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9"/>
        <w:gridCol w:w="275"/>
        <w:gridCol w:w="1718"/>
        <w:gridCol w:w="1791"/>
        <w:gridCol w:w="1774"/>
        <w:gridCol w:w="1815"/>
      </w:tblGrid>
      <w:tr w:rsidR="00731D5F" w:rsidRPr="002335E1">
        <w:trPr>
          <w:trHeight w:val="769"/>
        </w:trPr>
        <w:tc>
          <w:tcPr>
            <w:tcW w:w="8522" w:type="dxa"/>
            <w:gridSpan w:val="6"/>
          </w:tcPr>
          <w:p w:rsidR="00731D5F" w:rsidRPr="00300CB7" w:rsidRDefault="0038541F" w:rsidP="00300CB7">
            <w:pPr>
              <w:pStyle w:val="a9"/>
              <w:rPr>
                <w:b/>
                <w:bCs/>
                <w:sz w:val="28"/>
                <w:szCs w:val="28"/>
              </w:rPr>
            </w:pPr>
            <w:r w:rsidRPr="00300CB7">
              <w:rPr>
                <w:rFonts w:hint="eastAsia"/>
                <w:b/>
                <w:bCs/>
                <w:sz w:val="28"/>
                <w:szCs w:val="28"/>
              </w:rPr>
              <w:t>英语</w:t>
            </w:r>
            <w:r w:rsidR="00734F30" w:rsidRPr="00300CB7">
              <w:rPr>
                <w:rFonts w:hint="eastAsia"/>
                <w:b/>
                <w:bCs/>
                <w:sz w:val="28"/>
                <w:szCs w:val="28"/>
              </w:rPr>
              <w:t>教师</w:t>
            </w:r>
            <w:r w:rsidRPr="00300CB7">
              <w:rPr>
                <w:rFonts w:hint="eastAsia"/>
                <w:b/>
                <w:bCs/>
                <w:sz w:val="28"/>
                <w:szCs w:val="28"/>
              </w:rPr>
              <w:t>使用点读笔</w:t>
            </w:r>
            <w:r w:rsidR="008A6B0A" w:rsidRPr="00300CB7">
              <w:rPr>
                <w:rFonts w:hint="eastAsia"/>
                <w:b/>
                <w:bCs/>
                <w:sz w:val="28"/>
                <w:szCs w:val="28"/>
              </w:rPr>
              <w:t>组织</w:t>
            </w:r>
            <w:r w:rsidR="00734F30" w:rsidRPr="00300CB7">
              <w:rPr>
                <w:rFonts w:hint="eastAsia"/>
                <w:b/>
                <w:bCs/>
                <w:sz w:val="28"/>
                <w:szCs w:val="28"/>
              </w:rPr>
              <w:t>教学</w:t>
            </w:r>
            <w:r w:rsidR="008A6B0A" w:rsidRPr="00300CB7">
              <w:rPr>
                <w:rFonts w:hint="eastAsia"/>
                <w:b/>
                <w:bCs/>
                <w:sz w:val="28"/>
                <w:szCs w:val="28"/>
              </w:rPr>
              <w:t>、学生认知及</w:t>
            </w:r>
            <w:r w:rsidR="00734F30" w:rsidRPr="00300CB7">
              <w:rPr>
                <w:rFonts w:hint="eastAsia"/>
                <w:b/>
                <w:bCs/>
                <w:sz w:val="28"/>
                <w:szCs w:val="28"/>
              </w:rPr>
              <w:t>游戏</w:t>
            </w:r>
            <w:r w:rsidR="00731D5F" w:rsidRPr="00300CB7">
              <w:rPr>
                <w:rFonts w:hint="eastAsia"/>
                <w:b/>
                <w:bCs/>
                <w:sz w:val="28"/>
                <w:szCs w:val="28"/>
              </w:rPr>
              <w:t>活动设计大赛</w:t>
            </w:r>
            <w:r w:rsidR="00734F30" w:rsidRPr="00300CB7">
              <w:rPr>
                <w:rFonts w:hint="eastAsia"/>
                <w:b/>
                <w:bCs/>
                <w:sz w:val="28"/>
                <w:szCs w:val="28"/>
              </w:rPr>
              <w:t>模板</w:t>
            </w:r>
          </w:p>
          <w:p w:rsidR="00734F30" w:rsidRPr="00300CB7" w:rsidRDefault="003E0878" w:rsidP="00300CB7">
            <w:pPr>
              <w:ind w:firstLineChars="1200" w:firstLine="3373"/>
              <w:rPr>
                <w:b/>
                <w:bCs/>
                <w:sz w:val="28"/>
                <w:szCs w:val="28"/>
              </w:rPr>
            </w:pPr>
            <w:r w:rsidRPr="00300CB7">
              <w:rPr>
                <w:rFonts w:hint="eastAsia"/>
                <w:b/>
                <w:bCs/>
                <w:sz w:val="28"/>
                <w:szCs w:val="28"/>
              </w:rPr>
              <w:t>(</w:t>
            </w:r>
            <w:r w:rsidRPr="00300CB7">
              <w:rPr>
                <w:rFonts w:hint="eastAsia"/>
                <w:b/>
                <w:bCs/>
                <w:sz w:val="28"/>
                <w:szCs w:val="28"/>
              </w:rPr>
              <w:t>小学组</w:t>
            </w:r>
            <w:r w:rsidRPr="00300CB7">
              <w:rPr>
                <w:rFonts w:hint="eastAsia"/>
                <w:b/>
                <w:bCs/>
                <w:sz w:val="28"/>
                <w:szCs w:val="28"/>
              </w:rPr>
              <w:t>)</w:t>
            </w:r>
          </w:p>
          <w:p w:rsidR="00616C1F" w:rsidRPr="002335E1" w:rsidRDefault="00616C1F" w:rsidP="00731D5F">
            <w:pPr>
              <w:rPr>
                <w:b/>
                <w:szCs w:val="21"/>
              </w:rPr>
            </w:pPr>
          </w:p>
        </w:tc>
      </w:tr>
      <w:tr w:rsidR="00300CB7" w:rsidRPr="002335E1">
        <w:trPr>
          <w:trHeight w:val="1560"/>
        </w:trPr>
        <w:tc>
          <w:tcPr>
            <w:tcW w:w="8522" w:type="dxa"/>
            <w:gridSpan w:val="6"/>
          </w:tcPr>
          <w:p w:rsidR="00300CB7" w:rsidRDefault="00300CB7" w:rsidP="00300CB7">
            <w:pPr>
              <w:rPr>
                <w:rFonts w:hint="eastAsia"/>
                <w:b/>
                <w:szCs w:val="21"/>
              </w:rPr>
            </w:pPr>
            <w:r w:rsidRPr="002335E1">
              <w:rPr>
                <w:rFonts w:hint="eastAsia"/>
                <w:b/>
                <w:szCs w:val="21"/>
              </w:rPr>
              <w:t>教材起点：</w:t>
            </w:r>
            <w:r w:rsidR="00A13803">
              <w:rPr>
                <w:rFonts w:hint="eastAsia"/>
                <w:b/>
                <w:szCs w:val="21"/>
              </w:rPr>
              <w:t xml:space="preserve">  </w:t>
            </w:r>
            <w:r w:rsidR="00A13803">
              <w:rPr>
                <w:rFonts w:hint="eastAsia"/>
                <w:b/>
                <w:szCs w:val="21"/>
                <w:u w:val="single"/>
              </w:rPr>
              <w:t>三</w:t>
            </w:r>
            <w:r w:rsidR="00A13803">
              <w:rPr>
                <w:rFonts w:hint="eastAsia"/>
                <w:b/>
                <w:szCs w:val="21"/>
                <w:u w:val="single"/>
              </w:rPr>
              <w:t xml:space="preserve">  </w:t>
            </w:r>
            <w:r w:rsidRPr="002335E1">
              <w:rPr>
                <w:rFonts w:hint="eastAsia"/>
                <w:b/>
                <w:szCs w:val="21"/>
              </w:rPr>
              <w:t>起</w:t>
            </w:r>
            <w:r w:rsidRPr="002335E1">
              <w:rPr>
                <w:rFonts w:hint="eastAsia"/>
                <w:b/>
                <w:szCs w:val="21"/>
              </w:rPr>
              <w:t xml:space="preserve"> </w:t>
            </w:r>
            <w:r w:rsidR="00A13803">
              <w:rPr>
                <w:rFonts w:hint="eastAsia"/>
                <w:b/>
                <w:szCs w:val="21"/>
              </w:rPr>
              <w:t xml:space="preserve">      </w:t>
            </w:r>
            <w:r w:rsidRPr="002335E1">
              <w:rPr>
                <w:rFonts w:hint="eastAsia"/>
                <w:b/>
                <w:szCs w:val="21"/>
              </w:rPr>
              <w:t>年级：</w:t>
            </w:r>
            <w:r w:rsidR="00A13803">
              <w:rPr>
                <w:rFonts w:hint="eastAsia"/>
                <w:b/>
                <w:szCs w:val="21"/>
              </w:rPr>
              <w:t xml:space="preserve"> </w:t>
            </w:r>
            <w:r w:rsidR="00CE43EC">
              <w:rPr>
                <w:rFonts w:hint="eastAsia"/>
                <w:b/>
                <w:szCs w:val="21"/>
                <w:u w:val="single"/>
              </w:rPr>
              <w:t>三</w:t>
            </w:r>
            <w:r w:rsidR="00A13803" w:rsidRPr="00A13803">
              <w:rPr>
                <w:rFonts w:hint="eastAsia"/>
                <w:b/>
                <w:szCs w:val="21"/>
                <w:u w:val="single"/>
              </w:rPr>
              <w:t>年级</w:t>
            </w:r>
            <w:r w:rsidR="00A13803">
              <w:rPr>
                <w:rFonts w:hint="eastAsia"/>
                <w:b/>
                <w:szCs w:val="21"/>
              </w:rPr>
              <w:t xml:space="preserve"> </w:t>
            </w:r>
            <w:r>
              <w:rPr>
                <w:rFonts w:hint="eastAsia"/>
                <w:b/>
                <w:szCs w:val="21"/>
              </w:rPr>
              <w:t xml:space="preserve"> </w:t>
            </w:r>
            <w:r w:rsidR="00A13803">
              <w:rPr>
                <w:rFonts w:hint="eastAsia"/>
                <w:b/>
                <w:szCs w:val="21"/>
              </w:rPr>
              <w:t xml:space="preserve">    </w:t>
            </w:r>
            <w:r>
              <w:rPr>
                <w:rFonts w:hint="eastAsia"/>
                <w:b/>
                <w:szCs w:val="21"/>
              </w:rPr>
              <w:t xml:space="preserve"> </w:t>
            </w:r>
            <w:r w:rsidRPr="002335E1">
              <w:rPr>
                <w:rFonts w:hint="eastAsia"/>
                <w:b/>
                <w:szCs w:val="21"/>
              </w:rPr>
              <w:t>教师姓名：</w:t>
            </w:r>
            <w:r w:rsidR="00A13803">
              <w:rPr>
                <w:rFonts w:hint="eastAsia"/>
                <w:b/>
                <w:szCs w:val="21"/>
              </w:rPr>
              <w:t xml:space="preserve"> </w:t>
            </w:r>
            <w:r w:rsidR="00A13803" w:rsidRPr="00A13803">
              <w:rPr>
                <w:rFonts w:hint="eastAsia"/>
                <w:b/>
                <w:szCs w:val="21"/>
                <w:u w:val="single"/>
              </w:rPr>
              <w:t xml:space="preserve"> </w:t>
            </w:r>
            <w:r w:rsidR="00A13803" w:rsidRPr="00A13803">
              <w:rPr>
                <w:rFonts w:hint="eastAsia"/>
                <w:b/>
                <w:szCs w:val="21"/>
                <w:u w:val="single"/>
              </w:rPr>
              <w:t>曹伟红</w:t>
            </w:r>
          </w:p>
          <w:p w:rsidR="00300CB7" w:rsidRDefault="00300CB7" w:rsidP="00300CB7">
            <w:pPr>
              <w:rPr>
                <w:rFonts w:hint="eastAsia"/>
                <w:b/>
                <w:szCs w:val="21"/>
              </w:rPr>
            </w:pPr>
          </w:p>
          <w:p w:rsidR="00300CB7" w:rsidRPr="002335E1" w:rsidRDefault="00300CB7" w:rsidP="00300CB7">
            <w:pPr>
              <w:rPr>
                <w:b/>
                <w:szCs w:val="21"/>
              </w:rPr>
            </w:pPr>
            <w:r w:rsidRPr="002335E1">
              <w:rPr>
                <w:rFonts w:hint="eastAsia"/>
                <w:b/>
                <w:szCs w:val="21"/>
              </w:rPr>
              <w:t>学校：</w:t>
            </w:r>
            <w:r w:rsidR="00A13803">
              <w:rPr>
                <w:rFonts w:hint="eastAsia"/>
                <w:b/>
                <w:szCs w:val="21"/>
              </w:rPr>
              <w:t xml:space="preserve"> </w:t>
            </w:r>
            <w:r w:rsidR="007260CB" w:rsidRPr="007260CB">
              <w:rPr>
                <w:rFonts w:hint="eastAsia"/>
                <w:b/>
                <w:szCs w:val="21"/>
                <w:u w:val="single"/>
              </w:rPr>
              <w:t>山东省潍坊市</w:t>
            </w:r>
            <w:r w:rsidR="00A13803" w:rsidRPr="007260CB">
              <w:rPr>
                <w:rFonts w:hint="eastAsia"/>
                <w:b/>
                <w:szCs w:val="21"/>
                <w:u w:val="single"/>
              </w:rPr>
              <w:t>昌乐</w:t>
            </w:r>
            <w:r w:rsidR="00A13803" w:rsidRPr="00A13803">
              <w:rPr>
                <w:rFonts w:hint="eastAsia"/>
                <w:b/>
                <w:szCs w:val="21"/>
                <w:u w:val="single"/>
              </w:rPr>
              <w:t>育才双语学校</w:t>
            </w:r>
            <w:r w:rsidR="00A13803">
              <w:rPr>
                <w:rFonts w:hint="eastAsia"/>
                <w:b/>
                <w:szCs w:val="21"/>
              </w:rPr>
              <w:t xml:space="preserve">      </w:t>
            </w:r>
            <w:r w:rsidR="00A272AF">
              <w:rPr>
                <w:rFonts w:hint="eastAsia"/>
                <w:b/>
                <w:szCs w:val="21"/>
              </w:rPr>
              <w:t xml:space="preserve">  </w:t>
            </w:r>
            <w:r w:rsidRPr="002335E1">
              <w:rPr>
                <w:rFonts w:hint="eastAsia"/>
                <w:b/>
                <w:szCs w:val="21"/>
              </w:rPr>
              <w:t>获奖名次：</w:t>
            </w:r>
            <w:r>
              <w:rPr>
                <w:rFonts w:hint="eastAsia"/>
                <w:b/>
                <w:szCs w:val="21"/>
              </w:rPr>
              <w:t>________________</w:t>
            </w:r>
            <w:r w:rsidRPr="002335E1">
              <w:rPr>
                <w:rFonts w:hint="eastAsia"/>
                <w:b/>
                <w:szCs w:val="21"/>
              </w:rPr>
              <w:t>等奖</w:t>
            </w:r>
          </w:p>
          <w:p w:rsidR="00300CB7" w:rsidRPr="002335E1" w:rsidRDefault="00300CB7" w:rsidP="00300CB7">
            <w:pPr>
              <w:rPr>
                <w:b/>
                <w:szCs w:val="21"/>
              </w:rPr>
            </w:pPr>
          </w:p>
          <w:p w:rsidR="00300CB7" w:rsidRPr="002335E1" w:rsidRDefault="00300CB7" w:rsidP="00300CB7">
            <w:pPr>
              <w:rPr>
                <w:b/>
                <w:szCs w:val="21"/>
              </w:rPr>
            </w:pPr>
            <w:r w:rsidRPr="002335E1">
              <w:rPr>
                <w:rFonts w:hint="eastAsia"/>
                <w:b/>
                <w:szCs w:val="21"/>
              </w:rPr>
              <w:t>电子邮箱：</w:t>
            </w:r>
            <w:r w:rsidR="00A13803">
              <w:rPr>
                <w:rFonts w:hint="eastAsia"/>
                <w:b/>
                <w:szCs w:val="21"/>
              </w:rPr>
              <w:t xml:space="preserve">clyccwh@163.com </w:t>
            </w:r>
          </w:p>
          <w:p w:rsidR="00300CB7" w:rsidRPr="002335E1" w:rsidRDefault="00300CB7" w:rsidP="00300CB7">
            <w:pPr>
              <w:rPr>
                <w:b/>
                <w:szCs w:val="21"/>
              </w:rPr>
            </w:pPr>
          </w:p>
          <w:p w:rsidR="00300CB7" w:rsidRPr="003E0878" w:rsidRDefault="00300CB7" w:rsidP="00300CB7">
            <w:pPr>
              <w:pStyle w:val="a9"/>
              <w:rPr>
                <w:rFonts w:hint="eastAsia"/>
                <w:b/>
                <w:bCs/>
              </w:rPr>
            </w:pPr>
            <w:r w:rsidRPr="002335E1">
              <w:rPr>
                <w:rFonts w:hint="eastAsia"/>
                <w:b/>
                <w:szCs w:val="21"/>
              </w:rPr>
              <w:t>评比标准及得分：</w:t>
            </w:r>
          </w:p>
        </w:tc>
      </w:tr>
      <w:tr w:rsidR="002B14D8" w:rsidRPr="002335E1">
        <w:tc>
          <w:tcPr>
            <w:tcW w:w="1424" w:type="dxa"/>
            <w:gridSpan w:val="2"/>
          </w:tcPr>
          <w:p w:rsidR="002B14D8" w:rsidRPr="002335E1" w:rsidRDefault="002B14D8">
            <w:pPr>
              <w:rPr>
                <w:b/>
                <w:szCs w:val="21"/>
              </w:rPr>
            </w:pPr>
            <w:r w:rsidRPr="002335E1">
              <w:rPr>
                <w:rFonts w:hint="eastAsia"/>
                <w:b/>
                <w:szCs w:val="21"/>
              </w:rPr>
              <w:t>科学性</w:t>
            </w:r>
            <w:r w:rsidRPr="002335E1">
              <w:rPr>
                <w:rFonts w:hint="eastAsia"/>
                <w:b/>
                <w:szCs w:val="21"/>
              </w:rPr>
              <w:t>20</w:t>
            </w:r>
            <w:r w:rsidRPr="002335E1">
              <w:rPr>
                <w:rFonts w:hint="eastAsia"/>
                <w:b/>
                <w:szCs w:val="21"/>
              </w:rPr>
              <w:t>分</w:t>
            </w:r>
          </w:p>
          <w:p w:rsidR="001D3AFE" w:rsidRPr="002335E1" w:rsidRDefault="001D3AFE">
            <w:pPr>
              <w:rPr>
                <w:b/>
                <w:szCs w:val="21"/>
              </w:rPr>
            </w:pPr>
          </w:p>
        </w:tc>
        <w:tc>
          <w:tcPr>
            <w:tcW w:w="1718" w:type="dxa"/>
          </w:tcPr>
          <w:p w:rsidR="002B14D8" w:rsidRPr="002335E1" w:rsidRDefault="002B14D8">
            <w:pPr>
              <w:rPr>
                <w:b/>
                <w:szCs w:val="21"/>
              </w:rPr>
            </w:pPr>
            <w:r w:rsidRPr="002335E1">
              <w:rPr>
                <w:rFonts w:hint="eastAsia"/>
                <w:b/>
                <w:szCs w:val="21"/>
              </w:rPr>
              <w:t>有效性</w:t>
            </w:r>
            <w:r w:rsidRPr="002335E1">
              <w:rPr>
                <w:rFonts w:hint="eastAsia"/>
                <w:b/>
                <w:szCs w:val="21"/>
              </w:rPr>
              <w:t>20</w:t>
            </w:r>
            <w:r w:rsidRPr="002335E1">
              <w:rPr>
                <w:rFonts w:hint="eastAsia"/>
                <w:b/>
                <w:szCs w:val="21"/>
              </w:rPr>
              <w:t>分</w:t>
            </w:r>
          </w:p>
        </w:tc>
        <w:tc>
          <w:tcPr>
            <w:tcW w:w="1791" w:type="dxa"/>
          </w:tcPr>
          <w:p w:rsidR="002B14D8" w:rsidRPr="002335E1" w:rsidRDefault="002B14D8">
            <w:pPr>
              <w:rPr>
                <w:b/>
                <w:szCs w:val="21"/>
              </w:rPr>
            </w:pPr>
            <w:r w:rsidRPr="002335E1">
              <w:rPr>
                <w:rFonts w:hint="eastAsia"/>
                <w:b/>
                <w:szCs w:val="21"/>
              </w:rPr>
              <w:t>可操作性</w:t>
            </w:r>
            <w:r w:rsidRPr="002335E1">
              <w:rPr>
                <w:rFonts w:hint="eastAsia"/>
                <w:b/>
                <w:szCs w:val="21"/>
              </w:rPr>
              <w:t>20</w:t>
            </w:r>
            <w:r w:rsidRPr="002335E1">
              <w:rPr>
                <w:rFonts w:hint="eastAsia"/>
                <w:b/>
                <w:szCs w:val="21"/>
              </w:rPr>
              <w:t>分</w:t>
            </w:r>
          </w:p>
        </w:tc>
        <w:tc>
          <w:tcPr>
            <w:tcW w:w="1774" w:type="dxa"/>
          </w:tcPr>
          <w:p w:rsidR="002B14D8" w:rsidRPr="002335E1" w:rsidRDefault="002B14D8">
            <w:pPr>
              <w:rPr>
                <w:b/>
                <w:szCs w:val="21"/>
              </w:rPr>
            </w:pPr>
            <w:r w:rsidRPr="002335E1">
              <w:rPr>
                <w:rFonts w:hint="eastAsia"/>
                <w:b/>
                <w:szCs w:val="21"/>
              </w:rPr>
              <w:t>趣味性</w:t>
            </w:r>
            <w:r w:rsidRPr="002335E1">
              <w:rPr>
                <w:rFonts w:hint="eastAsia"/>
                <w:b/>
                <w:szCs w:val="21"/>
              </w:rPr>
              <w:t>20</w:t>
            </w:r>
            <w:r w:rsidRPr="002335E1">
              <w:rPr>
                <w:rFonts w:hint="eastAsia"/>
                <w:b/>
                <w:szCs w:val="21"/>
              </w:rPr>
              <w:t>分</w:t>
            </w:r>
          </w:p>
        </w:tc>
        <w:tc>
          <w:tcPr>
            <w:tcW w:w="1815" w:type="dxa"/>
          </w:tcPr>
          <w:p w:rsidR="002B14D8" w:rsidRPr="002335E1" w:rsidRDefault="002B14D8">
            <w:pPr>
              <w:rPr>
                <w:b/>
                <w:szCs w:val="21"/>
              </w:rPr>
            </w:pPr>
            <w:r w:rsidRPr="002335E1">
              <w:rPr>
                <w:rFonts w:hint="eastAsia"/>
                <w:b/>
                <w:szCs w:val="21"/>
              </w:rPr>
              <w:t>多样性</w:t>
            </w:r>
            <w:r w:rsidRPr="002335E1">
              <w:rPr>
                <w:rFonts w:hint="eastAsia"/>
                <w:b/>
                <w:szCs w:val="21"/>
              </w:rPr>
              <w:t>20</w:t>
            </w:r>
            <w:r w:rsidRPr="002335E1">
              <w:rPr>
                <w:rFonts w:hint="eastAsia"/>
                <w:b/>
                <w:szCs w:val="21"/>
              </w:rPr>
              <w:t>分</w:t>
            </w:r>
          </w:p>
        </w:tc>
      </w:tr>
      <w:tr w:rsidR="001D3AFE" w:rsidRPr="002335E1">
        <w:tc>
          <w:tcPr>
            <w:tcW w:w="1424" w:type="dxa"/>
            <w:gridSpan w:val="2"/>
          </w:tcPr>
          <w:p w:rsidR="001D3AFE" w:rsidRPr="002335E1" w:rsidRDefault="001D3AFE">
            <w:pPr>
              <w:rPr>
                <w:b/>
                <w:szCs w:val="21"/>
              </w:rPr>
            </w:pPr>
            <w:r w:rsidRPr="002335E1">
              <w:rPr>
                <w:rFonts w:hint="eastAsia"/>
                <w:b/>
                <w:szCs w:val="21"/>
              </w:rPr>
              <w:t>得分：</w:t>
            </w:r>
            <w:r w:rsidR="00292FFF">
              <w:rPr>
                <w:rFonts w:hint="eastAsia"/>
                <w:b/>
                <w:szCs w:val="21"/>
              </w:rPr>
              <w:t>14</w:t>
            </w:r>
          </w:p>
        </w:tc>
        <w:tc>
          <w:tcPr>
            <w:tcW w:w="1718" w:type="dxa"/>
          </w:tcPr>
          <w:p w:rsidR="001D3AFE" w:rsidRPr="002335E1" w:rsidRDefault="001D3AFE">
            <w:pPr>
              <w:rPr>
                <w:b/>
                <w:szCs w:val="21"/>
              </w:rPr>
            </w:pPr>
            <w:r w:rsidRPr="002335E1">
              <w:rPr>
                <w:rFonts w:hint="eastAsia"/>
                <w:b/>
                <w:szCs w:val="21"/>
              </w:rPr>
              <w:t>得分：</w:t>
            </w:r>
            <w:r w:rsidR="00292FFF">
              <w:rPr>
                <w:rFonts w:hint="eastAsia"/>
                <w:b/>
                <w:szCs w:val="21"/>
              </w:rPr>
              <w:t>16</w:t>
            </w:r>
          </w:p>
        </w:tc>
        <w:tc>
          <w:tcPr>
            <w:tcW w:w="1791" w:type="dxa"/>
          </w:tcPr>
          <w:p w:rsidR="001D3AFE" w:rsidRPr="002335E1" w:rsidRDefault="001D3AFE">
            <w:pPr>
              <w:rPr>
                <w:b/>
                <w:szCs w:val="21"/>
              </w:rPr>
            </w:pPr>
            <w:r w:rsidRPr="002335E1">
              <w:rPr>
                <w:rFonts w:hint="eastAsia"/>
                <w:b/>
                <w:szCs w:val="21"/>
              </w:rPr>
              <w:t>得分：</w:t>
            </w:r>
            <w:r w:rsidR="00292FFF">
              <w:rPr>
                <w:rFonts w:hint="eastAsia"/>
                <w:b/>
                <w:szCs w:val="21"/>
              </w:rPr>
              <w:t>16</w:t>
            </w:r>
          </w:p>
        </w:tc>
        <w:tc>
          <w:tcPr>
            <w:tcW w:w="1774" w:type="dxa"/>
          </w:tcPr>
          <w:p w:rsidR="001D3AFE" w:rsidRPr="002335E1" w:rsidRDefault="001D3AFE">
            <w:pPr>
              <w:rPr>
                <w:b/>
                <w:szCs w:val="21"/>
              </w:rPr>
            </w:pPr>
            <w:r w:rsidRPr="002335E1">
              <w:rPr>
                <w:rFonts w:hint="eastAsia"/>
                <w:b/>
                <w:szCs w:val="21"/>
              </w:rPr>
              <w:t>得分：</w:t>
            </w:r>
            <w:r w:rsidR="00292FFF">
              <w:rPr>
                <w:rFonts w:hint="eastAsia"/>
                <w:b/>
                <w:szCs w:val="21"/>
              </w:rPr>
              <w:t>15</w:t>
            </w:r>
          </w:p>
        </w:tc>
        <w:tc>
          <w:tcPr>
            <w:tcW w:w="1815" w:type="dxa"/>
          </w:tcPr>
          <w:p w:rsidR="001D3AFE" w:rsidRPr="002335E1" w:rsidRDefault="001D3AFE">
            <w:pPr>
              <w:rPr>
                <w:b/>
                <w:szCs w:val="21"/>
              </w:rPr>
            </w:pPr>
            <w:r w:rsidRPr="002335E1">
              <w:rPr>
                <w:rFonts w:hint="eastAsia"/>
                <w:b/>
                <w:szCs w:val="21"/>
              </w:rPr>
              <w:t>得分：</w:t>
            </w:r>
            <w:r w:rsidR="00292FFF">
              <w:rPr>
                <w:rFonts w:hint="eastAsia"/>
                <w:b/>
                <w:szCs w:val="21"/>
              </w:rPr>
              <w:t>15</w:t>
            </w:r>
          </w:p>
          <w:p w:rsidR="001D3AFE" w:rsidRPr="002335E1" w:rsidRDefault="001D3AFE">
            <w:pPr>
              <w:rPr>
                <w:b/>
                <w:szCs w:val="21"/>
              </w:rPr>
            </w:pPr>
          </w:p>
        </w:tc>
      </w:tr>
      <w:tr w:rsidR="0073440C" w:rsidRPr="002335E1">
        <w:tc>
          <w:tcPr>
            <w:tcW w:w="1149" w:type="dxa"/>
          </w:tcPr>
          <w:p w:rsidR="0073440C" w:rsidRPr="002335E1" w:rsidRDefault="0073440C">
            <w:pPr>
              <w:rPr>
                <w:b/>
                <w:szCs w:val="21"/>
              </w:rPr>
            </w:pPr>
            <w:r w:rsidRPr="002335E1">
              <w:rPr>
                <w:rFonts w:hint="eastAsia"/>
                <w:b/>
                <w:szCs w:val="21"/>
              </w:rPr>
              <w:t>点听环节</w:t>
            </w:r>
          </w:p>
          <w:p w:rsidR="0073440C" w:rsidRPr="002335E1" w:rsidRDefault="0073440C">
            <w:pPr>
              <w:rPr>
                <w:b/>
                <w:szCs w:val="21"/>
              </w:rPr>
            </w:pPr>
            <w:r w:rsidRPr="002335E1">
              <w:rPr>
                <w:rFonts w:hint="eastAsia"/>
                <w:b/>
                <w:szCs w:val="21"/>
              </w:rPr>
              <w:t>活动设计：</w:t>
            </w:r>
          </w:p>
        </w:tc>
        <w:tc>
          <w:tcPr>
            <w:tcW w:w="7373" w:type="dxa"/>
            <w:gridSpan w:val="5"/>
          </w:tcPr>
          <w:p w:rsidR="00D14E65" w:rsidRPr="00F33A29" w:rsidRDefault="00D14E65" w:rsidP="00D14E65">
            <w:pPr>
              <w:rPr>
                <w:rFonts w:hint="eastAsia"/>
                <w:b/>
                <w:bCs/>
              </w:rPr>
            </w:pPr>
            <w:r w:rsidRPr="00F33A29">
              <w:rPr>
                <w:rFonts w:hint="eastAsia"/>
                <w:b/>
                <w:bCs/>
              </w:rPr>
              <w:t>热身及导入环节的活动</w:t>
            </w:r>
            <w:r w:rsidR="00F33A29">
              <w:rPr>
                <w:rFonts w:hint="eastAsia"/>
                <w:b/>
                <w:bCs/>
              </w:rPr>
              <w:t>：</w:t>
            </w:r>
          </w:p>
          <w:p w:rsidR="004E18AC" w:rsidRPr="002335E1" w:rsidRDefault="004E18AC" w:rsidP="004E18AC">
            <w:pPr>
              <w:rPr>
                <w:rFonts w:hint="eastAsia"/>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sidR="006A544F">
              <w:rPr>
                <w:rFonts w:hint="eastAsia"/>
                <w:b/>
                <w:szCs w:val="21"/>
              </w:rPr>
              <w:t>1</w:t>
            </w:r>
            <w:r w:rsidRPr="002335E1">
              <w:rPr>
                <w:rFonts w:hint="eastAsia"/>
                <w:b/>
                <w:szCs w:val="21"/>
              </w:rPr>
              <w:t>）</w:t>
            </w:r>
          </w:p>
          <w:p w:rsidR="004E18AC" w:rsidRPr="002164A6" w:rsidRDefault="004E18AC" w:rsidP="002164A6">
            <w:pPr>
              <w:rPr>
                <w:b/>
                <w:szCs w:val="21"/>
              </w:rPr>
            </w:pPr>
            <w:r w:rsidRPr="002164A6">
              <w:rPr>
                <w:rFonts w:hint="eastAsia"/>
                <w:b/>
                <w:szCs w:val="21"/>
              </w:rPr>
              <w:t>活动名称：</w:t>
            </w:r>
            <w:r w:rsidR="002164A6" w:rsidRPr="002164A6">
              <w:rPr>
                <w:rFonts w:ascii="Times New Roman" w:hAnsi="Times New Roman" w:hint="eastAsia"/>
                <w:szCs w:val="21"/>
              </w:rPr>
              <w:t>歌曲导入</w:t>
            </w:r>
          </w:p>
          <w:p w:rsidR="00F33A29" w:rsidRPr="002164A6" w:rsidRDefault="00F33A29" w:rsidP="002164A6">
            <w:pPr>
              <w:tabs>
                <w:tab w:val="left" w:pos="1650"/>
              </w:tabs>
              <w:rPr>
                <w:b/>
                <w:szCs w:val="21"/>
              </w:rPr>
            </w:pPr>
            <w:r w:rsidRPr="002164A6">
              <w:rPr>
                <w:rFonts w:hint="eastAsia"/>
                <w:b/>
                <w:szCs w:val="21"/>
              </w:rPr>
              <w:t>活动步骤：</w:t>
            </w:r>
            <w:r w:rsidR="002164A6" w:rsidRPr="002164A6">
              <w:rPr>
                <w:rFonts w:ascii="Times New Roman" w:hAnsi="Times New Roman" w:cs="宋体" w:hint="eastAsia"/>
                <w:kern w:val="0"/>
                <w:szCs w:val="21"/>
              </w:rPr>
              <w:t>我会从网上下载一些英文的儿歌，利用点读笔的</w:t>
            </w:r>
            <w:r w:rsidR="002164A6" w:rsidRPr="002164A6">
              <w:rPr>
                <w:rFonts w:ascii="Times New Roman" w:hAnsi="Times New Roman" w:cs="宋体" w:hint="eastAsia"/>
                <w:kern w:val="0"/>
                <w:szCs w:val="21"/>
              </w:rPr>
              <w:t>MP3</w:t>
            </w:r>
            <w:r w:rsidR="002164A6" w:rsidRPr="002164A6">
              <w:rPr>
                <w:rFonts w:ascii="Times New Roman" w:hAnsi="Times New Roman" w:cs="宋体" w:hint="eastAsia"/>
                <w:kern w:val="0"/>
                <w:szCs w:val="21"/>
              </w:rPr>
              <w:t>功能，为学生播放，学生边听边唱，边听边做。</w:t>
            </w:r>
          </w:p>
          <w:p w:rsidR="004E18AC" w:rsidRPr="002164A6" w:rsidRDefault="004E18AC" w:rsidP="002164A6">
            <w:pPr>
              <w:jc w:val="left"/>
              <w:rPr>
                <w:rFonts w:ascii="Times New Roman" w:hAnsi="Times New Roman" w:cs="宋体" w:hint="eastAsia"/>
                <w:kern w:val="0"/>
                <w:szCs w:val="21"/>
              </w:rPr>
            </w:pPr>
            <w:r w:rsidRPr="002164A6">
              <w:rPr>
                <w:rFonts w:hint="eastAsia"/>
                <w:b/>
                <w:szCs w:val="21"/>
              </w:rPr>
              <w:t>设计意图：</w:t>
            </w:r>
            <w:r w:rsidR="002164A6" w:rsidRPr="002164A6">
              <w:rPr>
                <w:rFonts w:ascii="Times New Roman" w:hAnsi="Times New Roman" w:cs="宋体" w:hint="eastAsia"/>
                <w:kern w:val="0"/>
                <w:szCs w:val="21"/>
              </w:rPr>
              <w:t>培养学生的英语语感，激发学生学习英语的积极性，也为课堂创造了良好的英语情境</w:t>
            </w:r>
            <w:r w:rsidR="002164A6">
              <w:rPr>
                <w:rFonts w:ascii="Times New Roman" w:hAnsi="Times New Roman" w:cs="宋体" w:hint="eastAsia"/>
                <w:kern w:val="0"/>
                <w:szCs w:val="21"/>
              </w:rPr>
              <w:t>.</w:t>
            </w:r>
          </w:p>
          <w:p w:rsidR="004E18AC" w:rsidRPr="002164A6" w:rsidRDefault="004E18AC" w:rsidP="002164A6">
            <w:pPr>
              <w:tabs>
                <w:tab w:val="left" w:pos="1650"/>
              </w:tabs>
              <w:rPr>
                <w:rFonts w:ascii="Times New Roman" w:hAnsi="Times New Roman" w:hint="eastAsia"/>
                <w:szCs w:val="21"/>
              </w:rPr>
            </w:pPr>
            <w:r w:rsidRPr="002164A6">
              <w:rPr>
                <w:rFonts w:hint="eastAsia"/>
                <w:b/>
                <w:szCs w:val="21"/>
              </w:rPr>
              <w:t>活动指令：</w:t>
            </w:r>
            <w:r w:rsidR="002164A6" w:rsidRPr="002164A6">
              <w:rPr>
                <w:rFonts w:ascii="Times New Roman" w:hAnsi="Times New Roman" w:hint="eastAsia"/>
                <w:szCs w:val="21"/>
              </w:rPr>
              <w:t>T</w:t>
            </w:r>
            <w:r w:rsidR="002164A6" w:rsidRPr="002164A6">
              <w:rPr>
                <w:rFonts w:ascii="Times New Roman" w:hAnsi="Times New Roman" w:hint="eastAsia"/>
                <w:szCs w:val="21"/>
              </w:rPr>
              <w:t>：</w:t>
            </w:r>
            <w:r w:rsidR="002164A6" w:rsidRPr="002164A6">
              <w:rPr>
                <w:rFonts w:ascii="Times New Roman" w:hAnsi="Times New Roman" w:hint="eastAsia"/>
                <w:szCs w:val="21"/>
              </w:rPr>
              <w:t>Now let</w:t>
            </w:r>
            <w:r w:rsidR="002164A6" w:rsidRPr="002164A6">
              <w:rPr>
                <w:rFonts w:ascii="Times New Roman" w:hAnsi="Times New Roman"/>
                <w:szCs w:val="21"/>
              </w:rPr>
              <w:t>’</w:t>
            </w:r>
            <w:r w:rsidR="002164A6" w:rsidRPr="002164A6">
              <w:rPr>
                <w:rFonts w:ascii="Times New Roman" w:hAnsi="Times New Roman" w:hint="eastAsia"/>
                <w:szCs w:val="21"/>
              </w:rPr>
              <w:t>s listen songs,and try to follow.</w:t>
            </w:r>
          </w:p>
          <w:p w:rsidR="002164A6" w:rsidRPr="002164A6" w:rsidRDefault="002164A6" w:rsidP="002164A6">
            <w:pPr>
              <w:tabs>
                <w:tab w:val="left" w:pos="1650"/>
              </w:tabs>
              <w:rPr>
                <w:rFonts w:hint="eastAsia"/>
                <w:b/>
                <w:szCs w:val="21"/>
              </w:rPr>
            </w:pPr>
            <w:r w:rsidRPr="002164A6">
              <w:rPr>
                <w:rFonts w:ascii="Times New Roman" w:hAnsi="Times New Roman" w:hint="eastAsia"/>
                <w:szCs w:val="21"/>
              </w:rPr>
              <w:t>T</w:t>
            </w:r>
            <w:r w:rsidRPr="002164A6">
              <w:rPr>
                <w:rFonts w:ascii="Times New Roman" w:hAnsi="Times New Roman" w:hint="eastAsia"/>
                <w:szCs w:val="21"/>
              </w:rPr>
              <w:t>：</w:t>
            </w:r>
            <w:r w:rsidRPr="002164A6">
              <w:rPr>
                <w:rFonts w:ascii="Times New Roman" w:hAnsi="Times New Roman" w:hint="eastAsia"/>
                <w:szCs w:val="21"/>
              </w:rPr>
              <w:t>Now let</w:t>
            </w:r>
            <w:r w:rsidRPr="002164A6">
              <w:rPr>
                <w:rFonts w:ascii="Times New Roman" w:hAnsi="Times New Roman"/>
                <w:szCs w:val="21"/>
              </w:rPr>
              <w:t>’</w:t>
            </w:r>
            <w:r w:rsidRPr="002164A6">
              <w:rPr>
                <w:rFonts w:ascii="Times New Roman" w:hAnsi="Times New Roman" w:hint="eastAsia"/>
                <w:szCs w:val="21"/>
              </w:rPr>
              <w:t>s listen sing and do the actions</w:t>
            </w:r>
          </w:p>
          <w:p w:rsidR="004E18AC" w:rsidRPr="002335E1" w:rsidRDefault="004E18AC" w:rsidP="00F33A29">
            <w:pPr>
              <w:rPr>
                <w:b/>
                <w:szCs w:val="21"/>
              </w:rPr>
            </w:pPr>
            <w:r w:rsidRPr="002335E1">
              <w:rPr>
                <w:rFonts w:hint="eastAsia"/>
                <w:b/>
                <w:szCs w:val="21"/>
              </w:rPr>
              <w:t>活动设计（</w:t>
            </w:r>
            <w:r w:rsidR="006A544F">
              <w:rPr>
                <w:rFonts w:hint="eastAsia"/>
                <w:b/>
                <w:szCs w:val="21"/>
              </w:rPr>
              <w:t>2</w:t>
            </w:r>
            <w:r w:rsidRPr="002335E1">
              <w:rPr>
                <w:rFonts w:hint="eastAsia"/>
                <w:b/>
                <w:szCs w:val="21"/>
              </w:rPr>
              <w:t>）</w:t>
            </w:r>
          </w:p>
          <w:p w:rsidR="004E18AC" w:rsidRPr="0081628B" w:rsidRDefault="004E18AC" w:rsidP="004E18AC">
            <w:pPr>
              <w:rPr>
                <w:b/>
                <w:sz w:val="24"/>
                <w:szCs w:val="24"/>
              </w:rPr>
            </w:pPr>
            <w:r w:rsidRPr="002335E1">
              <w:rPr>
                <w:rFonts w:hint="eastAsia"/>
                <w:b/>
                <w:szCs w:val="21"/>
              </w:rPr>
              <w:t>活动名称：</w:t>
            </w:r>
            <w:r w:rsidR="00585F69" w:rsidRPr="0081628B">
              <w:rPr>
                <w:rFonts w:ascii="Times New Roman" w:hAnsi="Times New Roman" w:hint="eastAsia"/>
                <w:sz w:val="24"/>
                <w:szCs w:val="24"/>
              </w:rPr>
              <w:t>创设问题情景</w:t>
            </w:r>
          </w:p>
          <w:p w:rsidR="00F33A29" w:rsidRPr="000676D2" w:rsidRDefault="00F33A29" w:rsidP="00F33A29">
            <w:pPr>
              <w:tabs>
                <w:tab w:val="left" w:pos="1650"/>
              </w:tabs>
              <w:rPr>
                <w:b/>
                <w:szCs w:val="21"/>
              </w:rPr>
            </w:pPr>
            <w:r w:rsidRPr="002335E1">
              <w:rPr>
                <w:rFonts w:hint="eastAsia"/>
                <w:b/>
                <w:szCs w:val="21"/>
              </w:rPr>
              <w:t>活动步骤：</w:t>
            </w:r>
            <w:r w:rsidR="004E66CF" w:rsidRPr="004E66CF">
              <w:rPr>
                <w:rFonts w:hint="eastAsia"/>
                <w:szCs w:val="21"/>
              </w:rPr>
              <w:t>教师根据教学内容</w:t>
            </w:r>
            <w:r w:rsidR="004E66CF">
              <w:rPr>
                <w:rFonts w:hint="eastAsia"/>
                <w:szCs w:val="21"/>
              </w:rPr>
              <w:t>提前</w:t>
            </w:r>
            <w:r w:rsidR="00C1580D">
              <w:rPr>
                <w:rFonts w:hint="eastAsia"/>
                <w:szCs w:val="21"/>
              </w:rPr>
              <w:t>设置了相应的教学情境，</w:t>
            </w:r>
            <w:r w:rsidR="00076917" w:rsidRPr="00013D4D">
              <w:rPr>
                <w:rFonts w:ascii="Times New Roman" w:hAnsi="Times New Roman"/>
                <w:sz w:val="24"/>
                <w:szCs w:val="24"/>
              </w:rPr>
              <w:t>安排了几位学生在一开始上课时就不</w:t>
            </w:r>
            <w:r w:rsidR="00076917">
              <w:rPr>
                <w:rFonts w:ascii="Times New Roman" w:hAnsi="Times New Roman"/>
                <w:sz w:val="24"/>
                <w:szCs w:val="24"/>
              </w:rPr>
              <w:t>”</w:t>
            </w:r>
            <w:r w:rsidR="00076917" w:rsidRPr="00013D4D">
              <w:rPr>
                <w:rFonts w:ascii="Times New Roman" w:hAnsi="Times New Roman"/>
                <w:sz w:val="24"/>
                <w:szCs w:val="24"/>
              </w:rPr>
              <w:t>安分</w:t>
            </w:r>
            <w:r w:rsidR="00076917" w:rsidRPr="00013D4D">
              <w:rPr>
                <w:rFonts w:ascii="Times New Roman" w:hAnsi="Times New Roman"/>
                <w:sz w:val="24"/>
                <w:szCs w:val="24"/>
              </w:rPr>
              <w:t>”</w:t>
            </w:r>
            <w:r w:rsidR="00076917" w:rsidRPr="00013D4D">
              <w:rPr>
                <w:rFonts w:ascii="Times New Roman" w:hAnsi="Times New Roman"/>
                <w:sz w:val="24"/>
                <w:szCs w:val="24"/>
              </w:rPr>
              <w:t>，</w:t>
            </w:r>
            <w:r w:rsidR="00076917">
              <w:rPr>
                <w:rFonts w:ascii="Times New Roman" w:hAnsi="Times New Roman" w:hint="eastAsia"/>
                <w:sz w:val="24"/>
                <w:szCs w:val="24"/>
              </w:rPr>
              <w:t>在大声的争吵</w:t>
            </w:r>
            <w:r w:rsidR="00076917" w:rsidRPr="00013D4D">
              <w:rPr>
                <w:rFonts w:ascii="Times New Roman" w:hAnsi="Times New Roman"/>
                <w:sz w:val="24"/>
                <w:szCs w:val="24"/>
              </w:rPr>
              <w:t>。</w:t>
            </w:r>
            <w:r w:rsidR="00C1580D">
              <w:rPr>
                <w:rFonts w:hint="eastAsia"/>
                <w:szCs w:val="21"/>
              </w:rPr>
              <w:t>并利用点读笔出示课文中的祈使句，</w:t>
            </w:r>
            <w:r w:rsidR="00C1580D">
              <w:rPr>
                <w:rFonts w:hint="eastAsia"/>
                <w:szCs w:val="21"/>
              </w:rPr>
              <w:t>Don</w:t>
            </w:r>
            <w:r w:rsidR="00C1580D">
              <w:rPr>
                <w:szCs w:val="21"/>
              </w:rPr>
              <w:t>’</w:t>
            </w:r>
            <w:r w:rsidR="00C1580D">
              <w:rPr>
                <w:rFonts w:hint="eastAsia"/>
                <w:szCs w:val="21"/>
              </w:rPr>
              <w:t>t argue. This is mine</w:t>
            </w:r>
            <w:r w:rsidR="00C1580D">
              <w:rPr>
                <w:rFonts w:hint="eastAsia"/>
                <w:szCs w:val="21"/>
              </w:rPr>
              <w:t>等，学生们听到点读笔的标准发音，然后看到</w:t>
            </w:r>
            <w:r w:rsidR="00076917">
              <w:rPr>
                <w:rFonts w:hint="eastAsia"/>
                <w:szCs w:val="21"/>
              </w:rPr>
              <w:t>表演</w:t>
            </w:r>
            <w:r w:rsidR="00C1580D">
              <w:rPr>
                <w:rFonts w:hint="eastAsia"/>
                <w:szCs w:val="21"/>
              </w:rPr>
              <w:t>的精彩表现，一定会</w:t>
            </w:r>
            <w:r w:rsidR="00076917">
              <w:rPr>
                <w:rFonts w:hint="eastAsia"/>
                <w:szCs w:val="21"/>
              </w:rPr>
              <w:t>认真看、听，教师多点读几次句子。</w:t>
            </w:r>
          </w:p>
          <w:p w:rsidR="004E18AC" w:rsidRPr="00013D4D" w:rsidRDefault="004E18AC" w:rsidP="002335E1">
            <w:pPr>
              <w:tabs>
                <w:tab w:val="left" w:pos="1650"/>
              </w:tabs>
              <w:rPr>
                <w:rFonts w:hint="eastAsia"/>
                <w:b/>
                <w:sz w:val="24"/>
                <w:szCs w:val="24"/>
              </w:rPr>
            </w:pPr>
            <w:r w:rsidRPr="00013D4D">
              <w:rPr>
                <w:rFonts w:hint="eastAsia"/>
                <w:b/>
                <w:sz w:val="24"/>
                <w:szCs w:val="24"/>
              </w:rPr>
              <w:t>设计意图：</w:t>
            </w:r>
            <w:r w:rsidR="00B20B29" w:rsidRPr="000676D2">
              <w:rPr>
                <w:rFonts w:ascii="Times New Roman" w:hAnsi="Times New Roman"/>
                <w:szCs w:val="21"/>
              </w:rPr>
              <w:t>由于大部分同学事先并不知情，这些突如其来的情景一下子就吸引了学生们的注意力，</w:t>
            </w:r>
            <w:r w:rsidR="00076917" w:rsidRPr="000676D2">
              <w:rPr>
                <w:rFonts w:ascii="Times New Roman" w:hAnsi="Times New Roman" w:hint="eastAsia"/>
                <w:szCs w:val="21"/>
              </w:rPr>
              <w:t>点读笔的命令会成为同学们模仿的重点，从而引导学生迅速进入新课的学习。</w:t>
            </w:r>
          </w:p>
          <w:p w:rsidR="004E18AC" w:rsidRDefault="004E18AC" w:rsidP="002335E1">
            <w:pPr>
              <w:tabs>
                <w:tab w:val="left" w:pos="1650"/>
              </w:tabs>
              <w:rPr>
                <w:rFonts w:hint="eastAsia"/>
                <w:b/>
                <w:szCs w:val="21"/>
              </w:rPr>
            </w:pPr>
            <w:r w:rsidRPr="002335E1">
              <w:rPr>
                <w:rFonts w:hint="eastAsia"/>
                <w:b/>
                <w:szCs w:val="21"/>
              </w:rPr>
              <w:t>活动指令：</w:t>
            </w:r>
          </w:p>
          <w:p w:rsidR="00076917" w:rsidRPr="00076917" w:rsidRDefault="00076917" w:rsidP="002335E1">
            <w:pPr>
              <w:tabs>
                <w:tab w:val="left" w:pos="1650"/>
              </w:tabs>
              <w:rPr>
                <w:rFonts w:ascii="Times New Roman" w:hAnsi="Times New Roman"/>
                <w:sz w:val="24"/>
                <w:szCs w:val="24"/>
              </w:rPr>
            </w:pPr>
            <w:r w:rsidRPr="00076917">
              <w:rPr>
                <w:rFonts w:ascii="Times New Roman" w:hAnsi="Times New Roman"/>
                <w:sz w:val="24"/>
                <w:szCs w:val="24"/>
              </w:rPr>
              <w:t>T:Boys and girls, what are you doing?</w:t>
            </w:r>
          </w:p>
          <w:p w:rsidR="00076917" w:rsidRPr="00076917" w:rsidRDefault="00076917" w:rsidP="002335E1">
            <w:pPr>
              <w:tabs>
                <w:tab w:val="left" w:pos="1650"/>
              </w:tabs>
              <w:rPr>
                <w:rFonts w:ascii="Times New Roman" w:hAnsi="Times New Roman"/>
                <w:sz w:val="24"/>
                <w:szCs w:val="24"/>
              </w:rPr>
            </w:pPr>
            <w:r w:rsidRPr="00076917">
              <w:rPr>
                <w:rFonts w:ascii="Times New Roman" w:hAnsi="Times New Roman"/>
                <w:sz w:val="24"/>
                <w:szCs w:val="24"/>
              </w:rPr>
              <w:t>T:Let’s listen again, what can you say?</w:t>
            </w:r>
          </w:p>
          <w:p w:rsidR="00076917" w:rsidRPr="00076917" w:rsidRDefault="00076917" w:rsidP="002335E1">
            <w:pPr>
              <w:tabs>
                <w:tab w:val="left" w:pos="1650"/>
              </w:tabs>
              <w:rPr>
                <w:rFonts w:ascii="Times New Roman" w:hAnsi="Times New Roman"/>
                <w:sz w:val="24"/>
                <w:szCs w:val="24"/>
              </w:rPr>
            </w:pPr>
            <w:r w:rsidRPr="00076917">
              <w:rPr>
                <w:rFonts w:ascii="Times New Roman" w:hAnsi="Times New Roman"/>
                <w:sz w:val="24"/>
                <w:szCs w:val="24"/>
              </w:rPr>
              <w:t>T</w:t>
            </w:r>
            <w:r w:rsidRPr="00076917">
              <w:rPr>
                <w:rFonts w:ascii="Times New Roman"/>
                <w:sz w:val="24"/>
                <w:szCs w:val="24"/>
              </w:rPr>
              <w:t>：</w:t>
            </w:r>
            <w:r w:rsidRPr="00076917">
              <w:rPr>
                <w:rFonts w:ascii="Times New Roman" w:hAnsi="Times New Roman"/>
                <w:sz w:val="24"/>
                <w:szCs w:val="24"/>
              </w:rPr>
              <w:t>Let’s say together“Don’t argue”</w:t>
            </w:r>
          </w:p>
          <w:p w:rsidR="0073440C" w:rsidRPr="002335E1" w:rsidRDefault="0073440C">
            <w:pPr>
              <w:rPr>
                <w:b/>
                <w:szCs w:val="21"/>
              </w:rPr>
            </w:pPr>
          </w:p>
          <w:p w:rsidR="004E18AC" w:rsidRPr="002335E1" w:rsidRDefault="004E18AC" w:rsidP="00F33A29">
            <w:pPr>
              <w:rPr>
                <w:b/>
                <w:szCs w:val="21"/>
              </w:rPr>
            </w:pPr>
            <w:r w:rsidRPr="002335E1">
              <w:rPr>
                <w:rFonts w:hint="eastAsia"/>
                <w:b/>
                <w:szCs w:val="21"/>
              </w:rPr>
              <w:t>活动设计（</w:t>
            </w:r>
            <w:r w:rsidR="006A544F">
              <w:rPr>
                <w:rFonts w:hint="eastAsia"/>
                <w:b/>
                <w:szCs w:val="21"/>
              </w:rPr>
              <w:t>3</w:t>
            </w:r>
            <w:r w:rsidRPr="002335E1">
              <w:rPr>
                <w:rFonts w:hint="eastAsia"/>
                <w:b/>
                <w:szCs w:val="21"/>
              </w:rPr>
              <w:t>）</w:t>
            </w:r>
          </w:p>
          <w:p w:rsidR="004E18AC" w:rsidRPr="002335E1" w:rsidRDefault="004E18AC" w:rsidP="004E18AC">
            <w:pPr>
              <w:rPr>
                <w:b/>
                <w:szCs w:val="21"/>
              </w:rPr>
            </w:pPr>
            <w:r w:rsidRPr="002335E1">
              <w:rPr>
                <w:rFonts w:hint="eastAsia"/>
                <w:b/>
                <w:szCs w:val="21"/>
              </w:rPr>
              <w:t>活动名称：</w:t>
            </w:r>
            <w:r w:rsidR="006612F5" w:rsidRPr="006612F5">
              <w:rPr>
                <w:rFonts w:ascii="Times New Roman" w:hAnsi="Times New Roman" w:hint="eastAsia"/>
                <w:sz w:val="24"/>
                <w:szCs w:val="24"/>
              </w:rPr>
              <w:t>游戏热身</w:t>
            </w:r>
          </w:p>
          <w:p w:rsidR="004E18AC" w:rsidRPr="004647CE" w:rsidRDefault="00F33A29" w:rsidP="004E18AC">
            <w:pPr>
              <w:rPr>
                <w:b/>
                <w:sz w:val="24"/>
                <w:szCs w:val="24"/>
              </w:rPr>
            </w:pPr>
            <w:r w:rsidRPr="002335E1">
              <w:rPr>
                <w:rFonts w:hint="eastAsia"/>
                <w:b/>
                <w:szCs w:val="21"/>
              </w:rPr>
              <w:t>活动步骤：</w:t>
            </w:r>
            <w:r w:rsidR="004647CE" w:rsidRPr="004647CE">
              <w:rPr>
                <w:rFonts w:ascii="Times New Roman" w:hAnsi="Times New Roman" w:hint="eastAsia"/>
                <w:sz w:val="24"/>
                <w:szCs w:val="24"/>
              </w:rPr>
              <w:t>我在开始上课时用肢体语言来表演各种动物的形状让学生猜：</w:t>
            </w:r>
            <w:r w:rsidR="004647CE" w:rsidRPr="004647CE">
              <w:rPr>
                <w:sz w:val="24"/>
                <w:szCs w:val="24"/>
              </w:rPr>
              <w:t xml:space="preserve"> What kind of animal is it ?</w:t>
            </w:r>
            <w:r w:rsidR="004647CE" w:rsidRPr="004647CE">
              <w:rPr>
                <w:rFonts w:ascii="Times New Roman" w:hAnsi="Times New Roman" w:hint="eastAsia"/>
                <w:sz w:val="24"/>
                <w:szCs w:val="24"/>
              </w:rPr>
              <w:t>例如，</w:t>
            </w:r>
            <w:r w:rsidR="004647CE" w:rsidRPr="004647CE">
              <w:rPr>
                <w:sz w:val="24"/>
                <w:szCs w:val="24"/>
              </w:rPr>
              <w:t xml:space="preserve"> </w:t>
            </w:r>
            <w:r w:rsidR="004647CE" w:rsidRPr="004647CE">
              <w:rPr>
                <w:rFonts w:ascii="Times New Roman" w:hAnsi="Times New Roman" w:hint="eastAsia"/>
                <w:sz w:val="24"/>
                <w:szCs w:val="24"/>
              </w:rPr>
              <w:t>双手食指与中指合并放在头顶，让学生猜</w:t>
            </w:r>
            <w:r w:rsidR="004647CE" w:rsidRPr="004647CE">
              <w:rPr>
                <w:sz w:val="24"/>
                <w:szCs w:val="24"/>
              </w:rPr>
              <w:t xml:space="preserve"> rabbit; </w:t>
            </w:r>
            <w:r w:rsidR="004647CE" w:rsidRPr="004647CE">
              <w:rPr>
                <w:rFonts w:ascii="Times New Roman" w:hAnsi="Times New Roman" w:hint="eastAsia"/>
                <w:sz w:val="24"/>
                <w:szCs w:val="24"/>
              </w:rPr>
              <w:t>两手掌心朝内，两拇指相扣，其余四指水平扇动，</w:t>
            </w:r>
            <w:r w:rsidR="004647CE" w:rsidRPr="004647CE">
              <w:rPr>
                <w:rFonts w:ascii="Times New Roman" w:hAnsi="Times New Roman" w:hint="eastAsia"/>
                <w:sz w:val="24"/>
                <w:szCs w:val="24"/>
              </w:rPr>
              <w:lastRenderedPageBreak/>
              <w:t>让学生猜</w:t>
            </w:r>
            <w:r w:rsidR="004647CE" w:rsidRPr="004647CE">
              <w:rPr>
                <w:sz w:val="24"/>
                <w:szCs w:val="24"/>
              </w:rPr>
              <w:t xml:space="preserve"> bird;</w:t>
            </w:r>
            <w:r w:rsidR="00455ACC">
              <w:rPr>
                <w:rFonts w:ascii="Times New Roman" w:hAnsi="Times New Roman" w:hint="eastAsia"/>
                <w:sz w:val="24"/>
                <w:szCs w:val="24"/>
              </w:rPr>
              <w:t>两手伸开在嘴边表演猫的胡须，学生会猜出</w:t>
            </w:r>
            <w:r w:rsidR="00455ACC">
              <w:rPr>
                <w:rFonts w:ascii="Times New Roman" w:hAnsi="Times New Roman" w:hint="eastAsia"/>
                <w:sz w:val="24"/>
                <w:szCs w:val="24"/>
              </w:rPr>
              <w:t>cat</w:t>
            </w:r>
            <w:r w:rsidR="004647CE" w:rsidRPr="004647CE">
              <w:rPr>
                <w:rFonts w:ascii="Times New Roman" w:hAnsi="Times New Roman" w:hint="eastAsia"/>
                <w:sz w:val="24"/>
                <w:szCs w:val="24"/>
              </w:rPr>
              <w:t>，他们一边争先恐后地猜，一边兴致勃勃地模仿，师生共同享受游戏的乐趣</w:t>
            </w:r>
            <w:r w:rsidR="00455ACC">
              <w:rPr>
                <w:rFonts w:ascii="Times New Roman" w:hAnsi="Times New Roman" w:hint="eastAsia"/>
                <w:sz w:val="24"/>
                <w:szCs w:val="24"/>
              </w:rPr>
              <w:t>,</w:t>
            </w:r>
            <w:r w:rsidR="00455ACC">
              <w:rPr>
                <w:rFonts w:ascii="Times New Roman" w:hAnsi="Times New Roman" w:hint="eastAsia"/>
                <w:sz w:val="24"/>
                <w:szCs w:val="24"/>
              </w:rPr>
              <w:t>这</w:t>
            </w:r>
            <w:smartTag w:uri="urn:schemas-microsoft-com:office:smarttags" w:element="PersonName">
              <w:smartTagPr>
                <w:attr w:name="ProductID" w:val="时"/>
              </w:smartTagPr>
              <w:r w:rsidR="00455ACC">
                <w:rPr>
                  <w:rFonts w:ascii="Times New Roman" w:hAnsi="Times New Roman" w:hint="eastAsia"/>
                  <w:sz w:val="24"/>
                  <w:szCs w:val="24"/>
                </w:rPr>
                <w:t>时</w:t>
              </w:r>
            </w:smartTag>
            <w:r w:rsidR="00455ACC">
              <w:rPr>
                <w:rFonts w:ascii="Times New Roman" w:hAnsi="Times New Roman" w:hint="eastAsia"/>
                <w:sz w:val="24"/>
                <w:szCs w:val="24"/>
              </w:rPr>
              <w:t>老师表演小猴子抓头挠耳的特征，引导学生模仿，然后点读笔发音</w:t>
            </w:r>
            <w:r w:rsidR="00455ACC">
              <w:rPr>
                <w:rFonts w:ascii="Times New Roman" w:hAnsi="Times New Roman" w:hint="eastAsia"/>
                <w:sz w:val="24"/>
                <w:szCs w:val="24"/>
              </w:rPr>
              <w:t>monkey</w:t>
            </w:r>
            <w:r w:rsidR="00455ACC">
              <w:rPr>
                <w:rFonts w:ascii="Times New Roman" w:hAnsi="Times New Roman" w:hint="eastAsia"/>
                <w:sz w:val="24"/>
                <w:szCs w:val="24"/>
              </w:rPr>
              <w:t>，把学生引入动物的学习</w:t>
            </w:r>
            <w:r w:rsidR="004647CE" w:rsidRPr="004647CE">
              <w:rPr>
                <w:rFonts w:ascii="Times New Roman" w:hAnsi="Times New Roman" w:hint="eastAsia"/>
                <w:sz w:val="24"/>
                <w:szCs w:val="24"/>
              </w:rPr>
              <w:t>。</w:t>
            </w:r>
          </w:p>
          <w:p w:rsidR="004E18AC" w:rsidRPr="002335E1" w:rsidRDefault="004E18AC" w:rsidP="002335E1">
            <w:pPr>
              <w:tabs>
                <w:tab w:val="left" w:pos="1650"/>
              </w:tabs>
              <w:rPr>
                <w:b/>
                <w:szCs w:val="21"/>
              </w:rPr>
            </w:pPr>
            <w:r w:rsidRPr="002335E1">
              <w:rPr>
                <w:rFonts w:hint="eastAsia"/>
                <w:b/>
                <w:szCs w:val="21"/>
              </w:rPr>
              <w:t>设计意图：</w:t>
            </w:r>
            <w:r w:rsidR="00455ACC" w:rsidRPr="00455ACC">
              <w:rPr>
                <w:rFonts w:hint="eastAsia"/>
                <w:szCs w:val="21"/>
              </w:rPr>
              <w:t>让学生在快乐的表演动物的过程中，复习动物名称，提高学习积极性，并引出新动物名称，从而把学生带入更多动物的学习中。</w:t>
            </w:r>
            <w:r w:rsidRPr="002335E1">
              <w:rPr>
                <w:b/>
                <w:szCs w:val="21"/>
              </w:rPr>
              <w:tab/>
            </w:r>
          </w:p>
          <w:p w:rsidR="004E18AC" w:rsidRPr="002335E1" w:rsidRDefault="004E18AC" w:rsidP="002335E1">
            <w:pPr>
              <w:tabs>
                <w:tab w:val="left" w:pos="1650"/>
              </w:tabs>
              <w:rPr>
                <w:b/>
                <w:szCs w:val="21"/>
              </w:rPr>
            </w:pPr>
            <w:r w:rsidRPr="002335E1">
              <w:rPr>
                <w:rFonts w:hint="eastAsia"/>
                <w:b/>
                <w:szCs w:val="21"/>
              </w:rPr>
              <w:t>活动指令：</w:t>
            </w:r>
          </w:p>
          <w:p w:rsidR="0073440C" w:rsidRDefault="00455ACC">
            <w:pPr>
              <w:rPr>
                <w:rFonts w:hint="eastAsia"/>
                <w:b/>
                <w:szCs w:val="21"/>
              </w:rPr>
            </w:pPr>
            <w:r>
              <w:rPr>
                <w:rFonts w:hint="eastAsia"/>
                <w:b/>
                <w:szCs w:val="21"/>
              </w:rPr>
              <w:t>T</w:t>
            </w:r>
            <w:r>
              <w:rPr>
                <w:rFonts w:hint="eastAsia"/>
                <w:b/>
                <w:szCs w:val="21"/>
              </w:rPr>
              <w:t>：</w:t>
            </w:r>
            <w:r>
              <w:rPr>
                <w:rFonts w:hint="eastAsia"/>
                <w:b/>
                <w:szCs w:val="21"/>
              </w:rPr>
              <w:t>Boys and girls, let</w:t>
            </w:r>
            <w:r>
              <w:rPr>
                <w:b/>
                <w:szCs w:val="21"/>
              </w:rPr>
              <w:t>’</w:t>
            </w:r>
            <w:r>
              <w:rPr>
                <w:rFonts w:hint="eastAsia"/>
                <w:b/>
                <w:szCs w:val="21"/>
              </w:rPr>
              <w:t>s look and guess.</w:t>
            </w:r>
          </w:p>
          <w:p w:rsidR="00455ACC" w:rsidRPr="002335E1" w:rsidRDefault="00455ACC">
            <w:pPr>
              <w:rPr>
                <w:rFonts w:hint="eastAsia"/>
                <w:b/>
                <w:szCs w:val="21"/>
              </w:rPr>
            </w:pPr>
            <w:r>
              <w:rPr>
                <w:rFonts w:hint="eastAsia"/>
                <w:b/>
                <w:szCs w:val="21"/>
              </w:rPr>
              <w:t>T:Now let</w:t>
            </w:r>
            <w:r>
              <w:rPr>
                <w:b/>
                <w:szCs w:val="21"/>
              </w:rPr>
              <w:t>’</w:t>
            </w:r>
            <w:r>
              <w:rPr>
                <w:rFonts w:hint="eastAsia"/>
                <w:b/>
                <w:szCs w:val="21"/>
              </w:rPr>
              <w:t xml:space="preserve">s do and say </w:t>
            </w:r>
          </w:p>
          <w:p w:rsidR="0073440C" w:rsidRPr="002335E1" w:rsidRDefault="0073440C" w:rsidP="00CD74BA">
            <w:pPr>
              <w:rPr>
                <w:b/>
                <w:szCs w:val="21"/>
              </w:rPr>
            </w:pPr>
          </w:p>
        </w:tc>
      </w:tr>
      <w:tr w:rsidR="006A544F" w:rsidRPr="002335E1">
        <w:tc>
          <w:tcPr>
            <w:tcW w:w="1149" w:type="dxa"/>
          </w:tcPr>
          <w:p w:rsidR="006A544F" w:rsidRPr="002335E1" w:rsidRDefault="006A544F" w:rsidP="006A544F">
            <w:pPr>
              <w:rPr>
                <w:b/>
                <w:szCs w:val="21"/>
              </w:rPr>
            </w:pPr>
            <w:r w:rsidRPr="002335E1">
              <w:rPr>
                <w:rFonts w:hint="eastAsia"/>
                <w:b/>
                <w:szCs w:val="21"/>
              </w:rPr>
              <w:lastRenderedPageBreak/>
              <w:t>点</w:t>
            </w:r>
            <w:r>
              <w:rPr>
                <w:rFonts w:hint="eastAsia"/>
                <w:b/>
                <w:szCs w:val="21"/>
              </w:rPr>
              <w:t>读</w:t>
            </w:r>
            <w:r w:rsidRPr="002335E1">
              <w:rPr>
                <w:rFonts w:hint="eastAsia"/>
                <w:b/>
                <w:szCs w:val="21"/>
              </w:rPr>
              <w:t>环节</w:t>
            </w:r>
          </w:p>
          <w:p w:rsidR="006A544F" w:rsidRPr="002335E1" w:rsidRDefault="006A544F" w:rsidP="006A544F">
            <w:pPr>
              <w:rPr>
                <w:b/>
                <w:szCs w:val="21"/>
              </w:rPr>
            </w:pPr>
            <w:r w:rsidRPr="002335E1">
              <w:rPr>
                <w:rFonts w:hint="eastAsia"/>
                <w:b/>
                <w:szCs w:val="21"/>
              </w:rPr>
              <w:t>活动设计：</w:t>
            </w:r>
          </w:p>
        </w:tc>
        <w:tc>
          <w:tcPr>
            <w:tcW w:w="7373" w:type="dxa"/>
            <w:gridSpan w:val="5"/>
          </w:tcPr>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6A544F" w:rsidRPr="002335E1" w:rsidRDefault="006A544F" w:rsidP="006A544F">
            <w:pPr>
              <w:rPr>
                <w:b/>
                <w:szCs w:val="21"/>
              </w:rPr>
            </w:pPr>
            <w:r w:rsidRPr="002335E1">
              <w:rPr>
                <w:rFonts w:hint="eastAsia"/>
                <w:b/>
                <w:szCs w:val="21"/>
              </w:rPr>
              <w:t>活动名称：</w:t>
            </w:r>
            <w:r w:rsidR="004F73A9" w:rsidRPr="0054107B">
              <w:rPr>
                <w:rFonts w:ascii="宋体" w:hAnsi="宋体" w:cs="宋体" w:hint="eastAsia"/>
                <w:kern w:val="0"/>
                <w:sz w:val="24"/>
                <w:szCs w:val="18"/>
              </w:rPr>
              <w:t>宾狗(Bingo)</w:t>
            </w:r>
          </w:p>
          <w:p w:rsidR="006A544F" w:rsidRPr="004F73A9" w:rsidRDefault="006A544F" w:rsidP="006A544F">
            <w:pPr>
              <w:tabs>
                <w:tab w:val="left" w:pos="1650"/>
              </w:tabs>
              <w:rPr>
                <w:rFonts w:hint="eastAsia"/>
                <w:b/>
                <w:szCs w:val="21"/>
              </w:rPr>
            </w:pPr>
            <w:r w:rsidRPr="002335E1">
              <w:rPr>
                <w:rFonts w:hint="eastAsia"/>
                <w:b/>
                <w:szCs w:val="21"/>
              </w:rPr>
              <w:t>活动步骤：</w:t>
            </w:r>
            <w:r w:rsidR="004F73A9" w:rsidRPr="0054107B">
              <w:rPr>
                <w:rFonts w:ascii="宋体" w:hAnsi="宋体" w:cs="宋体" w:hint="eastAsia"/>
                <w:kern w:val="0"/>
                <w:sz w:val="24"/>
                <w:szCs w:val="18"/>
              </w:rPr>
              <w:t>每个学生准备一张纸，并在上面画一个井字，将纸分成九格，然后教师随便</w:t>
            </w:r>
            <w:r w:rsidR="004F73A9">
              <w:rPr>
                <w:rFonts w:ascii="宋体" w:hAnsi="宋体" w:cs="宋体" w:hint="eastAsia"/>
                <w:kern w:val="0"/>
                <w:sz w:val="24"/>
                <w:szCs w:val="18"/>
              </w:rPr>
              <w:t>点读九个</w:t>
            </w:r>
            <w:r w:rsidR="004F73A9" w:rsidRPr="0054107B">
              <w:rPr>
                <w:rFonts w:ascii="宋体" w:hAnsi="宋体" w:cs="宋体" w:hint="eastAsia"/>
                <w:kern w:val="0"/>
                <w:sz w:val="24"/>
                <w:szCs w:val="18"/>
              </w:rPr>
              <w:t>单词，学生边听边将单词写在格子中，随便填在哪格里都好。学生填好后，教师再打</w:t>
            </w:r>
            <w:r w:rsidR="004F73A9">
              <w:rPr>
                <w:rFonts w:ascii="宋体" w:hAnsi="宋体" w:cs="宋体" w:hint="eastAsia"/>
                <w:kern w:val="0"/>
                <w:sz w:val="24"/>
                <w:szCs w:val="18"/>
              </w:rPr>
              <w:t>乱</w:t>
            </w:r>
            <w:r w:rsidR="004F73A9" w:rsidRPr="0054107B">
              <w:rPr>
                <w:rFonts w:ascii="宋体" w:hAnsi="宋体" w:cs="宋体" w:hint="eastAsia"/>
                <w:kern w:val="0"/>
                <w:sz w:val="24"/>
                <w:szCs w:val="18"/>
              </w:rPr>
              <w:t>次序逐个</w:t>
            </w:r>
            <w:r w:rsidR="004F73A9">
              <w:rPr>
                <w:rFonts w:ascii="宋体" w:hAnsi="宋体" w:cs="宋体" w:hint="eastAsia"/>
                <w:kern w:val="0"/>
                <w:sz w:val="24"/>
                <w:szCs w:val="18"/>
              </w:rPr>
              <w:t>点读</w:t>
            </w:r>
            <w:r w:rsidR="004F73A9" w:rsidRPr="0054107B">
              <w:rPr>
                <w:rFonts w:ascii="宋体" w:hAnsi="宋体" w:cs="宋体" w:hint="eastAsia"/>
                <w:kern w:val="0"/>
                <w:sz w:val="24"/>
                <w:szCs w:val="18"/>
              </w:rPr>
              <w:t>这九个单词，学生边听边</w:t>
            </w:r>
            <w:r w:rsidR="004F73A9">
              <w:rPr>
                <w:rFonts w:ascii="宋体" w:hAnsi="宋体" w:cs="宋体" w:hint="eastAsia"/>
                <w:kern w:val="0"/>
                <w:sz w:val="24"/>
                <w:szCs w:val="18"/>
              </w:rPr>
              <w:t>边跟读，并</w:t>
            </w:r>
            <w:r w:rsidR="004F73A9" w:rsidRPr="0054107B">
              <w:rPr>
                <w:rFonts w:ascii="宋体" w:hAnsi="宋体" w:cs="宋体" w:hint="eastAsia"/>
                <w:kern w:val="0"/>
                <w:sz w:val="24"/>
                <w:szCs w:val="18"/>
              </w:rPr>
              <w:t>在听到单词上画圈，当画的圈在横行、竖行或对角线上成为一条直线时，学生就可边喊“宾狗(Bingo)”边将纸举起让教师检查，最先喊“宾狗”写得准确的获胜。</w:t>
            </w:r>
          </w:p>
          <w:p w:rsidR="004F73A9" w:rsidRDefault="006A544F" w:rsidP="004F73A9">
            <w:pPr>
              <w:tabs>
                <w:tab w:val="left" w:pos="1650"/>
              </w:tabs>
              <w:rPr>
                <w:rFonts w:hint="eastAsia"/>
                <w:szCs w:val="21"/>
              </w:rPr>
            </w:pPr>
            <w:r w:rsidRPr="002335E1">
              <w:rPr>
                <w:rFonts w:hint="eastAsia"/>
                <w:b/>
                <w:szCs w:val="21"/>
              </w:rPr>
              <w:t>设计意图：</w:t>
            </w:r>
            <w:r w:rsidR="004F73A9" w:rsidRPr="004F73A9">
              <w:rPr>
                <w:rFonts w:hint="eastAsia"/>
                <w:szCs w:val="21"/>
              </w:rPr>
              <w:t>教师将新单词寓于游戏中，通过学生听点读笔标准的发音</w:t>
            </w:r>
            <w:r w:rsidR="004F73A9">
              <w:rPr>
                <w:rFonts w:hint="eastAsia"/>
                <w:szCs w:val="21"/>
              </w:rPr>
              <w:t>，对学生进行标准语音的输入，让学生在游戏中，反复听、跟读，从而能说出标准的单词发音。</w:t>
            </w:r>
          </w:p>
          <w:p w:rsidR="006A544F" w:rsidRDefault="006A544F" w:rsidP="004F73A9">
            <w:pPr>
              <w:tabs>
                <w:tab w:val="left" w:pos="1650"/>
              </w:tabs>
              <w:rPr>
                <w:rFonts w:hint="eastAsia"/>
                <w:b/>
                <w:szCs w:val="21"/>
              </w:rPr>
            </w:pPr>
            <w:r w:rsidRPr="002335E1">
              <w:rPr>
                <w:rFonts w:hint="eastAsia"/>
                <w:b/>
                <w:szCs w:val="21"/>
              </w:rPr>
              <w:t>活动指令：</w:t>
            </w:r>
          </w:p>
          <w:p w:rsidR="004F73A9" w:rsidRPr="007E1C12" w:rsidRDefault="004F73A9" w:rsidP="004F73A9">
            <w:pPr>
              <w:tabs>
                <w:tab w:val="left" w:pos="1650"/>
              </w:tabs>
              <w:rPr>
                <w:rFonts w:ascii="Times New Roman" w:hAnsi="Times New Roman"/>
                <w:sz w:val="24"/>
                <w:szCs w:val="24"/>
              </w:rPr>
            </w:pPr>
            <w:r w:rsidRPr="007E1C12">
              <w:rPr>
                <w:rFonts w:ascii="Times New Roman" w:hAnsi="Times New Roman"/>
                <w:sz w:val="24"/>
                <w:szCs w:val="24"/>
              </w:rPr>
              <w:t>T</w:t>
            </w:r>
            <w:r w:rsidRPr="007E1C12">
              <w:rPr>
                <w:rFonts w:ascii="Times New Roman"/>
                <w:sz w:val="24"/>
                <w:szCs w:val="24"/>
              </w:rPr>
              <w:t>：</w:t>
            </w:r>
            <w:r w:rsidRPr="007E1C12">
              <w:rPr>
                <w:rFonts w:ascii="Times New Roman" w:hAnsi="Times New Roman"/>
                <w:sz w:val="24"/>
                <w:szCs w:val="24"/>
              </w:rPr>
              <w:t>Now let’s take out a piece of paper,and do like teacher</w:t>
            </w:r>
          </w:p>
          <w:p w:rsidR="004F73A9" w:rsidRPr="007E1C12" w:rsidRDefault="004F73A9" w:rsidP="004F73A9">
            <w:pPr>
              <w:tabs>
                <w:tab w:val="left" w:pos="1650"/>
              </w:tabs>
              <w:rPr>
                <w:rFonts w:ascii="Times New Roman" w:hAnsi="Times New Roman"/>
                <w:sz w:val="24"/>
                <w:szCs w:val="24"/>
              </w:rPr>
            </w:pPr>
            <w:r w:rsidRPr="007E1C12">
              <w:rPr>
                <w:rFonts w:ascii="Times New Roman" w:hAnsi="Times New Roman"/>
                <w:sz w:val="24"/>
                <w:szCs w:val="24"/>
              </w:rPr>
              <w:t>T: Let’s listen and write the words in your grid</w:t>
            </w:r>
          </w:p>
          <w:p w:rsidR="004F73A9" w:rsidRPr="007E1C12" w:rsidRDefault="004F73A9" w:rsidP="004F73A9">
            <w:pPr>
              <w:tabs>
                <w:tab w:val="left" w:pos="1650"/>
              </w:tabs>
              <w:rPr>
                <w:rFonts w:ascii="Times New Roman" w:hAnsi="Times New Roman"/>
                <w:sz w:val="24"/>
                <w:szCs w:val="24"/>
              </w:rPr>
            </w:pPr>
            <w:r w:rsidRPr="007E1C12">
              <w:rPr>
                <w:rFonts w:ascii="Times New Roman" w:hAnsi="Times New Roman"/>
                <w:sz w:val="24"/>
                <w:szCs w:val="24"/>
              </w:rPr>
              <w:t xml:space="preserve">T: Let’s listen read and circle the word. </w:t>
            </w:r>
            <w:r w:rsidRPr="007E1C12">
              <w:rPr>
                <w:rFonts w:ascii="Times New Roman" w:hAnsi="Times New Roman"/>
                <w:color w:val="000000"/>
                <w:sz w:val="24"/>
                <w:szCs w:val="24"/>
              </w:rPr>
              <w:t>When the painting circle in the horizontal, vertical or diagonal line in a straight line,you shoud shout”Bingo”</w:t>
            </w:r>
          </w:p>
          <w:p w:rsidR="006A544F" w:rsidRPr="002335E1" w:rsidRDefault="00D26F1C" w:rsidP="006A544F">
            <w:pPr>
              <w:rPr>
                <w:b/>
                <w:szCs w:val="21"/>
              </w:rPr>
            </w:pPr>
            <w:r>
              <w:rPr>
                <w:rFonts w:hint="eastAsia"/>
                <w:sz w:val="24"/>
              </w:rPr>
              <w:t>挖“地雷”；此挖“地雷”的形式考查学生认读单词的能力。由于“地雷”的危险性，所以学生注意力高度集中。在有效巩固所学知识的同时，培养了全体学生的团队合作精神及浓厚的英语学习兴趣。</w:t>
            </w:r>
          </w:p>
          <w:p w:rsidR="006A544F" w:rsidRPr="002335E1" w:rsidRDefault="006A544F" w:rsidP="006A544F">
            <w:pPr>
              <w:rPr>
                <w:b/>
                <w:szCs w:val="21"/>
              </w:rPr>
            </w:pPr>
            <w:r w:rsidRPr="002335E1">
              <w:rPr>
                <w:rFonts w:hint="eastAsia"/>
                <w:b/>
                <w:szCs w:val="21"/>
              </w:rPr>
              <w:t>活动设计（</w:t>
            </w:r>
            <w:r>
              <w:rPr>
                <w:rFonts w:hint="eastAsia"/>
                <w:b/>
                <w:szCs w:val="21"/>
              </w:rPr>
              <w:t>2</w:t>
            </w:r>
            <w:r w:rsidRPr="002335E1">
              <w:rPr>
                <w:rFonts w:hint="eastAsia"/>
                <w:b/>
                <w:szCs w:val="21"/>
              </w:rPr>
              <w:t>）</w:t>
            </w:r>
          </w:p>
          <w:p w:rsidR="006A544F" w:rsidRPr="002335E1" w:rsidRDefault="006A544F" w:rsidP="006A544F">
            <w:pPr>
              <w:rPr>
                <w:b/>
                <w:szCs w:val="21"/>
              </w:rPr>
            </w:pPr>
            <w:r w:rsidRPr="002335E1">
              <w:rPr>
                <w:rFonts w:hint="eastAsia"/>
                <w:b/>
                <w:szCs w:val="21"/>
              </w:rPr>
              <w:t>活动名称：</w:t>
            </w:r>
            <w:r w:rsidR="00CD74BA">
              <w:rPr>
                <w:sz w:val="24"/>
              </w:rPr>
              <w:t>Running e</w:t>
            </w:r>
            <w:r w:rsidR="004A3743">
              <w:rPr>
                <w:rFonts w:hint="eastAsia"/>
                <w:sz w:val="24"/>
              </w:rPr>
              <w:t>ar</w:t>
            </w:r>
            <w:r w:rsidR="00CD74BA">
              <w:rPr>
                <w:sz w:val="24"/>
              </w:rPr>
              <w:t>s</w:t>
            </w:r>
          </w:p>
          <w:p w:rsidR="006A544F" w:rsidRPr="00CD74BA" w:rsidRDefault="006A544F" w:rsidP="004A3743">
            <w:pPr>
              <w:rPr>
                <w:b/>
                <w:szCs w:val="21"/>
              </w:rPr>
            </w:pPr>
            <w:r w:rsidRPr="002335E1">
              <w:rPr>
                <w:rFonts w:hint="eastAsia"/>
                <w:b/>
                <w:szCs w:val="21"/>
              </w:rPr>
              <w:t>活动步骤：</w:t>
            </w:r>
            <w:r w:rsidR="00CD74BA">
              <w:rPr>
                <w:rFonts w:hint="eastAsia"/>
                <w:sz w:val="24"/>
              </w:rPr>
              <w:t>在新授单词完毕，学生对操练单词有一些厌烦之意时，教师可</w:t>
            </w:r>
            <w:r w:rsidR="004A3743">
              <w:rPr>
                <w:rFonts w:hint="eastAsia"/>
                <w:sz w:val="24"/>
              </w:rPr>
              <w:t>要求学生在纸上写出新单词，并</w:t>
            </w:r>
            <w:r w:rsidR="00CD74BA">
              <w:rPr>
                <w:rFonts w:hint="eastAsia"/>
                <w:sz w:val="24"/>
              </w:rPr>
              <w:t>伸出一只手，对学生说，</w:t>
            </w:r>
            <w:r w:rsidR="004A3743">
              <w:rPr>
                <w:rFonts w:hint="eastAsia"/>
                <w:sz w:val="24"/>
              </w:rPr>
              <w:t>I catch your ear</w:t>
            </w:r>
            <w:r w:rsidR="00CD74BA">
              <w:rPr>
                <w:rFonts w:hint="eastAsia"/>
                <w:sz w:val="24"/>
              </w:rPr>
              <w:t>s</w:t>
            </w:r>
            <w:r w:rsidR="00CD74BA">
              <w:rPr>
                <w:rFonts w:hint="eastAsia"/>
                <w:sz w:val="24"/>
              </w:rPr>
              <w:t>，</w:t>
            </w:r>
            <w:r w:rsidR="00CD74BA">
              <w:rPr>
                <w:rFonts w:hint="eastAsia"/>
                <w:sz w:val="24"/>
              </w:rPr>
              <w:t>please follow me</w:t>
            </w:r>
            <w:r w:rsidR="00CD74BA">
              <w:rPr>
                <w:rFonts w:hint="eastAsia"/>
                <w:sz w:val="24"/>
              </w:rPr>
              <w:t>。（我抓住了你的</w:t>
            </w:r>
            <w:r w:rsidR="004A3743">
              <w:rPr>
                <w:rFonts w:hint="eastAsia"/>
                <w:sz w:val="24"/>
              </w:rPr>
              <w:t>耳朵</w:t>
            </w:r>
            <w:r w:rsidR="00CD74BA">
              <w:rPr>
                <w:rFonts w:hint="eastAsia"/>
                <w:sz w:val="24"/>
              </w:rPr>
              <w:t>哦）随即教师的手可左可右，可上可下，可旋转，学生的身子随着教师的手点动，像在进行遥控赛车游戏，当学生正在兴奋时，教师</w:t>
            </w:r>
            <w:r w:rsidR="004A3743">
              <w:rPr>
                <w:rFonts w:hint="eastAsia"/>
                <w:sz w:val="24"/>
              </w:rPr>
              <w:t>点读某个单词，学生便会大声朗读此词，</w:t>
            </w:r>
            <w:r w:rsidR="004A3743" w:rsidRPr="004A3743">
              <w:rPr>
                <w:rFonts w:hint="eastAsia"/>
                <w:szCs w:val="21"/>
              </w:rPr>
              <w:t>并把</w:t>
            </w:r>
            <w:r w:rsidR="00CD74BA">
              <w:rPr>
                <w:rFonts w:hint="eastAsia"/>
                <w:sz w:val="24"/>
              </w:rPr>
              <w:t>手停在某一个单词上</w:t>
            </w:r>
            <w:r w:rsidR="004A3743">
              <w:rPr>
                <w:rFonts w:hint="eastAsia"/>
                <w:sz w:val="24"/>
              </w:rPr>
              <w:t>。</w:t>
            </w:r>
          </w:p>
          <w:p w:rsidR="006A544F" w:rsidRPr="002335E1" w:rsidRDefault="006A544F" w:rsidP="006A544F">
            <w:pPr>
              <w:tabs>
                <w:tab w:val="left" w:pos="1650"/>
              </w:tabs>
              <w:rPr>
                <w:b/>
                <w:szCs w:val="21"/>
              </w:rPr>
            </w:pPr>
            <w:r w:rsidRPr="002335E1">
              <w:rPr>
                <w:rFonts w:hint="eastAsia"/>
                <w:b/>
                <w:szCs w:val="21"/>
              </w:rPr>
              <w:t>设计意图：</w:t>
            </w:r>
            <w:r w:rsidR="00CD74BA">
              <w:rPr>
                <w:rFonts w:hint="eastAsia"/>
                <w:sz w:val="24"/>
              </w:rPr>
              <w:t>巩固新授单词，活跃课堂气氛，提高学生学英语的兴趣。</w:t>
            </w:r>
            <w:r w:rsidRPr="002335E1">
              <w:rPr>
                <w:b/>
                <w:szCs w:val="21"/>
              </w:rPr>
              <w:tab/>
            </w:r>
          </w:p>
          <w:p w:rsidR="006A544F" w:rsidRPr="002335E1" w:rsidRDefault="006A544F" w:rsidP="006A544F">
            <w:pPr>
              <w:tabs>
                <w:tab w:val="left" w:pos="1650"/>
              </w:tabs>
              <w:rPr>
                <w:b/>
                <w:szCs w:val="21"/>
              </w:rPr>
            </w:pPr>
            <w:r w:rsidRPr="002335E1">
              <w:rPr>
                <w:rFonts w:hint="eastAsia"/>
                <w:b/>
                <w:szCs w:val="21"/>
              </w:rPr>
              <w:t>活动指令：</w:t>
            </w:r>
          </w:p>
          <w:p w:rsidR="006A544F" w:rsidRPr="004A1ABC" w:rsidRDefault="004A1ABC" w:rsidP="006A544F">
            <w:pPr>
              <w:rPr>
                <w:rFonts w:ascii="Times New Roman" w:hAnsi="Times New Roman"/>
                <w:sz w:val="24"/>
              </w:rPr>
            </w:pPr>
            <w:r w:rsidRPr="004A1ABC">
              <w:rPr>
                <w:rFonts w:ascii="Times New Roman" w:hAnsi="Times New Roman"/>
                <w:sz w:val="24"/>
              </w:rPr>
              <w:t>T:Lets write these words in a paper.</w:t>
            </w:r>
          </w:p>
          <w:p w:rsidR="004A1ABC" w:rsidRPr="004A1ABC" w:rsidRDefault="004A1ABC" w:rsidP="006A544F">
            <w:pPr>
              <w:rPr>
                <w:rFonts w:ascii="Times New Roman" w:hAnsi="Times New Roman"/>
                <w:sz w:val="24"/>
              </w:rPr>
            </w:pPr>
            <w:r w:rsidRPr="004A1ABC">
              <w:rPr>
                <w:rFonts w:ascii="Times New Roman" w:hAnsi="Times New Roman"/>
                <w:sz w:val="24"/>
              </w:rPr>
              <w:t>T:do follow the teacher.</w:t>
            </w:r>
          </w:p>
          <w:p w:rsidR="004A1ABC" w:rsidRPr="004A1ABC" w:rsidRDefault="004A1ABC" w:rsidP="006A544F">
            <w:pPr>
              <w:rPr>
                <w:rFonts w:ascii="Times New Roman" w:hAnsi="Times New Roman"/>
                <w:b/>
                <w:szCs w:val="21"/>
              </w:rPr>
            </w:pPr>
            <w:r w:rsidRPr="004A1ABC">
              <w:rPr>
                <w:rFonts w:ascii="Times New Roman" w:hAnsi="Times New Roman"/>
                <w:sz w:val="24"/>
              </w:rPr>
              <w:t>T:when you listen ,please read loudly and point to this word.</w:t>
            </w:r>
          </w:p>
          <w:p w:rsidR="006A544F" w:rsidRPr="002335E1" w:rsidRDefault="006A544F" w:rsidP="006A544F">
            <w:pPr>
              <w:rPr>
                <w:b/>
                <w:szCs w:val="21"/>
              </w:rPr>
            </w:pPr>
            <w:r w:rsidRPr="002335E1">
              <w:rPr>
                <w:rFonts w:hint="eastAsia"/>
                <w:b/>
                <w:szCs w:val="21"/>
              </w:rPr>
              <w:t>活动设计（</w:t>
            </w:r>
            <w:r>
              <w:rPr>
                <w:rFonts w:hint="eastAsia"/>
                <w:b/>
                <w:szCs w:val="21"/>
              </w:rPr>
              <w:t>3</w:t>
            </w:r>
            <w:r w:rsidRPr="002335E1">
              <w:rPr>
                <w:rFonts w:hint="eastAsia"/>
                <w:b/>
                <w:szCs w:val="21"/>
              </w:rPr>
              <w:t>）</w:t>
            </w:r>
          </w:p>
          <w:p w:rsidR="006A544F" w:rsidRPr="002335E1" w:rsidRDefault="006A544F" w:rsidP="006A544F">
            <w:pPr>
              <w:rPr>
                <w:b/>
                <w:szCs w:val="21"/>
              </w:rPr>
            </w:pPr>
            <w:r w:rsidRPr="002335E1">
              <w:rPr>
                <w:rFonts w:hint="eastAsia"/>
                <w:b/>
                <w:szCs w:val="21"/>
              </w:rPr>
              <w:lastRenderedPageBreak/>
              <w:t>活动名称：</w:t>
            </w:r>
            <w:r w:rsidR="00B701D2">
              <w:rPr>
                <w:rFonts w:hint="eastAsia"/>
                <w:b/>
                <w:szCs w:val="21"/>
              </w:rPr>
              <w:t>看谁反应快</w:t>
            </w:r>
          </w:p>
          <w:p w:rsidR="006A544F" w:rsidRPr="002335E1" w:rsidRDefault="006A544F" w:rsidP="006A544F">
            <w:pPr>
              <w:rPr>
                <w:b/>
                <w:szCs w:val="21"/>
              </w:rPr>
            </w:pPr>
            <w:r w:rsidRPr="002335E1">
              <w:rPr>
                <w:rFonts w:hint="eastAsia"/>
                <w:b/>
                <w:szCs w:val="21"/>
              </w:rPr>
              <w:t>活动步骤：</w:t>
            </w:r>
            <w:r w:rsidR="00CF2A47" w:rsidRPr="00CF2A47">
              <w:rPr>
                <w:rFonts w:hint="eastAsia"/>
                <w:szCs w:val="21"/>
              </w:rPr>
              <w:t>教师用点读笔反复、大量的点读课文录音，让学生模仿</w:t>
            </w:r>
            <w:r w:rsidR="00CF2A47">
              <w:rPr>
                <w:rFonts w:hint="eastAsia"/>
                <w:szCs w:val="21"/>
              </w:rPr>
              <w:t>，然后，教师点读其中一句话，让同学们快速说出下一句，不用举手直接站起来读出下一句，练习几次以后可以放在小组内活动。</w:t>
            </w:r>
          </w:p>
          <w:p w:rsidR="006A544F" w:rsidRPr="002335E1" w:rsidRDefault="006A544F" w:rsidP="006A544F">
            <w:pPr>
              <w:tabs>
                <w:tab w:val="left" w:pos="1650"/>
              </w:tabs>
              <w:rPr>
                <w:b/>
                <w:szCs w:val="21"/>
              </w:rPr>
            </w:pPr>
            <w:r w:rsidRPr="002335E1">
              <w:rPr>
                <w:rFonts w:hint="eastAsia"/>
                <w:b/>
                <w:szCs w:val="21"/>
              </w:rPr>
              <w:t>设计意图：</w:t>
            </w:r>
            <w:r w:rsidR="00B701D2" w:rsidRPr="00CE7649">
              <w:rPr>
                <w:rFonts w:hint="eastAsia"/>
                <w:sz w:val="24"/>
              </w:rPr>
              <w:t>使用点读笔大量和频繁地呈现标准语音。充分利用点读单词卡和挂图，结合多媒体和电子课件进行不同文本，实物，图片和语音的同时呈现，引导学生通过视听进行流利阅读和朗读</w:t>
            </w:r>
            <w:r w:rsidRPr="002335E1">
              <w:rPr>
                <w:b/>
                <w:szCs w:val="21"/>
              </w:rPr>
              <w:tab/>
            </w:r>
          </w:p>
          <w:p w:rsidR="006A544F" w:rsidRPr="002335E1" w:rsidRDefault="006A544F" w:rsidP="006A544F">
            <w:pPr>
              <w:tabs>
                <w:tab w:val="left" w:pos="1650"/>
              </w:tabs>
              <w:rPr>
                <w:b/>
                <w:szCs w:val="21"/>
              </w:rPr>
            </w:pPr>
            <w:r w:rsidRPr="002335E1">
              <w:rPr>
                <w:rFonts w:hint="eastAsia"/>
                <w:b/>
                <w:szCs w:val="21"/>
              </w:rPr>
              <w:t>活动指令：</w:t>
            </w:r>
          </w:p>
          <w:p w:rsidR="006A544F" w:rsidRDefault="00CF2A47" w:rsidP="006A544F">
            <w:pPr>
              <w:rPr>
                <w:rFonts w:hint="eastAsia"/>
                <w:b/>
                <w:szCs w:val="21"/>
              </w:rPr>
            </w:pPr>
            <w:r>
              <w:rPr>
                <w:rFonts w:hint="eastAsia"/>
                <w:b/>
                <w:szCs w:val="21"/>
              </w:rPr>
              <w:t>T</w:t>
            </w:r>
            <w:r>
              <w:rPr>
                <w:rFonts w:hint="eastAsia"/>
                <w:b/>
                <w:szCs w:val="21"/>
              </w:rPr>
              <w:t>：</w:t>
            </w:r>
            <w:r>
              <w:rPr>
                <w:rFonts w:hint="eastAsia"/>
                <w:b/>
                <w:szCs w:val="21"/>
              </w:rPr>
              <w:t>Now let</w:t>
            </w:r>
            <w:r>
              <w:rPr>
                <w:b/>
                <w:szCs w:val="21"/>
              </w:rPr>
              <w:t>’</w:t>
            </w:r>
            <w:r>
              <w:rPr>
                <w:rFonts w:hint="eastAsia"/>
                <w:b/>
                <w:szCs w:val="21"/>
              </w:rPr>
              <w:t>s read the text as well as you can .</w:t>
            </w:r>
          </w:p>
          <w:p w:rsidR="00CF2A47" w:rsidRPr="00585F69" w:rsidRDefault="00CF2A47" w:rsidP="006A544F">
            <w:pPr>
              <w:rPr>
                <w:rFonts w:hint="eastAsia"/>
                <w:b/>
                <w:szCs w:val="21"/>
              </w:rPr>
            </w:pPr>
            <w:r>
              <w:rPr>
                <w:rFonts w:hint="eastAsia"/>
                <w:b/>
                <w:szCs w:val="21"/>
              </w:rPr>
              <w:t xml:space="preserve">T:Now you should listen carefully, Please read the </w:t>
            </w:r>
            <w:r>
              <w:rPr>
                <w:b/>
                <w:szCs w:val="21"/>
              </w:rPr>
              <w:t>sentence</w:t>
            </w:r>
            <w:r>
              <w:rPr>
                <w:rFonts w:hint="eastAsia"/>
                <w:b/>
                <w:szCs w:val="21"/>
              </w:rPr>
              <w:t xml:space="preserve"> after it, If you know please quickly stand up and say out, are you ready?</w:t>
            </w:r>
          </w:p>
          <w:p w:rsidR="006A544F" w:rsidRPr="002335E1" w:rsidRDefault="006A544F" w:rsidP="00966301">
            <w:pPr>
              <w:tabs>
                <w:tab w:val="left" w:pos="1650"/>
              </w:tabs>
              <w:rPr>
                <w:b/>
                <w:szCs w:val="21"/>
              </w:rPr>
            </w:pPr>
          </w:p>
        </w:tc>
      </w:tr>
      <w:tr w:rsidR="006A544F" w:rsidRPr="002335E1">
        <w:tc>
          <w:tcPr>
            <w:tcW w:w="1149" w:type="dxa"/>
          </w:tcPr>
          <w:p w:rsidR="006A544F" w:rsidRDefault="006A544F" w:rsidP="006A544F">
            <w:pPr>
              <w:rPr>
                <w:rFonts w:hint="eastAsia"/>
                <w:b/>
                <w:szCs w:val="21"/>
              </w:rPr>
            </w:pPr>
            <w:r>
              <w:rPr>
                <w:rFonts w:hint="eastAsia"/>
                <w:b/>
                <w:szCs w:val="21"/>
              </w:rPr>
              <w:lastRenderedPageBreak/>
              <w:t>点解环节</w:t>
            </w:r>
          </w:p>
          <w:p w:rsidR="006A544F" w:rsidRPr="002335E1" w:rsidRDefault="006A544F" w:rsidP="006A544F">
            <w:pPr>
              <w:rPr>
                <w:rFonts w:hint="eastAsia"/>
                <w:b/>
                <w:szCs w:val="21"/>
              </w:rPr>
            </w:pPr>
            <w:r>
              <w:rPr>
                <w:rFonts w:hint="eastAsia"/>
                <w:b/>
                <w:szCs w:val="21"/>
              </w:rPr>
              <w:t>活动设计：</w:t>
            </w:r>
          </w:p>
        </w:tc>
        <w:tc>
          <w:tcPr>
            <w:tcW w:w="7373" w:type="dxa"/>
            <w:gridSpan w:val="5"/>
          </w:tcPr>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6A544F" w:rsidRPr="002335E1" w:rsidRDefault="006A544F" w:rsidP="006A544F">
            <w:pPr>
              <w:rPr>
                <w:b/>
                <w:szCs w:val="21"/>
              </w:rPr>
            </w:pPr>
            <w:r w:rsidRPr="002335E1">
              <w:rPr>
                <w:rFonts w:hint="eastAsia"/>
                <w:b/>
                <w:szCs w:val="21"/>
              </w:rPr>
              <w:t>活动名称：</w:t>
            </w:r>
            <w:r w:rsidR="00505196">
              <w:rPr>
                <w:rFonts w:ascii="宋体" w:hAnsi="宋体" w:cs="宋体" w:hint="eastAsia"/>
                <w:kern w:val="0"/>
                <w:sz w:val="24"/>
                <w:szCs w:val="18"/>
              </w:rPr>
              <w:t>听</w:t>
            </w:r>
            <w:r w:rsidR="009000C7">
              <w:rPr>
                <w:rFonts w:ascii="宋体" w:hAnsi="宋体" w:cs="宋体" w:hint="eastAsia"/>
                <w:kern w:val="0"/>
                <w:sz w:val="24"/>
                <w:szCs w:val="18"/>
              </w:rPr>
              <w:t>音</w:t>
            </w:r>
            <w:r w:rsidR="00505196">
              <w:rPr>
                <w:rFonts w:ascii="宋体" w:hAnsi="宋体" w:cs="宋体" w:hint="eastAsia"/>
                <w:kern w:val="0"/>
                <w:sz w:val="24"/>
                <w:szCs w:val="18"/>
              </w:rPr>
              <w:t>做动作</w:t>
            </w:r>
          </w:p>
          <w:p w:rsidR="006A544F" w:rsidRPr="002335E1" w:rsidRDefault="006A544F" w:rsidP="006A544F">
            <w:pPr>
              <w:tabs>
                <w:tab w:val="left" w:pos="1650"/>
              </w:tabs>
              <w:rPr>
                <w:b/>
                <w:szCs w:val="21"/>
              </w:rPr>
            </w:pPr>
            <w:r w:rsidRPr="002335E1">
              <w:rPr>
                <w:rFonts w:hint="eastAsia"/>
                <w:b/>
                <w:szCs w:val="21"/>
              </w:rPr>
              <w:t>活动步骤：</w:t>
            </w:r>
            <w:r w:rsidR="00505196" w:rsidRPr="0054107B">
              <w:rPr>
                <w:rFonts w:ascii="宋体" w:hAnsi="宋体" w:cs="宋体" w:hint="eastAsia"/>
                <w:kern w:val="0"/>
                <w:sz w:val="24"/>
                <w:szCs w:val="18"/>
              </w:rPr>
              <w:t>在学了</w:t>
            </w:r>
            <w:r w:rsidR="00505196">
              <w:rPr>
                <w:rFonts w:ascii="宋体" w:hAnsi="宋体" w:cs="宋体" w:hint="eastAsia"/>
                <w:kern w:val="0"/>
                <w:sz w:val="24"/>
                <w:szCs w:val="18"/>
              </w:rPr>
              <w:t>run ride jump</w:t>
            </w:r>
            <w:r w:rsidR="00505196" w:rsidRPr="0054107B">
              <w:rPr>
                <w:rFonts w:ascii="宋体" w:hAnsi="宋体" w:cs="宋体" w:hint="eastAsia"/>
                <w:kern w:val="0"/>
                <w:sz w:val="24"/>
                <w:szCs w:val="18"/>
              </w:rPr>
              <w:t>等动词后，教师</w:t>
            </w:r>
            <w:r w:rsidR="00E73BFB">
              <w:rPr>
                <w:rFonts w:ascii="宋体" w:hAnsi="宋体" w:cs="宋体" w:hint="eastAsia"/>
                <w:kern w:val="0"/>
                <w:sz w:val="24"/>
                <w:szCs w:val="18"/>
              </w:rPr>
              <w:t>用点读笔比点击单词</w:t>
            </w:r>
            <w:r w:rsidR="00505196" w:rsidRPr="0054107B">
              <w:rPr>
                <w:rFonts w:ascii="宋体" w:hAnsi="宋体" w:cs="宋体" w:hint="eastAsia"/>
                <w:kern w:val="0"/>
                <w:sz w:val="24"/>
                <w:szCs w:val="18"/>
              </w:rPr>
              <w:t>，学生听到便做动作，最快最准的获胜，这个游戏同样可以用竞赛的形式进行，每组抽一名学生到前面做动作，做错了就被淘汰，最后剩下的一人或两人为优胜。</w:t>
            </w:r>
          </w:p>
          <w:p w:rsidR="00B26C94" w:rsidRDefault="006A544F" w:rsidP="006A544F">
            <w:pPr>
              <w:tabs>
                <w:tab w:val="left" w:pos="1650"/>
              </w:tabs>
              <w:rPr>
                <w:rFonts w:hint="eastAsia"/>
                <w:b/>
                <w:szCs w:val="21"/>
              </w:rPr>
            </w:pPr>
            <w:r w:rsidRPr="002335E1">
              <w:rPr>
                <w:rFonts w:hint="eastAsia"/>
                <w:b/>
                <w:szCs w:val="21"/>
              </w:rPr>
              <w:t>设计意图：</w:t>
            </w:r>
          </w:p>
          <w:p w:rsidR="006A544F" w:rsidRPr="002335E1" w:rsidRDefault="00B26C94" w:rsidP="006A544F">
            <w:pPr>
              <w:tabs>
                <w:tab w:val="left" w:pos="1650"/>
              </w:tabs>
              <w:rPr>
                <w:b/>
                <w:szCs w:val="21"/>
              </w:rPr>
            </w:pPr>
            <w:r w:rsidRPr="00B26C94">
              <w:rPr>
                <w:rFonts w:ascii="Times New Roman"/>
                <w:szCs w:val="21"/>
              </w:rPr>
              <w:t>让学生反复听单词的标准发音，并把单词用动作表达出来，学生在快乐的活动中，巩固了新单词，掌握了新单词。</w:t>
            </w:r>
            <w:r w:rsidR="006A544F" w:rsidRPr="00B26C94">
              <w:rPr>
                <w:rFonts w:ascii="Times New Roman" w:hAnsi="Times New Roman"/>
                <w:szCs w:val="21"/>
              </w:rPr>
              <w:tab/>
            </w:r>
          </w:p>
          <w:p w:rsidR="006A544F" w:rsidRPr="002335E1" w:rsidRDefault="006A544F" w:rsidP="006A544F">
            <w:pPr>
              <w:tabs>
                <w:tab w:val="left" w:pos="1650"/>
              </w:tabs>
              <w:rPr>
                <w:b/>
                <w:szCs w:val="21"/>
              </w:rPr>
            </w:pPr>
            <w:r w:rsidRPr="002335E1">
              <w:rPr>
                <w:rFonts w:hint="eastAsia"/>
                <w:b/>
                <w:szCs w:val="21"/>
              </w:rPr>
              <w:t>活动指令：</w:t>
            </w:r>
          </w:p>
          <w:p w:rsidR="006A544F" w:rsidRPr="002335E1" w:rsidRDefault="00B26C94" w:rsidP="006A544F">
            <w:pPr>
              <w:rPr>
                <w:rFonts w:hint="eastAsia"/>
                <w:b/>
                <w:szCs w:val="21"/>
              </w:rPr>
            </w:pPr>
            <w:r>
              <w:rPr>
                <w:rFonts w:hint="eastAsia"/>
                <w:b/>
                <w:szCs w:val="21"/>
              </w:rPr>
              <w:t>T</w:t>
            </w:r>
            <w:r>
              <w:rPr>
                <w:rFonts w:hint="eastAsia"/>
                <w:b/>
                <w:szCs w:val="21"/>
              </w:rPr>
              <w:t>：</w:t>
            </w:r>
            <w:r>
              <w:rPr>
                <w:rFonts w:hint="eastAsia"/>
                <w:b/>
                <w:szCs w:val="21"/>
              </w:rPr>
              <w:t>Now let</w:t>
            </w:r>
            <w:r>
              <w:rPr>
                <w:b/>
                <w:szCs w:val="21"/>
              </w:rPr>
              <w:t>’</w:t>
            </w:r>
            <w:r>
              <w:rPr>
                <w:rFonts w:hint="eastAsia"/>
                <w:b/>
                <w:szCs w:val="21"/>
              </w:rPr>
              <w:t>s listen and do the actions, when you listen you should do as quickly as you can. Let</w:t>
            </w:r>
            <w:r>
              <w:rPr>
                <w:b/>
                <w:szCs w:val="21"/>
              </w:rPr>
              <w:t>’</w:t>
            </w:r>
            <w:r>
              <w:rPr>
                <w:rFonts w:hint="eastAsia"/>
                <w:b/>
                <w:szCs w:val="21"/>
              </w:rPr>
              <w:t>s look who is fast?</w:t>
            </w:r>
          </w:p>
          <w:p w:rsidR="006A544F" w:rsidRPr="002335E1" w:rsidRDefault="006A544F" w:rsidP="006A544F">
            <w:pPr>
              <w:rPr>
                <w:b/>
                <w:szCs w:val="21"/>
              </w:rPr>
            </w:pPr>
            <w:r w:rsidRPr="002335E1">
              <w:rPr>
                <w:rFonts w:hint="eastAsia"/>
                <w:b/>
                <w:szCs w:val="21"/>
              </w:rPr>
              <w:t>活动设计（</w:t>
            </w:r>
            <w:r>
              <w:rPr>
                <w:rFonts w:hint="eastAsia"/>
                <w:b/>
                <w:szCs w:val="21"/>
              </w:rPr>
              <w:t>2</w:t>
            </w:r>
            <w:r w:rsidRPr="002335E1">
              <w:rPr>
                <w:rFonts w:hint="eastAsia"/>
                <w:b/>
                <w:szCs w:val="21"/>
              </w:rPr>
              <w:t>）</w:t>
            </w:r>
          </w:p>
          <w:p w:rsidR="006A544F" w:rsidRPr="002335E1" w:rsidRDefault="006A544F" w:rsidP="006A544F">
            <w:pPr>
              <w:rPr>
                <w:b/>
                <w:szCs w:val="21"/>
              </w:rPr>
            </w:pPr>
            <w:r w:rsidRPr="002335E1">
              <w:rPr>
                <w:rFonts w:hint="eastAsia"/>
                <w:b/>
                <w:szCs w:val="21"/>
              </w:rPr>
              <w:t>活动名称：</w:t>
            </w:r>
            <w:r w:rsidR="00E10583" w:rsidRPr="00E10583">
              <w:rPr>
                <w:rFonts w:hint="eastAsia"/>
                <w:szCs w:val="21"/>
              </w:rPr>
              <w:t>听音，回答问题</w:t>
            </w:r>
          </w:p>
          <w:p w:rsidR="006A544F" w:rsidRPr="000264F2" w:rsidRDefault="006A544F" w:rsidP="006A544F">
            <w:pPr>
              <w:tabs>
                <w:tab w:val="left" w:pos="1650"/>
              </w:tabs>
              <w:rPr>
                <w:szCs w:val="21"/>
              </w:rPr>
            </w:pPr>
            <w:r w:rsidRPr="002335E1">
              <w:rPr>
                <w:rFonts w:hint="eastAsia"/>
                <w:b/>
                <w:szCs w:val="21"/>
              </w:rPr>
              <w:t>活动步骤：</w:t>
            </w:r>
            <w:r w:rsidR="000264F2" w:rsidRPr="000264F2">
              <w:rPr>
                <w:rFonts w:hint="eastAsia"/>
                <w:szCs w:val="21"/>
              </w:rPr>
              <w:t>这节课的教学情景是小朋友们来到了野生动物园参观，看到了很多不认识的动物。教师通过设问问题、播放课文的动画的方式引导学生感悟生词。课堂操作步骤：在观看</w:t>
            </w:r>
            <w:r w:rsidR="000264F2" w:rsidRPr="000264F2">
              <w:rPr>
                <w:rFonts w:hint="eastAsia"/>
                <w:szCs w:val="21"/>
              </w:rPr>
              <w:t xml:space="preserve"> 2 </w:t>
            </w:r>
            <w:r w:rsidR="000264F2" w:rsidRPr="000264F2">
              <w:rPr>
                <w:rFonts w:hint="eastAsia"/>
                <w:szCs w:val="21"/>
              </w:rPr>
              <w:t>遍动画的过程中教师设计了两个问题：</w:t>
            </w:r>
            <w:r w:rsidR="000264F2" w:rsidRPr="000264F2">
              <w:rPr>
                <w:rFonts w:hint="eastAsia"/>
                <w:szCs w:val="21"/>
              </w:rPr>
              <w:t xml:space="preserve">  1. What animals do they see in the </w:t>
            </w:r>
            <w:r w:rsidR="00E10583">
              <w:rPr>
                <w:rFonts w:hint="eastAsia"/>
                <w:szCs w:val="21"/>
              </w:rPr>
              <w:t>zoo</w:t>
            </w:r>
            <w:r w:rsidR="000264F2" w:rsidRPr="000264F2">
              <w:rPr>
                <w:rFonts w:hint="eastAsia"/>
                <w:szCs w:val="21"/>
              </w:rPr>
              <w:t xml:space="preserve">?  2. Are they </w:t>
            </w:r>
            <w:r w:rsidR="000264F2" w:rsidRPr="000264F2">
              <w:rPr>
                <w:rFonts w:hint="eastAsia"/>
                <w:szCs w:val="21"/>
              </w:rPr>
              <w:t>…</w:t>
            </w:r>
            <w:r w:rsidR="00E10583">
              <w:rPr>
                <w:rFonts w:hint="eastAsia"/>
                <w:szCs w:val="21"/>
              </w:rPr>
              <w:t xml:space="preserve"> </w:t>
            </w:r>
            <w:r w:rsidR="000264F2" w:rsidRPr="000264F2">
              <w:rPr>
                <w:rFonts w:hint="eastAsia"/>
                <w:szCs w:val="21"/>
              </w:rPr>
              <w:t xml:space="preserve">? </w:t>
            </w:r>
            <w:r w:rsidR="000264F2" w:rsidRPr="000264F2">
              <w:rPr>
                <w:rFonts w:hint="eastAsia"/>
                <w:szCs w:val="21"/>
              </w:rPr>
              <w:t>学生一边看一边听，理解新的语言词汇的同时一边与</w:t>
            </w:r>
            <w:r w:rsidR="000264F2" w:rsidRPr="000264F2">
              <w:rPr>
                <w:rFonts w:hint="eastAsia"/>
                <w:szCs w:val="21"/>
              </w:rPr>
              <w:t xml:space="preserve">  </w:t>
            </w:r>
            <w:r w:rsidR="000264F2" w:rsidRPr="000264F2">
              <w:rPr>
                <w:rFonts w:hint="eastAsia"/>
                <w:szCs w:val="21"/>
              </w:rPr>
              <w:t>教师互动。教师提问的两个问题，学生通过观看动画比较容易地找到了相关的信息，而相对学困的孩子，教师及时通过反复的跟读让学生</w:t>
            </w:r>
            <w:r w:rsidR="000264F2">
              <w:rPr>
                <w:rFonts w:hint="eastAsia"/>
                <w:szCs w:val="21"/>
              </w:rPr>
              <w:t>理解。</w:t>
            </w:r>
          </w:p>
          <w:p w:rsidR="006A544F" w:rsidRPr="00E10583" w:rsidRDefault="006A544F" w:rsidP="006A544F">
            <w:pPr>
              <w:tabs>
                <w:tab w:val="left" w:pos="1650"/>
              </w:tabs>
              <w:rPr>
                <w:rFonts w:hint="eastAsia"/>
                <w:szCs w:val="21"/>
              </w:rPr>
            </w:pPr>
            <w:r w:rsidRPr="002335E1">
              <w:rPr>
                <w:rFonts w:hint="eastAsia"/>
                <w:b/>
                <w:szCs w:val="21"/>
              </w:rPr>
              <w:t>设计意图：</w:t>
            </w:r>
            <w:r w:rsidR="00E10583" w:rsidRPr="00E10583">
              <w:rPr>
                <w:rFonts w:hint="eastAsia"/>
                <w:szCs w:val="21"/>
              </w:rPr>
              <w:t>让学生们在正确、标准的语音听力中，输入标准的语音语调，继而在问题的引导下，理解新知识</w:t>
            </w:r>
            <w:r w:rsidRPr="00E10583">
              <w:rPr>
                <w:szCs w:val="21"/>
              </w:rPr>
              <w:tab/>
            </w:r>
            <w:r w:rsidR="00E10583">
              <w:rPr>
                <w:rFonts w:hint="eastAsia"/>
                <w:szCs w:val="21"/>
              </w:rPr>
              <w:t>。</w:t>
            </w:r>
          </w:p>
          <w:p w:rsidR="006A544F" w:rsidRPr="002335E1" w:rsidRDefault="006A544F" w:rsidP="006A544F">
            <w:pPr>
              <w:tabs>
                <w:tab w:val="left" w:pos="1650"/>
              </w:tabs>
              <w:rPr>
                <w:b/>
                <w:szCs w:val="21"/>
              </w:rPr>
            </w:pPr>
            <w:r w:rsidRPr="002335E1">
              <w:rPr>
                <w:rFonts w:hint="eastAsia"/>
                <w:b/>
                <w:szCs w:val="21"/>
              </w:rPr>
              <w:t>活动指令：</w:t>
            </w:r>
          </w:p>
          <w:p w:rsidR="000048D7" w:rsidRDefault="00E10583" w:rsidP="006A544F">
            <w:pPr>
              <w:rPr>
                <w:rFonts w:hint="eastAsia"/>
                <w:b/>
                <w:szCs w:val="21"/>
              </w:rPr>
            </w:pPr>
            <w:r>
              <w:rPr>
                <w:rFonts w:hint="eastAsia"/>
                <w:b/>
                <w:szCs w:val="21"/>
              </w:rPr>
              <w:t>T:Now let</w:t>
            </w:r>
            <w:r>
              <w:rPr>
                <w:b/>
                <w:szCs w:val="21"/>
              </w:rPr>
              <w:t>’</w:t>
            </w:r>
            <w:r>
              <w:rPr>
                <w:rFonts w:hint="eastAsia"/>
                <w:b/>
                <w:szCs w:val="21"/>
              </w:rPr>
              <w:t>s go to the zoo.</w:t>
            </w:r>
          </w:p>
          <w:p w:rsidR="00E10583" w:rsidRDefault="00E10583" w:rsidP="006A544F">
            <w:pPr>
              <w:rPr>
                <w:rFonts w:hint="eastAsia"/>
                <w:b/>
                <w:szCs w:val="21"/>
              </w:rPr>
            </w:pPr>
            <w:r>
              <w:rPr>
                <w:rFonts w:hint="eastAsia"/>
                <w:b/>
                <w:szCs w:val="21"/>
              </w:rPr>
              <w:t>T:Let</w:t>
            </w:r>
            <w:r>
              <w:rPr>
                <w:b/>
                <w:szCs w:val="21"/>
              </w:rPr>
              <w:t>’</w:t>
            </w:r>
            <w:r>
              <w:rPr>
                <w:rFonts w:hint="eastAsia"/>
                <w:b/>
                <w:szCs w:val="21"/>
              </w:rPr>
              <w:t>s linsten and point,then listen and try to read.</w:t>
            </w:r>
          </w:p>
          <w:p w:rsidR="00E10583" w:rsidRDefault="00E10583" w:rsidP="006A544F">
            <w:pPr>
              <w:rPr>
                <w:rFonts w:hint="eastAsia"/>
                <w:b/>
                <w:szCs w:val="21"/>
              </w:rPr>
            </w:pPr>
            <w:r>
              <w:rPr>
                <w:rFonts w:hint="eastAsia"/>
                <w:b/>
                <w:szCs w:val="21"/>
              </w:rPr>
              <w:t>T:Listen and answer the questions.</w:t>
            </w:r>
          </w:p>
          <w:p w:rsidR="006A544F" w:rsidRPr="002335E1" w:rsidRDefault="006A544F" w:rsidP="006A544F">
            <w:pPr>
              <w:rPr>
                <w:b/>
                <w:szCs w:val="21"/>
              </w:rPr>
            </w:pPr>
            <w:r w:rsidRPr="002335E1">
              <w:rPr>
                <w:rFonts w:hint="eastAsia"/>
                <w:b/>
                <w:szCs w:val="21"/>
              </w:rPr>
              <w:t>活动设计（</w:t>
            </w:r>
            <w:r>
              <w:rPr>
                <w:rFonts w:hint="eastAsia"/>
                <w:b/>
                <w:szCs w:val="21"/>
              </w:rPr>
              <w:t>3</w:t>
            </w:r>
            <w:r w:rsidRPr="002335E1">
              <w:rPr>
                <w:rFonts w:hint="eastAsia"/>
                <w:b/>
                <w:szCs w:val="21"/>
              </w:rPr>
              <w:t>）</w:t>
            </w:r>
          </w:p>
          <w:p w:rsidR="006A544F" w:rsidRPr="002335E1" w:rsidRDefault="006A544F" w:rsidP="006A544F">
            <w:pPr>
              <w:rPr>
                <w:b/>
                <w:szCs w:val="21"/>
              </w:rPr>
            </w:pPr>
            <w:r w:rsidRPr="002335E1">
              <w:rPr>
                <w:rFonts w:hint="eastAsia"/>
                <w:b/>
                <w:szCs w:val="21"/>
              </w:rPr>
              <w:t>活动名称：</w:t>
            </w:r>
            <w:r w:rsidR="00F33400">
              <w:rPr>
                <w:rFonts w:hint="eastAsia"/>
                <w:sz w:val="24"/>
              </w:rPr>
              <w:t>magic eyes</w:t>
            </w:r>
            <w:r w:rsidR="00F33400">
              <w:rPr>
                <w:rFonts w:hint="eastAsia"/>
                <w:sz w:val="24"/>
              </w:rPr>
              <w:t>（火眼金睛）</w:t>
            </w:r>
          </w:p>
          <w:p w:rsidR="006A544F" w:rsidRPr="002335E1" w:rsidRDefault="006A544F" w:rsidP="006A544F">
            <w:pPr>
              <w:rPr>
                <w:b/>
                <w:szCs w:val="21"/>
              </w:rPr>
            </w:pPr>
            <w:r w:rsidRPr="002335E1">
              <w:rPr>
                <w:rFonts w:hint="eastAsia"/>
                <w:b/>
                <w:szCs w:val="21"/>
              </w:rPr>
              <w:t>活动步骤</w:t>
            </w:r>
            <w:r w:rsidR="00F33400">
              <w:rPr>
                <w:rFonts w:hint="eastAsia"/>
                <w:sz w:val="24"/>
              </w:rPr>
              <w:t>：教师只张嘴不出声地说某一个单词或句型，学生大声说出。说对后教师给予肯定和表扬，</w:t>
            </w:r>
            <w:r w:rsidR="00F33400">
              <w:rPr>
                <w:rFonts w:hint="eastAsia"/>
                <w:sz w:val="24"/>
              </w:rPr>
              <w:t>Very good</w:t>
            </w:r>
            <w:r w:rsidR="00F33400">
              <w:rPr>
                <w:rFonts w:hint="eastAsia"/>
                <w:sz w:val="24"/>
              </w:rPr>
              <w:t>！</w:t>
            </w:r>
            <w:r w:rsidR="00F33400">
              <w:rPr>
                <w:rFonts w:hint="eastAsia"/>
                <w:sz w:val="24"/>
              </w:rPr>
              <w:t>Excellent</w:t>
            </w:r>
            <w:r w:rsidR="00F33400">
              <w:rPr>
                <w:rFonts w:hint="eastAsia"/>
                <w:sz w:val="24"/>
              </w:rPr>
              <w:t>！</w:t>
            </w:r>
            <w:r w:rsidR="00F33400">
              <w:rPr>
                <w:rFonts w:hint="eastAsia"/>
                <w:sz w:val="24"/>
              </w:rPr>
              <w:t>Well done</w:t>
            </w:r>
            <w:r w:rsidR="00F33400">
              <w:rPr>
                <w:rFonts w:hint="eastAsia"/>
                <w:sz w:val="24"/>
              </w:rPr>
              <w:t>！学生体会到成功的喜悦后，学习积极性就更高了。</w:t>
            </w:r>
          </w:p>
          <w:p w:rsidR="006A544F" w:rsidRPr="002335E1" w:rsidRDefault="006A544F" w:rsidP="006A544F">
            <w:pPr>
              <w:tabs>
                <w:tab w:val="left" w:pos="1650"/>
              </w:tabs>
              <w:rPr>
                <w:b/>
                <w:szCs w:val="21"/>
              </w:rPr>
            </w:pPr>
            <w:r w:rsidRPr="002335E1">
              <w:rPr>
                <w:rFonts w:hint="eastAsia"/>
                <w:b/>
                <w:szCs w:val="21"/>
              </w:rPr>
              <w:lastRenderedPageBreak/>
              <w:t>设计意图：</w:t>
            </w:r>
            <w:r w:rsidR="00FC73BE" w:rsidRPr="00FC73BE">
              <w:rPr>
                <w:rFonts w:hint="eastAsia"/>
                <w:szCs w:val="21"/>
              </w:rPr>
              <w:t>让学生集中注意力看老师的口型</w:t>
            </w:r>
            <w:r w:rsidR="00FC73BE">
              <w:rPr>
                <w:rFonts w:hint="eastAsia"/>
                <w:szCs w:val="21"/>
              </w:rPr>
              <w:t>，避免学生学到的是模糊音。</w:t>
            </w:r>
            <w:r w:rsidRPr="00FC73BE">
              <w:rPr>
                <w:szCs w:val="21"/>
              </w:rPr>
              <w:tab/>
            </w:r>
          </w:p>
          <w:p w:rsidR="006A544F" w:rsidRPr="002335E1" w:rsidRDefault="006A544F" w:rsidP="006A544F">
            <w:pPr>
              <w:tabs>
                <w:tab w:val="left" w:pos="1650"/>
              </w:tabs>
              <w:rPr>
                <w:b/>
                <w:szCs w:val="21"/>
              </w:rPr>
            </w:pPr>
            <w:r w:rsidRPr="002335E1">
              <w:rPr>
                <w:rFonts w:hint="eastAsia"/>
                <w:b/>
                <w:szCs w:val="21"/>
              </w:rPr>
              <w:t>活动指令：</w:t>
            </w:r>
          </w:p>
          <w:p w:rsidR="00FC73BE" w:rsidRPr="00AB73D8" w:rsidRDefault="00FC73BE" w:rsidP="00FC73BE">
            <w:pPr>
              <w:rPr>
                <w:rFonts w:ascii="Times New Roman" w:hAnsi="Times New Roman"/>
                <w:color w:val="000000"/>
                <w:sz w:val="20"/>
                <w:szCs w:val="21"/>
              </w:rPr>
            </w:pPr>
            <w:r>
              <w:rPr>
                <w:rFonts w:hint="eastAsia"/>
                <w:b/>
                <w:szCs w:val="21"/>
              </w:rPr>
              <w:t>T:</w:t>
            </w:r>
            <w:r w:rsidRPr="00AB73D8">
              <w:rPr>
                <w:rFonts w:ascii="Times New Roman" w:hAnsi="Times New Roman"/>
                <w:szCs w:val="21"/>
              </w:rPr>
              <w:t xml:space="preserve">Now I ‘ll say some word. But I’ll </w:t>
            </w:r>
            <w:r w:rsidRPr="00AB73D8">
              <w:rPr>
                <w:rFonts w:ascii="Times New Roman" w:hAnsi="Times New Roman"/>
                <w:color w:val="000000"/>
                <w:sz w:val="20"/>
                <w:szCs w:val="20"/>
              </w:rPr>
              <w:t> </w:t>
            </w:r>
            <w:r w:rsidRPr="00AB73D8">
              <w:rPr>
                <w:rFonts w:ascii="Times New Roman" w:hAnsi="Times New Roman"/>
                <w:color w:val="000000"/>
                <w:szCs w:val="21"/>
              </w:rPr>
              <w:t>Onl</w:t>
            </w:r>
            <w:r w:rsidR="00AB73D8" w:rsidRPr="00AB73D8">
              <w:rPr>
                <w:rFonts w:ascii="Times New Roman" w:hAnsi="Times New Roman"/>
                <w:color w:val="000000"/>
                <w:szCs w:val="21"/>
              </w:rPr>
              <w:t>y open my mouth but</w:t>
            </w:r>
            <w:r w:rsidRPr="00AB73D8">
              <w:rPr>
                <w:rFonts w:ascii="Times New Roman" w:hAnsi="Times New Roman"/>
                <w:color w:val="000000"/>
                <w:szCs w:val="21"/>
              </w:rPr>
              <w:t xml:space="preserve"> didn't make a sound</w:t>
            </w:r>
          </w:p>
          <w:p w:rsidR="006A544F" w:rsidRPr="00AB73D8" w:rsidRDefault="00AB73D8" w:rsidP="006A544F">
            <w:pPr>
              <w:rPr>
                <w:rFonts w:ascii="Times New Roman" w:hAnsi="Times New Roman"/>
                <w:szCs w:val="21"/>
              </w:rPr>
            </w:pPr>
            <w:r w:rsidRPr="00AB73D8">
              <w:rPr>
                <w:rFonts w:ascii="Times New Roman" w:hAnsi="Times New Roman"/>
                <w:szCs w:val="21"/>
              </w:rPr>
              <w:t>You should look carefully, and say out what word is it?</w:t>
            </w:r>
          </w:p>
          <w:p w:rsidR="006A544F" w:rsidRPr="002335E1" w:rsidRDefault="006A544F" w:rsidP="0078786A">
            <w:pPr>
              <w:tabs>
                <w:tab w:val="left" w:pos="1650"/>
              </w:tabs>
              <w:rPr>
                <w:b/>
                <w:szCs w:val="21"/>
              </w:rPr>
            </w:pPr>
          </w:p>
        </w:tc>
      </w:tr>
      <w:tr w:rsidR="006A544F" w:rsidRPr="002335E1">
        <w:tc>
          <w:tcPr>
            <w:tcW w:w="1149" w:type="dxa"/>
          </w:tcPr>
          <w:p w:rsidR="006A544F" w:rsidRDefault="006A544F" w:rsidP="006A544F">
            <w:pPr>
              <w:rPr>
                <w:rFonts w:hint="eastAsia"/>
                <w:b/>
                <w:szCs w:val="21"/>
              </w:rPr>
            </w:pPr>
            <w:r>
              <w:rPr>
                <w:rFonts w:hint="eastAsia"/>
                <w:b/>
                <w:szCs w:val="21"/>
              </w:rPr>
              <w:lastRenderedPageBreak/>
              <w:t>点学环节</w:t>
            </w:r>
          </w:p>
          <w:p w:rsidR="006A544F" w:rsidRPr="002335E1" w:rsidRDefault="006A544F" w:rsidP="006A544F">
            <w:pPr>
              <w:rPr>
                <w:rFonts w:hint="eastAsia"/>
                <w:b/>
                <w:szCs w:val="21"/>
              </w:rPr>
            </w:pPr>
            <w:r>
              <w:rPr>
                <w:rFonts w:hint="eastAsia"/>
                <w:b/>
                <w:szCs w:val="21"/>
              </w:rPr>
              <w:t>活动设计：</w:t>
            </w:r>
          </w:p>
        </w:tc>
        <w:tc>
          <w:tcPr>
            <w:tcW w:w="7373" w:type="dxa"/>
            <w:gridSpan w:val="5"/>
          </w:tcPr>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07230C" w:rsidRDefault="006A544F" w:rsidP="0007230C">
            <w:pPr>
              <w:rPr>
                <w:rFonts w:hint="eastAsia"/>
                <w:b/>
                <w:szCs w:val="21"/>
              </w:rPr>
            </w:pPr>
            <w:r w:rsidRPr="002335E1">
              <w:rPr>
                <w:rFonts w:hint="eastAsia"/>
                <w:b/>
                <w:szCs w:val="21"/>
              </w:rPr>
              <w:t>活动名称：</w:t>
            </w:r>
            <w:r w:rsidR="00E5294B" w:rsidRPr="0007230C">
              <w:rPr>
                <w:rFonts w:ascii="Arial" w:hAnsi="Arial" w:cs="Arial"/>
                <w:color w:val="000000"/>
                <w:szCs w:val="21"/>
              </w:rPr>
              <w:t>超级模仿秀</w:t>
            </w:r>
          </w:p>
          <w:p w:rsidR="00315C04" w:rsidRPr="0007230C" w:rsidRDefault="006A544F" w:rsidP="0007230C">
            <w:pPr>
              <w:rPr>
                <w:rFonts w:hint="eastAsia"/>
                <w:b/>
                <w:szCs w:val="21"/>
              </w:rPr>
            </w:pPr>
            <w:r w:rsidRPr="002335E1">
              <w:rPr>
                <w:rFonts w:hint="eastAsia"/>
                <w:b/>
                <w:szCs w:val="21"/>
              </w:rPr>
              <w:t>活动步骤：</w:t>
            </w:r>
            <w:r w:rsidR="00E5294B">
              <w:rPr>
                <w:rFonts w:hint="eastAsia"/>
                <w:b/>
                <w:szCs w:val="21"/>
              </w:rPr>
              <w:t>1.</w:t>
            </w:r>
            <w:r w:rsidR="00E5294B" w:rsidRPr="00E5294B">
              <w:rPr>
                <w:rFonts w:hint="eastAsia"/>
                <w:szCs w:val="21"/>
              </w:rPr>
              <w:t>教师让学生听课文</w:t>
            </w:r>
            <w:r w:rsidR="00E5294B">
              <w:rPr>
                <w:rFonts w:hint="eastAsia"/>
                <w:szCs w:val="21"/>
              </w:rPr>
              <w:t>录音并跟读，注意模仿正确的语音语调。</w:t>
            </w:r>
            <w:r w:rsidR="00E5294B">
              <w:rPr>
                <w:rFonts w:hint="eastAsia"/>
                <w:szCs w:val="21"/>
              </w:rPr>
              <w:t>2.</w:t>
            </w:r>
            <w:r w:rsidR="00E5294B">
              <w:rPr>
                <w:rFonts w:hint="eastAsia"/>
                <w:szCs w:val="21"/>
              </w:rPr>
              <w:t>学生利用点读笔的跟读对比模式，跟读并比较，找出存在的问题，并注意纠正。</w:t>
            </w:r>
            <w:r w:rsidR="00E5294B">
              <w:rPr>
                <w:rFonts w:hint="eastAsia"/>
                <w:szCs w:val="21"/>
              </w:rPr>
              <w:t>3.</w:t>
            </w:r>
            <w:r w:rsidR="00E5294B">
              <w:rPr>
                <w:rFonts w:hint="eastAsia"/>
                <w:szCs w:val="21"/>
              </w:rPr>
              <w:t>评选超级模仿秀，看谁读的最接近点读笔的语音、语调。</w:t>
            </w:r>
          </w:p>
          <w:p w:rsidR="006A544F" w:rsidRPr="002335E1" w:rsidRDefault="006A544F" w:rsidP="006A544F">
            <w:pPr>
              <w:tabs>
                <w:tab w:val="left" w:pos="1650"/>
              </w:tabs>
              <w:rPr>
                <w:b/>
                <w:szCs w:val="21"/>
              </w:rPr>
            </w:pPr>
            <w:r w:rsidRPr="002335E1">
              <w:rPr>
                <w:rFonts w:hint="eastAsia"/>
                <w:b/>
                <w:szCs w:val="21"/>
              </w:rPr>
              <w:t>设计意图：</w:t>
            </w:r>
            <w:r w:rsidR="00E5294B" w:rsidRPr="0007230C">
              <w:rPr>
                <w:rFonts w:ascii="Arial" w:hAnsi="Arial" w:cs="Arial"/>
                <w:color w:val="000000"/>
                <w:szCs w:val="21"/>
              </w:rPr>
              <w:t>超级模仿秀的小比赛，比比看谁模仿的最惟妙惟肖。</w:t>
            </w:r>
            <w:r w:rsidR="00E5294B" w:rsidRPr="0007230C">
              <w:rPr>
                <w:color w:val="000000"/>
                <w:szCs w:val="21"/>
              </w:rPr>
              <w:t>孩子们通过听原声与自己录音的区别，感知差异，</w:t>
            </w:r>
            <w:r w:rsidR="00E5294B" w:rsidRPr="0007230C">
              <w:rPr>
                <w:color w:val="000000"/>
                <w:spacing w:val="-30"/>
                <w:szCs w:val="21"/>
              </w:rPr>
              <w:t>哪</w:t>
            </w:r>
            <w:r w:rsidR="00E5294B">
              <w:rPr>
                <w:rFonts w:hint="eastAsia"/>
                <w:color w:val="000000"/>
                <w:spacing w:val="-30"/>
                <w:szCs w:val="21"/>
              </w:rPr>
              <w:t xml:space="preserve"> </w:t>
            </w:r>
            <w:r w:rsidR="00E5294B" w:rsidRPr="0007230C">
              <w:rPr>
                <w:color w:val="000000"/>
                <w:spacing w:val="-30"/>
                <w:szCs w:val="21"/>
              </w:rPr>
              <w:t>个</w:t>
            </w:r>
            <w:r w:rsidR="00E5294B">
              <w:rPr>
                <w:rFonts w:hint="eastAsia"/>
                <w:color w:val="000000"/>
                <w:spacing w:val="-30"/>
                <w:szCs w:val="21"/>
              </w:rPr>
              <w:t xml:space="preserve"> </w:t>
            </w:r>
            <w:r w:rsidR="00E5294B" w:rsidRPr="0007230C">
              <w:rPr>
                <w:color w:val="000000"/>
                <w:spacing w:val="-30"/>
                <w:szCs w:val="21"/>
              </w:rPr>
              <w:t>单</w:t>
            </w:r>
            <w:r w:rsidR="00E5294B">
              <w:rPr>
                <w:rFonts w:hint="eastAsia"/>
                <w:color w:val="000000"/>
                <w:spacing w:val="-30"/>
                <w:szCs w:val="21"/>
              </w:rPr>
              <w:t xml:space="preserve"> </w:t>
            </w:r>
            <w:r w:rsidR="00E5294B" w:rsidRPr="0007230C">
              <w:rPr>
                <w:color w:val="000000"/>
                <w:spacing w:val="-30"/>
                <w:szCs w:val="21"/>
              </w:rPr>
              <w:t>词</w:t>
            </w:r>
            <w:r w:rsidR="00E5294B">
              <w:rPr>
                <w:rFonts w:hint="eastAsia"/>
                <w:color w:val="000000"/>
                <w:spacing w:val="-30"/>
                <w:szCs w:val="21"/>
              </w:rPr>
              <w:t xml:space="preserve"> </w:t>
            </w:r>
            <w:r w:rsidR="00E5294B" w:rsidRPr="0007230C">
              <w:rPr>
                <w:color w:val="000000"/>
                <w:spacing w:val="-30"/>
                <w:szCs w:val="21"/>
              </w:rPr>
              <w:t>没</w:t>
            </w:r>
            <w:r w:rsidR="00E5294B">
              <w:rPr>
                <w:rFonts w:hint="eastAsia"/>
                <w:color w:val="000000"/>
                <w:spacing w:val="-30"/>
                <w:szCs w:val="21"/>
              </w:rPr>
              <w:t xml:space="preserve"> </w:t>
            </w:r>
            <w:r w:rsidR="00E5294B" w:rsidRPr="0007230C">
              <w:rPr>
                <w:color w:val="000000"/>
                <w:spacing w:val="-30"/>
                <w:szCs w:val="21"/>
              </w:rPr>
              <w:t>有</w:t>
            </w:r>
            <w:r w:rsidR="00E5294B">
              <w:rPr>
                <w:rFonts w:hint="eastAsia"/>
                <w:color w:val="000000"/>
                <w:spacing w:val="-30"/>
                <w:szCs w:val="21"/>
              </w:rPr>
              <w:t xml:space="preserve"> </w:t>
            </w:r>
            <w:r w:rsidR="00E5294B" w:rsidRPr="0007230C">
              <w:rPr>
                <w:color w:val="000000"/>
                <w:spacing w:val="-30"/>
                <w:szCs w:val="21"/>
              </w:rPr>
              <w:t>重</w:t>
            </w:r>
            <w:r w:rsidR="00E5294B">
              <w:rPr>
                <w:rFonts w:hint="eastAsia"/>
                <w:color w:val="000000"/>
                <w:spacing w:val="-30"/>
                <w:szCs w:val="21"/>
              </w:rPr>
              <w:t xml:space="preserve"> </w:t>
            </w:r>
            <w:r w:rsidR="00E5294B" w:rsidRPr="0007230C">
              <w:rPr>
                <w:color w:val="000000"/>
                <w:spacing w:val="-30"/>
                <w:szCs w:val="21"/>
              </w:rPr>
              <w:t>读，哪</w:t>
            </w:r>
            <w:r w:rsidR="00E5294B">
              <w:rPr>
                <w:rFonts w:hint="eastAsia"/>
                <w:color w:val="000000"/>
                <w:spacing w:val="-30"/>
                <w:szCs w:val="21"/>
              </w:rPr>
              <w:t xml:space="preserve"> </w:t>
            </w:r>
            <w:r w:rsidR="00E5294B" w:rsidRPr="0007230C">
              <w:rPr>
                <w:color w:val="000000"/>
                <w:spacing w:val="-30"/>
                <w:szCs w:val="21"/>
              </w:rPr>
              <w:t>两</w:t>
            </w:r>
            <w:r w:rsidR="00E5294B">
              <w:rPr>
                <w:rFonts w:hint="eastAsia"/>
                <w:color w:val="000000"/>
                <w:spacing w:val="-30"/>
                <w:szCs w:val="21"/>
              </w:rPr>
              <w:t xml:space="preserve"> </w:t>
            </w:r>
            <w:r w:rsidR="00E5294B" w:rsidRPr="0007230C">
              <w:rPr>
                <w:color w:val="000000"/>
                <w:spacing w:val="-30"/>
                <w:szCs w:val="21"/>
              </w:rPr>
              <w:t>个</w:t>
            </w:r>
            <w:r w:rsidR="00E5294B">
              <w:rPr>
                <w:rFonts w:hint="eastAsia"/>
                <w:color w:val="000000"/>
                <w:spacing w:val="-30"/>
                <w:szCs w:val="21"/>
              </w:rPr>
              <w:t xml:space="preserve"> </w:t>
            </w:r>
            <w:r w:rsidR="00E5294B" w:rsidRPr="0007230C">
              <w:rPr>
                <w:color w:val="000000"/>
                <w:spacing w:val="-30"/>
                <w:szCs w:val="21"/>
              </w:rPr>
              <w:t>单</w:t>
            </w:r>
            <w:r w:rsidR="00E5294B">
              <w:rPr>
                <w:rFonts w:hint="eastAsia"/>
                <w:color w:val="000000"/>
                <w:spacing w:val="-30"/>
                <w:szCs w:val="21"/>
              </w:rPr>
              <w:t xml:space="preserve"> </w:t>
            </w:r>
            <w:r w:rsidR="00E5294B" w:rsidRPr="0007230C">
              <w:rPr>
                <w:color w:val="000000"/>
                <w:spacing w:val="-30"/>
                <w:szCs w:val="21"/>
              </w:rPr>
              <w:t>词</w:t>
            </w:r>
            <w:r w:rsidR="00E5294B">
              <w:rPr>
                <w:rFonts w:hint="eastAsia"/>
                <w:color w:val="000000"/>
                <w:spacing w:val="-30"/>
                <w:szCs w:val="21"/>
              </w:rPr>
              <w:t xml:space="preserve"> </w:t>
            </w:r>
            <w:r w:rsidR="00E5294B" w:rsidRPr="0007230C">
              <w:rPr>
                <w:color w:val="000000"/>
                <w:spacing w:val="-30"/>
                <w:szCs w:val="21"/>
              </w:rPr>
              <w:t>没</w:t>
            </w:r>
            <w:r w:rsidR="00E5294B">
              <w:rPr>
                <w:rFonts w:hint="eastAsia"/>
                <w:color w:val="000000"/>
                <w:spacing w:val="-30"/>
                <w:szCs w:val="21"/>
              </w:rPr>
              <w:t xml:space="preserve"> </w:t>
            </w:r>
            <w:r w:rsidR="00E5294B" w:rsidRPr="0007230C">
              <w:rPr>
                <w:color w:val="000000"/>
                <w:szCs w:val="21"/>
              </w:rPr>
              <w:t>连读，哪个句子语音语调不准确，孩子们在跟读与对比中逐步感悟着，进步着。</w:t>
            </w:r>
            <w:r w:rsidRPr="002335E1">
              <w:rPr>
                <w:b/>
                <w:szCs w:val="21"/>
              </w:rPr>
              <w:tab/>
            </w:r>
          </w:p>
          <w:p w:rsidR="006A544F" w:rsidRDefault="006A544F" w:rsidP="006A544F">
            <w:pPr>
              <w:tabs>
                <w:tab w:val="left" w:pos="1650"/>
              </w:tabs>
              <w:rPr>
                <w:rFonts w:hint="eastAsia"/>
                <w:b/>
                <w:szCs w:val="21"/>
              </w:rPr>
            </w:pPr>
            <w:r w:rsidRPr="002335E1">
              <w:rPr>
                <w:rFonts w:hint="eastAsia"/>
                <w:b/>
                <w:szCs w:val="21"/>
              </w:rPr>
              <w:t>活动指令：</w:t>
            </w:r>
          </w:p>
          <w:p w:rsidR="00633392" w:rsidRPr="00633392" w:rsidRDefault="00633392" w:rsidP="006A544F">
            <w:pPr>
              <w:tabs>
                <w:tab w:val="left" w:pos="1650"/>
              </w:tabs>
              <w:rPr>
                <w:rFonts w:ascii="Times New Roman" w:hAnsi="Times New Roman"/>
                <w:color w:val="000000"/>
                <w:szCs w:val="21"/>
              </w:rPr>
            </w:pPr>
            <w:r w:rsidRPr="00633392">
              <w:rPr>
                <w:rFonts w:ascii="Times New Roman" w:hAnsi="Times New Roman"/>
                <w:color w:val="000000"/>
                <w:szCs w:val="21"/>
              </w:rPr>
              <w:t xml:space="preserve">1.Let’s listen to the tape and read after the tape, pay attention to the correct pronunciation and intonation. </w:t>
            </w:r>
          </w:p>
          <w:p w:rsidR="00633392" w:rsidRPr="00633392" w:rsidRDefault="00633392" w:rsidP="006A544F">
            <w:pPr>
              <w:tabs>
                <w:tab w:val="left" w:pos="1650"/>
              </w:tabs>
              <w:rPr>
                <w:rFonts w:ascii="Times New Roman" w:hAnsi="Times New Roman"/>
                <w:color w:val="000000"/>
                <w:szCs w:val="21"/>
              </w:rPr>
            </w:pPr>
            <w:r w:rsidRPr="00633392">
              <w:rPr>
                <w:rFonts w:ascii="Times New Roman" w:hAnsi="Times New Roman"/>
                <w:color w:val="000000"/>
                <w:szCs w:val="21"/>
              </w:rPr>
              <w:t>2 .Now by using the contrast pattern repeat point reading pen, repeat and compare, find out the existing problems, and attention to correct.</w:t>
            </w:r>
          </w:p>
          <w:p w:rsidR="00633392" w:rsidRPr="00633392" w:rsidRDefault="00633392" w:rsidP="006A544F">
            <w:pPr>
              <w:tabs>
                <w:tab w:val="left" w:pos="1650"/>
              </w:tabs>
              <w:rPr>
                <w:rFonts w:ascii="Times New Roman" w:hAnsi="Times New Roman" w:hint="eastAsia"/>
                <w:b/>
                <w:szCs w:val="21"/>
              </w:rPr>
            </w:pPr>
            <w:r w:rsidRPr="00633392">
              <w:rPr>
                <w:rFonts w:ascii="Times New Roman" w:hAnsi="Times New Roman"/>
                <w:color w:val="000000"/>
                <w:szCs w:val="21"/>
              </w:rPr>
              <w:t>3</w:t>
            </w:r>
            <w:r w:rsidRPr="00633392">
              <w:rPr>
                <w:rFonts w:ascii="Times New Roman" w:hAnsi="Times New Roman" w:hint="eastAsia"/>
                <w:color w:val="000000"/>
                <w:szCs w:val="21"/>
              </w:rPr>
              <w:t>.</w:t>
            </w:r>
            <w:r w:rsidRPr="00633392">
              <w:rPr>
                <w:rFonts w:ascii="Times New Roman" w:hAnsi="Times New Roman"/>
                <w:color w:val="000000"/>
                <w:szCs w:val="21"/>
              </w:rPr>
              <w:t xml:space="preserve"> selection of super impersonations</w:t>
            </w:r>
            <w:r w:rsidRPr="00633392">
              <w:rPr>
                <w:rFonts w:ascii="Times New Roman" w:hAnsi="Times New Roman" w:hint="eastAsia"/>
                <w:color w:val="000000"/>
                <w:szCs w:val="21"/>
              </w:rPr>
              <w:t>.</w:t>
            </w:r>
          </w:p>
          <w:p w:rsidR="006A544F" w:rsidRPr="002335E1" w:rsidRDefault="006A544F" w:rsidP="006A544F">
            <w:pPr>
              <w:rPr>
                <w:b/>
                <w:szCs w:val="21"/>
              </w:rPr>
            </w:pPr>
            <w:r w:rsidRPr="002335E1">
              <w:rPr>
                <w:rFonts w:hint="eastAsia"/>
                <w:b/>
                <w:szCs w:val="21"/>
              </w:rPr>
              <w:t>活动设计（</w:t>
            </w:r>
            <w:r>
              <w:rPr>
                <w:rFonts w:hint="eastAsia"/>
                <w:b/>
                <w:szCs w:val="21"/>
              </w:rPr>
              <w:t>2</w:t>
            </w:r>
            <w:r w:rsidRPr="002335E1">
              <w:rPr>
                <w:rFonts w:hint="eastAsia"/>
                <w:b/>
                <w:szCs w:val="21"/>
              </w:rPr>
              <w:t>）</w:t>
            </w:r>
          </w:p>
          <w:p w:rsidR="006A544F" w:rsidRPr="002335E1" w:rsidRDefault="006A544F" w:rsidP="006A544F">
            <w:pPr>
              <w:rPr>
                <w:b/>
                <w:szCs w:val="21"/>
              </w:rPr>
            </w:pPr>
            <w:r w:rsidRPr="002335E1">
              <w:rPr>
                <w:rFonts w:hint="eastAsia"/>
                <w:b/>
                <w:szCs w:val="21"/>
              </w:rPr>
              <w:t>活动名称：</w:t>
            </w:r>
            <w:r w:rsidR="009000C7">
              <w:rPr>
                <w:rFonts w:hint="eastAsia"/>
                <w:sz w:val="24"/>
              </w:rPr>
              <w:t>找朋友，串门去</w:t>
            </w:r>
          </w:p>
          <w:p w:rsidR="006A544F" w:rsidRPr="002335E1" w:rsidRDefault="006A544F" w:rsidP="006A544F">
            <w:pPr>
              <w:tabs>
                <w:tab w:val="left" w:pos="1650"/>
              </w:tabs>
              <w:rPr>
                <w:b/>
                <w:szCs w:val="21"/>
              </w:rPr>
            </w:pPr>
            <w:r w:rsidRPr="002335E1">
              <w:rPr>
                <w:rFonts w:hint="eastAsia"/>
                <w:b/>
                <w:szCs w:val="21"/>
              </w:rPr>
              <w:t>活动步骤：</w:t>
            </w:r>
            <w:r w:rsidR="009000C7">
              <w:rPr>
                <w:rFonts w:hint="eastAsia"/>
                <w:sz w:val="24"/>
              </w:rPr>
              <w:t xml:space="preserve"> A</w:t>
            </w:r>
            <w:r w:rsidR="009000C7">
              <w:rPr>
                <w:rFonts w:hint="eastAsia"/>
                <w:sz w:val="24"/>
              </w:rPr>
              <w:t>、把全班同学分成两个大组，靠墙做，中间腾出活动地方。</w:t>
            </w:r>
            <w:r w:rsidR="009000C7">
              <w:rPr>
                <w:rFonts w:hint="eastAsia"/>
                <w:sz w:val="24"/>
              </w:rPr>
              <w:t>B</w:t>
            </w:r>
            <w:r w:rsidR="009000C7">
              <w:rPr>
                <w:rFonts w:hint="eastAsia"/>
                <w:sz w:val="24"/>
              </w:rPr>
              <w:t>、挑选两个英语程度较好的学生在教师中间活动的地方拉起手搭成个门，并当作门卫。</w:t>
            </w:r>
            <w:r w:rsidR="009000C7">
              <w:rPr>
                <w:rFonts w:hint="eastAsia"/>
                <w:sz w:val="24"/>
              </w:rPr>
              <w:t>C</w:t>
            </w:r>
            <w:r w:rsidR="009000C7">
              <w:rPr>
                <w:rFonts w:hint="eastAsia"/>
                <w:sz w:val="24"/>
              </w:rPr>
              <w:t>、想去对方“串门”的学生首先必须接受门卫的盘问（点读笔点读课文里的问题），如果答不上，就得回去练练基本功再来，如果对答如流，就可以通过大门到对方组里找人谈话，然后还可以带上新朋友“回家”，依次顺延，不过，要说明的是，被带的新朋友同样也要接受门卫的盘问，如果答得上，他才能被带过门，并去结交新朋友带“回家”，否则，串门的学生只能单独“回家”，游戏从头开始。同时，门卫做好通过人数记录。最后，根据门卫的记录，通过大门的人数多的小组为胜。</w:t>
            </w:r>
          </w:p>
          <w:p w:rsidR="006A544F" w:rsidRPr="009000C7" w:rsidRDefault="006A544F" w:rsidP="006A544F">
            <w:pPr>
              <w:tabs>
                <w:tab w:val="left" w:pos="1650"/>
              </w:tabs>
              <w:rPr>
                <w:sz w:val="24"/>
                <w:szCs w:val="24"/>
              </w:rPr>
            </w:pPr>
            <w:r w:rsidRPr="002335E1">
              <w:rPr>
                <w:rFonts w:hint="eastAsia"/>
                <w:b/>
                <w:szCs w:val="21"/>
              </w:rPr>
              <w:t>设计意图：</w:t>
            </w:r>
            <w:r w:rsidR="009000C7" w:rsidRPr="009000C7">
              <w:rPr>
                <w:rFonts w:hint="eastAsia"/>
                <w:sz w:val="24"/>
                <w:szCs w:val="24"/>
              </w:rPr>
              <w:t>通过学生喜欢的游戏方式操练句型，提高口头表达能力</w:t>
            </w:r>
            <w:r w:rsidRPr="009000C7">
              <w:rPr>
                <w:sz w:val="24"/>
                <w:szCs w:val="24"/>
              </w:rPr>
              <w:tab/>
            </w:r>
          </w:p>
          <w:p w:rsidR="006A544F" w:rsidRPr="002335E1" w:rsidRDefault="006A544F" w:rsidP="006A544F">
            <w:pPr>
              <w:tabs>
                <w:tab w:val="left" w:pos="1650"/>
              </w:tabs>
              <w:rPr>
                <w:b/>
                <w:szCs w:val="21"/>
              </w:rPr>
            </w:pPr>
            <w:r w:rsidRPr="002335E1">
              <w:rPr>
                <w:rFonts w:hint="eastAsia"/>
                <w:b/>
                <w:szCs w:val="21"/>
              </w:rPr>
              <w:t>活动指令：</w:t>
            </w:r>
          </w:p>
          <w:p w:rsidR="00ED4870" w:rsidRPr="00BA1C35" w:rsidRDefault="0094742D" w:rsidP="00ED4870">
            <w:pPr>
              <w:rPr>
                <w:rFonts w:ascii="Times New Roman" w:hAnsi="Times New Roman"/>
                <w:sz w:val="24"/>
              </w:rPr>
            </w:pPr>
            <w:r w:rsidRPr="00BA1C35">
              <w:rPr>
                <w:rFonts w:ascii="Times New Roman" w:hAnsi="Times New Roman"/>
                <w:sz w:val="24"/>
              </w:rPr>
              <w:t>T</w:t>
            </w:r>
            <w:r w:rsidRPr="00BA1C35">
              <w:rPr>
                <w:rFonts w:ascii="Times New Roman"/>
                <w:sz w:val="24"/>
              </w:rPr>
              <w:t>：</w:t>
            </w:r>
            <w:r w:rsidR="00BA1C35" w:rsidRPr="00BA1C35">
              <w:rPr>
                <w:rFonts w:ascii="Times New Roman" w:hAnsi="Times New Roman"/>
                <w:sz w:val="24"/>
              </w:rPr>
              <w:t>Now I make you two groups, Please stand in a line.</w:t>
            </w:r>
          </w:p>
          <w:p w:rsidR="006A544F" w:rsidRPr="00BA1C35" w:rsidRDefault="00BA1C35" w:rsidP="006A544F">
            <w:pPr>
              <w:rPr>
                <w:rFonts w:ascii="Times New Roman" w:hAnsi="Times New Roman"/>
                <w:sz w:val="24"/>
              </w:rPr>
            </w:pPr>
            <w:r w:rsidRPr="00BA1C35">
              <w:rPr>
                <w:rFonts w:ascii="Times New Roman" w:hAnsi="Times New Roman"/>
                <w:sz w:val="24"/>
              </w:rPr>
              <w:t>T</w:t>
            </w:r>
            <w:r w:rsidRPr="00BA1C35">
              <w:rPr>
                <w:rFonts w:ascii="Times New Roman"/>
                <w:sz w:val="24"/>
              </w:rPr>
              <w:t>：</w:t>
            </w:r>
            <w:r w:rsidRPr="00BA1C35">
              <w:rPr>
                <w:rFonts w:ascii="Times New Roman" w:hAnsi="Times New Roman"/>
                <w:sz w:val="24"/>
              </w:rPr>
              <w:t>Let two students make a door, I f you want to through, you must answer the question.</w:t>
            </w:r>
          </w:p>
          <w:p w:rsidR="00BA1C35" w:rsidRPr="00BA1C35" w:rsidRDefault="00BA1C35" w:rsidP="006A544F">
            <w:pPr>
              <w:rPr>
                <w:rFonts w:ascii="Times New Roman" w:hAnsi="Times New Roman"/>
                <w:sz w:val="24"/>
              </w:rPr>
            </w:pPr>
            <w:r w:rsidRPr="00BA1C35">
              <w:rPr>
                <w:rFonts w:ascii="Times New Roman" w:hAnsi="Times New Roman"/>
                <w:sz w:val="24"/>
              </w:rPr>
              <w:t>T:You should make a friend of the other group,but your new friend should answer the questions too,If not he can’t through the door.</w:t>
            </w:r>
          </w:p>
          <w:p w:rsidR="00BA1C35" w:rsidRPr="00BA1C35" w:rsidRDefault="00BA1C35" w:rsidP="006A544F">
            <w:pPr>
              <w:rPr>
                <w:rFonts w:ascii="Times New Roman" w:hAnsi="Times New Roman"/>
                <w:szCs w:val="21"/>
              </w:rPr>
            </w:pPr>
            <w:r w:rsidRPr="00BA1C35">
              <w:rPr>
                <w:rFonts w:ascii="Times New Roman" w:hAnsi="Times New Roman"/>
                <w:sz w:val="24"/>
              </w:rPr>
              <w:t>T:Let’s look which group can through the most pupils, you are the winner.</w:t>
            </w:r>
          </w:p>
          <w:p w:rsidR="006A544F" w:rsidRPr="002335E1" w:rsidRDefault="006A544F" w:rsidP="006A544F">
            <w:pPr>
              <w:rPr>
                <w:b/>
                <w:szCs w:val="21"/>
              </w:rPr>
            </w:pPr>
            <w:r w:rsidRPr="002335E1">
              <w:rPr>
                <w:rFonts w:hint="eastAsia"/>
                <w:b/>
                <w:szCs w:val="21"/>
              </w:rPr>
              <w:t>活动设计（</w:t>
            </w:r>
            <w:r>
              <w:rPr>
                <w:rFonts w:hint="eastAsia"/>
                <w:b/>
                <w:szCs w:val="21"/>
              </w:rPr>
              <w:t>3</w:t>
            </w:r>
            <w:r w:rsidRPr="002335E1">
              <w:rPr>
                <w:rFonts w:hint="eastAsia"/>
                <w:b/>
                <w:szCs w:val="21"/>
              </w:rPr>
              <w:t>）</w:t>
            </w:r>
          </w:p>
          <w:p w:rsidR="006A544F" w:rsidRPr="002335E1" w:rsidRDefault="006A544F" w:rsidP="006A544F">
            <w:pPr>
              <w:rPr>
                <w:b/>
                <w:szCs w:val="21"/>
              </w:rPr>
            </w:pPr>
            <w:r w:rsidRPr="002335E1">
              <w:rPr>
                <w:rFonts w:hint="eastAsia"/>
                <w:b/>
                <w:szCs w:val="21"/>
              </w:rPr>
              <w:t>活动名称：</w:t>
            </w:r>
            <w:r w:rsidR="00DA4089">
              <w:rPr>
                <w:rFonts w:hint="eastAsia"/>
                <w:sz w:val="24"/>
              </w:rPr>
              <w:t>听音传话</w:t>
            </w:r>
          </w:p>
          <w:p w:rsidR="006A544F" w:rsidRPr="00DA4089" w:rsidRDefault="006A544F" w:rsidP="006A544F">
            <w:pPr>
              <w:rPr>
                <w:szCs w:val="21"/>
              </w:rPr>
            </w:pPr>
            <w:r w:rsidRPr="002335E1">
              <w:rPr>
                <w:rFonts w:hint="eastAsia"/>
                <w:b/>
                <w:szCs w:val="21"/>
              </w:rPr>
              <w:t>活动步骤：</w:t>
            </w:r>
            <w:r w:rsidR="00DA4089" w:rsidRPr="00DA4089">
              <w:rPr>
                <w:rFonts w:hint="eastAsia"/>
                <w:szCs w:val="21"/>
              </w:rPr>
              <w:t>学生在小组内</w:t>
            </w:r>
            <w:r w:rsidR="00DA4089">
              <w:rPr>
                <w:rFonts w:hint="eastAsia"/>
                <w:szCs w:val="21"/>
              </w:rPr>
              <w:t>开展活动，教师分别用点读笔点读课文中的某句话</w:t>
            </w:r>
            <w:r w:rsidR="00CA0031">
              <w:rPr>
                <w:rFonts w:hint="eastAsia"/>
                <w:szCs w:val="21"/>
              </w:rPr>
              <w:t>，只让组内一名同学听见</w:t>
            </w:r>
            <w:r w:rsidR="00DA4089">
              <w:rPr>
                <w:rFonts w:hint="eastAsia"/>
                <w:szCs w:val="21"/>
              </w:rPr>
              <w:t>，然后做传话游戏，</w:t>
            </w:r>
            <w:r w:rsidR="00CA0031">
              <w:rPr>
                <w:rFonts w:hint="eastAsia"/>
                <w:szCs w:val="21"/>
              </w:rPr>
              <w:t>第一个同学</w:t>
            </w:r>
            <w:r w:rsidR="00DA4089">
              <w:rPr>
                <w:rFonts w:hint="eastAsia"/>
                <w:szCs w:val="21"/>
              </w:rPr>
              <w:t>悄悄的趴在后一个同学的耳朵上说，一个传一个，最后一个同学快速站起来介绍出他们组传的这句话，</w:t>
            </w:r>
            <w:r w:rsidR="00DA4089">
              <w:rPr>
                <w:rFonts w:hint="eastAsia"/>
                <w:szCs w:val="21"/>
              </w:rPr>
              <w:lastRenderedPageBreak/>
              <w:t>说的正确、标准且用时最短的小组获胜。</w:t>
            </w:r>
          </w:p>
          <w:p w:rsidR="0094742D" w:rsidRPr="002335E1" w:rsidRDefault="006A544F" w:rsidP="0094742D">
            <w:pPr>
              <w:rPr>
                <w:b/>
                <w:szCs w:val="21"/>
              </w:rPr>
            </w:pPr>
            <w:r w:rsidRPr="002335E1">
              <w:rPr>
                <w:rFonts w:hint="eastAsia"/>
                <w:b/>
                <w:szCs w:val="21"/>
              </w:rPr>
              <w:t>设计意图：</w:t>
            </w:r>
            <w:r w:rsidR="00DA4089">
              <w:rPr>
                <w:rFonts w:hint="eastAsia"/>
                <w:sz w:val="24"/>
              </w:rPr>
              <w:t>游戏目的是</w:t>
            </w:r>
            <w:r w:rsidR="0094742D">
              <w:rPr>
                <w:rFonts w:hint="eastAsia"/>
                <w:sz w:val="24"/>
              </w:rPr>
              <w:t>巩固课文中所学的句子，培养学生的快速反应能力。这个游戏把原本枯燥无味地反复朗读变得紧张有趣，让学生在竞赛中理解课文内容，熟练的掌握句子。</w:t>
            </w:r>
          </w:p>
          <w:p w:rsidR="006A544F" w:rsidRPr="002335E1" w:rsidRDefault="006A544F" w:rsidP="006A544F">
            <w:pPr>
              <w:tabs>
                <w:tab w:val="left" w:pos="1650"/>
              </w:tabs>
              <w:rPr>
                <w:b/>
                <w:szCs w:val="21"/>
              </w:rPr>
            </w:pPr>
            <w:r w:rsidRPr="002335E1">
              <w:rPr>
                <w:rFonts w:hint="eastAsia"/>
                <w:b/>
                <w:szCs w:val="21"/>
              </w:rPr>
              <w:t>活动指令：</w:t>
            </w:r>
          </w:p>
          <w:p w:rsidR="006A544F" w:rsidRPr="002335E1" w:rsidRDefault="00AB19E8" w:rsidP="006A544F">
            <w:pPr>
              <w:rPr>
                <w:rFonts w:hint="eastAsia"/>
                <w:b/>
                <w:szCs w:val="21"/>
              </w:rPr>
            </w:pPr>
            <w:r>
              <w:rPr>
                <w:rFonts w:hint="eastAsia"/>
                <w:b/>
                <w:szCs w:val="21"/>
              </w:rPr>
              <w:t>T</w:t>
            </w:r>
            <w:r>
              <w:rPr>
                <w:rFonts w:hint="eastAsia"/>
                <w:b/>
                <w:szCs w:val="21"/>
              </w:rPr>
              <w:t>：</w:t>
            </w:r>
            <w:r>
              <w:rPr>
                <w:rFonts w:hint="eastAsia"/>
                <w:b/>
                <w:szCs w:val="21"/>
              </w:rPr>
              <w:t>Now let</w:t>
            </w:r>
            <w:r>
              <w:rPr>
                <w:b/>
                <w:szCs w:val="21"/>
              </w:rPr>
              <w:t>’</w:t>
            </w:r>
            <w:r>
              <w:rPr>
                <w:rFonts w:hint="eastAsia"/>
                <w:b/>
                <w:szCs w:val="21"/>
              </w:rPr>
              <w:t xml:space="preserve">s play a airfone game.In your group, let one pupil listen to a </w:t>
            </w:r>
            <w:r>
              <w:rPr>
                <w:b/>
                <w:szCs w:val="21"/>
              </w:rPr>
              <w:t>sentence</w:t>
            </w:r>
            <w:r>
              <w:rPr>
                <w:rFonts w:hint="eastAsia"/>
                <w:b/>
                <w:szCs w:val="21"/>
              </w:rPr>
              <w:t xml:space="preserve">,then pass one by one , the last one should quickly stand up and say out the </w:t>
            </w:r>
            <w:r>
              <w:rPr>
                <w:b/>
                <w:szCs w:val="21"/>
              </w:rPr>
              <w:t>sentence</w:t>
            </w:r>
            <w:r>
              <w:rPr>
                <w:rFonts w:hint="eastAsia"/>
                <w:b/>
                <w:szCs w:val="21"/>
              </w:rPr>
              <w:t xml:space="preserve"> of your listening.</w:t>
            </w:r>
          </w:p>
          <w:p w:rsidR="006A544F" w:rsidRPr="002335E1" w:rsidRDefault="006A544F" w:rsidP="004C52C1">
            <w:pPr>
              <w:tabs>
                <w:tab w:val="left" w:pos="1650"/>
              </w:tabs>
              <w:rPr>
                <w:b/>
                <w:szCs w:val="21"/>
              </w:rPr>
            </w:pPr>
          </w:p>
        </w:tc>
      </w:tr>
      <w:tr w:rsidR="006A544F" w:rsidRPr="002335E1">
        <w:tc>
          <w:tcPr>
            <w:tcW w:w="1149" w:type="dxa"/>
          </w:tcPr>
          <w:p w:rsidR="006A544F" w:rsidRDefault="006A544F" w:rsidP="006A544F">
            <w:pPr>
              <w:rPr>
                <w:rFonts w:hint="eastAsia"/>
                <w:b/>
                <w:szCs w:val="21"/>
              </w:rPr>
            </w:pPr>
            <w:r>
              <w:rPr>
                <w:rFonts w:hint="eastAsia"/>
                <w:b/>
                <w:szCs w:val="21"/>
              </w:rPr>
              <w:lastRenderedPageBreak/>
              <w:t>点评环节</w:t>
            </w:r>
          </w:p>
          <w:p w:rsidR="006A544F" w:rsidRPr="002335E1" w:rsidRDefault="006A544F" w:rsidP="006A544F">
            <w:pPr>
              <w:rPr>
                <w:rFonts w:hint="eastAsia"/>
                <w:b/>
                <w:szCs w:val="21"/>
              </w:rPr>
            </w:pPr>
            <w:r>
              <w:rPr>
                <w:rFonts w:hint="eastAsia"/>
                <w:b/>
                <w:szCs w:val="21"/>
              </w:rPr>
              <w:t>活动设计：</w:t>
            </w:r>
          </w:p>
        </w:tc>
        <w:tc>
          <w:tcPr>
            <w:tcW w:w="7373" w:type="dxa"/>
            <w:gridSpan w:val="5"/>
          </w:tcPr>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6A544F" w:rsidRPr="002335E1" w:rsidRDefault="006A544F" w:rsidP="006A544F">
            <w:pPr>
              <w:rPr>
                <w:b/>
                <w:szCs w:val="21"/>
              </w:rPr>
            </w:pPr>
            <w:r w:rsidRPr="002335E1">
              <w:rPr>
                <w:rFonts w:hint="eastAsia"/>
                <w:b/>
                <w:szCs w:val="21"/>
              </w:rPr>
              <w:t>活动名称：</w:t>
            </w:r>
            <w:r w:rsidR="00E95BBE" w:rsidRPr="005601CE">
              <w:rPr>
                <w:rFonts w:ascii="Arial" w:hAnsi="Arial" w:cs="Arial"/>
                <w:color w:val="000000"/>
                <w:spacing w:val="-6"/>
                <w:szCs w:val="21"/>
              </w:rPr>
              <w:t>Da Di Da Da. </w:t>
            </w:r>
            <w:r w:rsidR="00E95BBE" w:rsidRPr="005601CE">
              <w:rPr>
                <w:rFonts w:ascii="Arial" w:hAnsi="Arial" w:cs="Arial"/>
                <w:color w:val="000000"/>
                <w:szCs w:val="21"/>
              </w:rPr>
              <w:t>哒嘀哒哒</w:t>
            </w:r>
          </w:p>
          <w:p w:rsidR="00E95BBE" w:rsidRDefault="006A544F" w:rsidP="00E95BBE">
            <w:pPr>
              <w:pStyle w:val="reader-word-layerreader-word-s5-1"/>
              <w:spacing w:before="0" w:beforeAutospacing="0" w:after="0" w:afterAutospacing="0"/>
              <w:rPr>
                <w:rFonts w:hint="eastAsia"/>
                <w:color w:val="000000"/>
              </w:rPr>
            </w:pPr>
            <w:r w:rsidRPr="002335E1">
              <w:rPr>
                <w:rFonts w:hint="eastAsia"/>
                <w:b/>
                <w:szCs w:val="21"/>
              </w:rPr>
              <w:t>活动步骤：</w:t>
            </w:r>
          </w:p>
          <w:p w:rsidR="00E95BBE" w:rsidRPr="005601CE" w:rsidRDefault="00E95BBE" w:rsidP="00E95BBE">
            <w:pPr>
              <w:pStyle w:val="reader-word-layerreader-word-s5-1"/>
              <w:spacing w:before="0" w:beforeAutospacing="0" w:after="0" w:afterAutospacing="0"/>
              <w:rPr>
                <w:rFonts w:ascii="Arial" w:hAnsi="Arial" w:cs="Arial" w:hint="eastAsia"/>
                <w:color w:val="000000"/>
                <w:sz w:val="21"/>
                <w:szCs w:val="21"/>
              </w:rPr>
            </w:pPr>
            <w:r w:rsidRPr="005601CE">
              <w:rPr>
                <w:rFonts w:hint="eastAsia"/>
                <w:color w:val="000000"/>
                <w:sz w:val="21"/>
                <w:szCs w:val="21"/>
              </w:rPr>
              <w:t>1.教师用点读笔点读课文录音，</w:t>
            </w:r>
            <w:r w:rsidRPr="005601CE">
              <w:rPr>
                <w:color w:val="000000"/>
                <w:sz w:val="21"/>
                <w:szCs w:val="21"/>
              </w:rPr>
              <w:t>让学生听若干次。</w:t>
            </w:r>
          </w:p>
          <w:p w:rsidR="00E95BBE" w:rsidRPr="005601CE" w:rsidRDefault="00E95BBE" w:rsidP="00E95BBE">
            <w:pPr>
              <w:tabs>
                <w:tab w:val="left" w:pos="1650"/>
              </w:tabs>
              <w:rPr>
                <w:rFonts w:hint="eastAsia"/>
                <w:color w:val="000000"/>
                <w:szCs w:val="21"/>
              </w:rPr>
            </w:pPr>
            <w:r w:rsidRPr="005601CE">
              <w:rPr>
                <w:rFonts w:hint="eastAsia"/>
                <w:color w:val="000000"/>
                <w:szCs w:val="21"/>
              </w:rPr>
              <w:t>2</w:t>
            </w:r>
            <w:r w:rsidRPr="005601CE">
              <w:rPr>
                <w:color w:val="000000"/>
                <w:szCs w:val="21"/>
              </w:rPr>
              <w:t>.</w:t>
            </w:r>
            <w:r w:rsidRPr="005601CE">
              <w:rPr>
                <w:rFonts w:hint="eastAsia"/>
                <w:color w:val="000000"/>
                <w:spacing w:val="-12"/>
                <w:szCs w:val="21"/>
              </w:rPr>
              <w:t>教师</w:t>
            </w:r>
            <w:r w:rsidRPr="005601CE">
              <w:rPr>
                <w:color w:val="000000"/>
                <w:spacing w:val="-12"/>
                <w:szCs w:val="21"/>
              </w:rPr>
              <w:t>模仿某一句的节奏，</w:t>
            </w:r>
            <w:r w:rsidRPr="005601CE">
              <w:rPr>
                <w:color w:val="000000"/>
                <w:szCs w:val="21"/>
              </w:rPr>
              <w:t>用</w:t>
            </w:r>
            <w:r w:rsidRPr="005601CE">
              <w:rPr>
                <w:rFonts w:hint="eastAsia"/>
                <w:color w:val="000000"/>
                <w:szCs w:val="21"/>
              </w:rPr>
              <w:t>哒嘀哒哒之类的表示出来。</w:t>
            </w:r>
          </w:p>
          <w:p w:rsidR="006A544F" w:rsidRPr="005601CE" w:rsidRDefault="00E95BBE" w:rsidP="00E95BBE">
            <w:pPr>
              <w:tabs>
                <w:tab w:val="left" w:pos="1650"/>
              </w:tabs>
              <w:rPr>
                <w:b/>
                <w:szCs w:val="21"/>
              </w:rPr>
            </w:pPr>
            <w:r w:rsidRPr="005601CE">
              <w:rPr>
                <w:rFonts w:hint="eastAsia"/>
                <w:color w:val="000000"/>
                <w:szCs w:val="21"/>
              </w:rPr>
              <w:t>3.</w:t>
            </w:r>
            <w:r w:rsidRPr="005601CE">
              <w:rPr>
                <w:rFonts w:ascii="Arial" w:hAnsi="Arial"/>
                <w:color w:val="000000"/>
                <w:spacing w:val="-10"/>
                <w:szCs w:val="21"/>
              </w:rPr>
              <w:t>同学们根据你的节奏猜是哪一句</w:t>
            </w:r>
            <w:r w:rsidRPr="005601CE">
              <w:rPr>
                <w:rFonts w:ascii="Arial" w:hAnsi="Arial" w:cs="Arial"/>
                <w:color w:val="000000"/>
                <w:szCs w:val="21"/>
              </w:rPr>
              <w:t>话。</w:t>
            </w:r>
          </w:p>
          <w:p w:rsidR="00E40F70" w:rsidRDefault="006A544F" w:rsidP="006A544F">
            <w:pPr>
              <w:tabs>
                <w:tab w:val="left" w:pos="1650"/>
              </w:tabs>
              <w:rPr>
                <w:rFonts w:hint="eastAsia"/>
                <w:b/>
                <w:szCs w:val="21"/>
              </w:rPr>
            </w:pPr>
            <w:r w:rsidRPr="002335E1">
              <w:rPr>
                <w:rFonts w:hint="eastAsia"/>
                <w:b/>
                <w:szCs w:val="21"/>
              </w:rPr>
              <w:t>设计意图：</w:t>
            </w:r>
          </w:p>
          <w:p w:rsidR="006A544F" w:rsidRPr="002335E1" w:rsidRDefault="00E40F70" w:rsidP="006A544F">
            <w:pPr>
              <w:tabs>
                <w:tab w:val="left" w:pos="1650"/>
              </w:tabs>
              <w:rPr>
                <w:rFonts w:hint="eastAsia"/>
                <w:b/>
                <w:szCs w:val="21"/>
              </w:rPr>
            </w:pPr>
            <w:r>
              <w:rPr>
                <w:rFonts w:hint="eastAsia"/>
                <w:szCs w:val="21"/>
              </w:rPr>
              <w:t>学生认真听点读笔所点读课文的内容，并注意听里面的连读、弱读等，反复听，直至学生对课文有比较熟练地认读时，操练这个游戏。学生在听</w:t>
            </w:r>
            <w:r w:rsidRPr="00642A16">
              <w:rPr>
                <w:rFonts w:ascii="Arial" w:hAnsi="Arial" w:cs="Arial"/>
                <w:color w:val="000000"/>
                <w:sz w:val="24"/>
                <w:szCs w:val="24"/>
              </w:rPr>
              <w:t>哒嘀哒哒</w:t>
            </w:r>
            <w:r>
              <w:rPr>
                <w:rFonts w:ascii="Arial" w:hAnsi="Arial" w:cs="Arial" w:hint="eastAsia"/>
                <w:color w:val="000000"/>
                <w:sz w:val="24"/>
                <w:szCs w:val="24"/>
              </w:rPr>
              <w:t>的节奏时，也会模仿读正确的句子节奏。</w:t>
            </w:r>
          </w:p>
          <w:p w:rsidR="006A544F" w:rsidRDefault="006A544F" w:rsidP="006A544F">
            <w:pPr>
              <w:tabs>
                <w:tab w:val="left" w:pos="1650"/>
              </w:tabs>
              <w:rPr>
                <w:rFonts w:hint="eastAsia"/>
                <w:b/>
                <w:szCs w:val="21"/>
              </w:rPr>
            </w:pPr>
            <w:r w:rsidRPr="002335E1">
              <w:rPr>
                <w:rFonts w:hint="eastAsia"/>
                <w:b/>
                <w:szCs w:val="21"/>
              </w:rPr>
              <w:t>活动指令：</w:t>
            </w:r>
          </w:p>
          <w:p w:rsidR="00E95BBE" w:rsidRPr="005601CE" w:rsidRDefault="00E95BBE" w:rsidP="006A544F">
            <w:pPr>
              <w:tabs>
                <w:tab w:val="left" w:pos="1650"/>
              </w:tabs>
              <w:rPr>
                <w:rFonts w:ascii="Times New Roman" w:hAnsi="Times New Roman"/>
                <w:color w:val="000000"/>
                <w:sz w:val="24"/>
                <w:szCs w:val="24"/>
              </w:rPr>
            </w:pPr>
            <w:r w:rsidRPr="005601CE">
              <w:rPr>
                <w:rFonts w:ascii="Times New Roman" w:hAnsi="Times New Roman"/>
                <w:b/>
                <w:sz w:val="24"/>
                <w:szCs w:val="24"/>
              </w:rPr>
              <w:t>T:</w:t>
            </w:r>
            <w:r w:rsidRPr="005601CE">
              <w:rPr>
                <w:rFonts w:ascii="Times New Roman" w:hAnsi="Times New Roman"/>
                <w:color w:val="000000"/>
                <w:sz w:val="24"/>
                <w:szCs w:val="24"/>
              </w:rPr>
              <w:t xml:space="preserve"> Step 1: Listen to the text several times.</w:t>
            </w:r>
          </w:p>
          <w:p w:rsidR="00E95BBE" w:rsidRPr="005601CE" w:rsidRDefault="00E95BBE" w:rsidP="006A544F">
            <w:pPr>
              <w:tabs>
                <w:tab w:val="left" w:pos="1650"/>
              </w:tabs>
              <w:rPr>
                <w:rFonts w:ascii="Times New Roman" w:hAnsi="Times New Roman"/>
                <w:b/>
                <w:sz w:val="24"/>
                <w:szCs w:val="24"/>
              </w:rPr>
            </w:pPr>
            <w:r w:rsidRPr="005601CE">
              <w:rPr>
                <w:rFonts w:ascii="Times New Roman" w:hAnsi="Times New Roman"/>
                <w:color w:val="000000"/>
                <w:sz w:val="24"/>
                <w:szCs w:val="24"/>
              </w:rPr>
              <w:t>Step 2: you imitate the rhythm and intonate and express it in Da Di Da Da</w:t>
            </w:r>
          </w:p>
          <w:p w:rsidR="006A544F" w:rsidRPr="002335E1" w:rsidRDefault="00E95BBE" w:rsidP="006A544F">
            <w:pPr>
              <w:rPr>
                <w:b/>
                <w:szCs w:val="21"/>
              </w:rPr>
            </w:pPr>
            <w:r w:rsidRPr="005601CE">
              <w:rPr>
                <w:rFonts w:ascii="Times New Roman" w:hAnsi="Times New Roman"/>
                <w:color w:val="000000"/>
                <w:spacing w:val="7"/>
                <w:sz w:val="24"/>
                <w:szCs w:val="24"/>
              </w:rPr>
              <w:t>Step 3: The students listen and guess which sentence you imitate</w:t>
            </w:r>
            <w:r w:rsidRPr="00642A16">
              <w:rPr>
                <w:rFonts w:ascii="Arial" w:hAnsi="Arial"/>
                <w:color w:val="000000"/>
                <w:spacing w:val="7"/>
                <w:sz w:val="24"/>
                <w:szCs w:val="24"/>
              </w:rPr>
              <w:t>.</w:t>
            </w:r>
          </w:p>
          <w:p w:rsidR="006A544F" w:rsidRPr="002335E1" w:rsidRDefault="006A544F" w:rsidP="006A544F">
            <w:pPr>
              <w:rPr>
                <w:b/>
                <w:szCs w:val="21"/>
              </w:rPr>
            </w:pPr>
            <w:r w:rsidRPr="002335E1">
              <w:rPr>
                <w:rFonts w:hint="eastAsia"/>
                <w:b/>
                <w:szCs w:val="21"/>
              </w:rPr>
              <w:t>活动设计（</w:t>
            </w:r>
            <w:r>
              <w:rPr>
                <w:rFonts w:hint="eastAsia"/>
                <w:b/>
                <w:szCs w:val="21"/>
              </w:rPr>
              <w:t>2</w:t>
            </w:r>
            <w:r w:rsidRPr="002335E1">
              <w:rPr>
                <w:rFonts w:hint="eastAsia"/>
                <w:b/>
                <w:szCs w:val="21"/>
              </w:rPr>
              <w:t>）</w:t>
            </w:r>
          </w:p>
          <w:p w:rsidR="006A544F" w:rsidRPr="002335E1" w:rsidRDefault="006A544F" w:rsidP="006A544F">
            <w:pPr>
              <w:rPr>
                <w:b/>
                <w:szCs w:val="21"/>
              </w:rPr>
            </w:pPr>
            <w:r w:rsidRPr="002335E1">
              <w:rPr>
                <w:rFonts w:hint="eastAsia"/>
                <w:b/>
                <w:szCs w:val="21"/>
              </w:rPr>
              <w:t>活动名称：</w:t>
            </w:r>
            <w:r w:rsidR="00F64914" w:rsidRPr="00F64914">
              <w:rPr>
                <w:rFonts w:hint="eastAsia"/>
                <w:szCs w:val="21"/>
              </w:rPr>
              <w:t>才艺展示</w:t>
            </w:r>
          </w:p>
          <w:p w:rsidR="006A544F" w:rsidRPr="002335E1" w:rsidRDefault="006A544F" w:rsidP="006A544F">
            <w:pPr>
              <w:tabs>
                <w:tab w:val="left" w:pos="1650"/>
              </w:tabs>
              <w:rPr>
                <w:b/>
                <w:szCs w:val="21"/>
              </w:rPr>
            </w:pPr>
            <w:r w:rsidRPr="002335E1">
              <w:rPr>
                <w:rFonts w:hint="eastAsia"/>
                <w:b/>
                <w:szCs w:val="21"/>
              </w:rPr>
              <w:t>活动步骤：</w:t>
            </w:r>
            <w:r w:rsidR="00F64914" w:rsidRPr="00F64914">
              <w:rPr>
                <w:rFonts w:hint="eastAsia"/>
                <w:szCs w:val="21"/>
              </w:rPr>
              <w:t>同学们，让我们把本节课学习的重点知识，跟着点读笔大声的读两遍，然后</w:t>
            </w:r>
            <w:r w:rsidR="00F64914">
              <w:rPr>
                <w:rFonts w:hint="eastAsia"/>
                <w:szCs w:val="21"/>
              </w:rPr>
              <w:t>我们把这些知识融入到你自己的创作的歌曲或韵句中，通过歌曲或韵句把他们表演出来吧，注意加上一定的表情和动作。</w:t>
            </w:r>
          </w:p>
          <w:p w:rsidR="006A544F" w:rsidRPr="002335E1" w:rsidRDefault="006A544F" w:rsidP="006A544F">
            <w:pPr>
              <w:tabs>
                <w:tab w:val="left" w:pos="1650"/>
              </w:tabs>
              <w:rPr>
                <w:b/>
                <w:szCs w:val="21"/>
              </w:rPr>
            </w:pPr>
            <w:r w:rsidRPr="002335E1">
              <w:rPr>
                <w:rFonts w:hint="eastAsia"/>
                <w:b/>
                <w:szCs w:val="21"/>
              </w:rPr>
              <w:t>设计意图：</w:t>
            </w:r>
            <w:r w:rsidR="00F64914" w:rsidRPr="00F64914">
              <w:rPr>
                <w:rFonts w:hint="eastAsia"/>
                <w:szCs w:val="21"/>
              </w:rPr>
              <w:t>歌曲、韵句是学生们乐意表现的形式，我把本课的重点知识，融入到学生喜欢的活动中，学生自己创编或在小组内创编，大大提高了学生的表现欲，提高了课堂效率。</w:t>
            </w:r>
            <w:r w:rsidRPr="002335E1">
              <w:rPr>
                <w:b/>
                <w:szCs w:val="21"/>
              </w:rPr>
              <w:tab/>
            </w:r>
          </w:p>
          <w:p w:rsidR="006A544F" w:rsidRPr="002335E1" w:rsidRDefault="006A544F" w:rsidP="006A544F">
            <w:pPr>
              <w:tabs>
                <w:tab w:val="left" w:pos="1650"/>
              </w:tabs>
              <w:rPr>
                <w:b/>
                <w:szCs w:val="21"/>
              </w:rPr>
            </w:pPr>
            <w:r w:rsidRPr="002335E1">
              <w:rPr>
                <w:rFonts w:hint="eastAsia"/>
                <w:b/>
                <w:szCs w:val="21"/>
              </w:rPr>
              <w:t>活动指令：</w:t>
            </w:r>
          </w:p>
          <w:p w:rsidR="006A544F" w:rsidRPr="004316AF" w:rsidRDefault="00CD07C4" w:rsidP="006A544F">
            <w:pPr>
              <w:rPr>
                <w:rFonts w:ascii="Times New Roman" w:hAnsi="Times New Roman"/>
                <w:szCs w:val="21"/>
              </w:rPr>
            </w:pPr>
            <w:r w:rsidRPr="004316AF">
              <w:rPr>
                <w:rFonts w:ascii="Times New Roman" w:hAnsi="Times New Roman"/>
                <w:szCs w:val="21"/>
              </w:rPr>
              <w:t>T:Now let’s listen and read these sentences togother.</w:t>
            </w:r>
          </w:p>
          <w:p w:rsidR="00CD07C4" w:rsidRPr="004316AF" w:rsidRDefault="00CD07C4" w:rsidP="006A544F">
            <w:pPr>
              <w:rPr>
                <w:rFonts w:ascii="Times New Roman" w:hAnsi="Times New Roman"/>
                <w:szCs w:val="21"/>
              </w:rPr>
            </w:pPr>
            <w:r w:rsidRPr="004316AF">
              <w:rPr>
                <w:rFonts w:ascii="Times New Roman" w:hAnsi="Times New Roman"/>
                <w:szCs w:val="21"/>
              </w:rPr>
              <w:t xml:space="preserve">T:Then you can make these sentences to your song or your chant </w:t>
            </w:r>
          </w:p>
          <w:p w:rsidR="00CD07C4" w:rsidRPr="004316AF" w:rsidRDefault="00CD07C4" w:rsidP="006A544F">
            <w:pPr>
              <w:rPr>
                <w:rFonts w:ascii="Times New Roman" w:hAnsi="Times New Roman"/>
                <w:szCs w:val="21"/>
              </w:rPr>
            </w:pPr>
            <w:r w:rsidRPr="004316AF">
              <w:rPr>
                <w:rFonts w:ascii="Times New Roman" w:hAnsi="Times New Roman"/>
                <w:szCs w:val="21"/>
              </w:rPr>
              <w:t>T:Lets sing or say with do the actions.</w:t>
            </w:r>
          </w:p>
          <w:p w:rsidR="006A544F" w:rsidRPr="002335E1" w:rsidRDefault="006A544F" w:rsidP="006A544F">
            <w:pPr>
              <w:rPr>
                <w:b/>
                <w:szCs w:val="21"/>
              </w:rPr>
            </w:pPr>
            <w:r w:rsidRPr="002335E1">
              <w:rPr>
                <w:rFonts w:hint="eastAsia"/>
                <w:b/>
                <w:szCs w:val="21"/>
              </w:rPr>
              <w:t>活动设计（</w:t>
            </w:r>
            <w:r>
              <w:rPr>
                <w:rFonts w:hint="eastAsia"/>
                <w:b/>
                <w:szCs w:val="21"/>
              </w:rPr>
              <w:t>3</w:t>
            </w:r>
            <w:r w:rsidRPr="002335E1">
              <w:rPr>
                <w:rFonts w:hint="eastAsia"/>
                <w:b/>
                <w:szCs w:val="21"/>
              </w:rPr>
              <w:t>）</w:t>
            </w:r>
          </w:p>
          <w:p w:rsidR="006A544F" w:rsidRPr="002335E1" w:rsidRDefault="006A544F" w:rsidP="006A544F">
            <w:pPr>
              <w:rPr>
                <w:b/>
                <w:szCs w:val="21"/>
              </w:rPr>
            </w:pPr>
            <w:r w:rsidRPr="002335E1">
              <w:rPr>
                <w:rFonts w:hint="eastAsia"/>
                <w:b/>
                <w:szCs w:val="21"/>
              </w:rPr>
              <w:t>活动名称：</w:t>
            </w:r>
            <w:r w:rsidR="00EC3728" w:rsidRPr="00EC3728">
              <w:rPr>
                <w:rFonts w:ascii="宋体" w:hAnsi="宋体" w:cs="宋体" w:hint="eastAsia"/>
                <w:kern w:val="0"/>
                <w:szCs w:val="21"/>
              </w:rPr>
              <w:t>排队造句</w:t>
            </w:r>
          </w:p>
          <w:p w:rsidR="006A544F" w:rsidRPr="002335E1" w:rsidRDefault="006A544F" w:rsidP="006A544F">
            <w:pPr>
              <w:rPr>
                <w:b/>
                <w:szCs w:val="21"/>
              </w:rPr>
            </w:pPr>
            <w:r w:rsidRPr="002335E1">
              <w:rPr>
                <w:rFonts w:hint="eastAsia"/>
                <w:b/>
                <w:szCs w:val="21"/>
              </w:rPr>
              <w:t>活动步骤：</w:t>
            </w:r>
            <w:r w:rsidR="00EC3728" w:rsidRPr="00EC3728">
              <w:rPr>
                <w:rFonts w:ascii="宋体" w:hAnsi="宋体" w:cs="宋体" w:hint="eastAsia"/>
                <w:kern w:val="0"/>
                <w:szCs w:val="21"/>
              </w:rPr>
              <w:t>教师根据句子的长短准备若干卡片。如句子“This is a red pen.” 要准备6张卡片,其中 “this”和“is”,要在正面大写“This”和“Is”,反面小写“this”和“is”,标点符号正面写句号“.”,反面写问号“?”。游戏开始,教师将这六张卡片发给六位学生,然后用点读笔点读：“Is this a red pen?”), 这6位学生听到后应立即按句子次序排好队并将卡片高高举起。拿“is”的要将大写的一面朝外,拿“this”的要将小写的一面朝外，拿标点符号要将问号朝外。</w:t>
            </w:r>
            <w:r w:rsidR="00EC3728" w:rsidRPr="0054107B">
              <w:rPr>
                <w:rFonts w:ascii="宋体" w:hAnsi="宋体" w:cs="宋体" w:hint="eastAsia"/>
                <w:kern w:val="0"/>
                <w:sz w:val="24"/>
              </w:rPr>
              <w:t xml:space="preserve"> </w:t>
            </w:r>
          </w:p>
          <w:p w:rsidR="006A544F" w:rsidRPr="002335E1" w:rsidRDefault="006A544F" w:rsidP="006A544F">
            <w:pPr>
              <w:tabs>
                <w:tab w:val="left" w:pos="1650"/>
              </w:tabs>
              <w:rPr>
                <w:b/>
                <w:szCs w:val="21"/>
              </w:rPr>
            </w:pPr>
            <w:r w:rsidRPr="002335E1">
              <w:rPr>
                <w:rFonts w:hint="eastAsia"/>
                <w:b/>
                <w:szCs w:val="21"/>
              </w:rPr>
              <w:lastRenderedPageBreak/>
              <w:t>设计意图：</w:t>
            </w:r>
            <w:r w:rsidR="00A80397" w:rsidRPr="00A80397">
              <w:rPr>
                <w:rFonts w:hint="eastAsia"/>
                <w:szCs w:val="21"/>
              </w:rPr>
              <w:t>学生在反复听读课文句子后，对句子有了一定的感性认识，可是对单个的单词顺序特别是标点符号容易忽略，通过这个游戏引导学生明白</w:t>
            </w:r>
            <w:r w:rsidR="00A80397" w:rsidRPr="00A80397">
              <w:rPr>
                <w:rFonts w:hint="eastAsia"/>
                <w:szCs w:val="21"/>
              </w:rPr>
              <w:t>This is</w:t>
            </w:r>
            <w:r w:rsidR="00A80397" w:rsidRPr="00A80397">
              <w:rPr>
                <w:rFonts w:hint="eastAsia"/>
                <w:szCs w:val="21"/>
              </w:rPr>
              <w:t>…要用句号，而</w:t>
            </w:r>
            <w:r w:rsidR="00A80397" w:rsidRPr="00A80397">
              <w:rPr>
                <w:rFonts w:hint="eastAsia"/>
                <w:szCs w:val="21"/>
              </w:rPr>
              <w:t>Is this</w:t>
            </w:r>
            <w:r w:rsidR="00A80397" w:rsidRPr="00A80397">
              <w:rPr>
                <w:rFonts w:hint="eastAsia"/>
                <w:szCs w:val="21"/>
              </w:rPr>
              <w:t>…要用问号</w:t>
            </w:r>
            <w:r w:rsidR="00A80397">
              <w:rPr>
                <w:rFonts w:hint="eastAsia"/>
                <w:szCs w:val="21"/>
              </w:rPr>
              <w:t>，并初步理解两个句子的关系</w:t>
            </w:r>
            <w:r w:rsidR="00A80397" w:rsidRPr="00A80397">
              <w:rPr>
                <w:rFonts w:hint="eastAsia"/>
                <w:szCs w:val="21"/>
              </w:rPr>
              <w:t>。</w:t>
            </w:r>
            <w:r w:rsidRPr="002335E1">
              <w:rPr>
                <w:b/>
                <w:szCs w:val="21"/>
              </w:rPr>
              <w:tab/>
            </w:r>
          </w:p>
          <w:p w:rsidR="006A544F" w:rsidRPr="002335E1" w:rsidRDefault="006A544F" w:rsidP="006A544F">
            <w:pPr>
              <w:tabs>
                <w:tab w:val="left" w:pos="1650"/>
              </w:tabs>
              <w:rPr>
                <w:b/>
                <w:szCs w:val="21"/>
              </w:rPr>
            </w:pPr>
            <w:r w:rsidRPr="002335E1">
              <w:rPr>
                <w:rFonts w:hint="eastAsia"/>
                <w:b/>
                <w:szCs w:val="21"/>
              </w:rPr>
              <w:t>活动指令：</w:t>
            </w:r>
          </w:p>
          <w:p w:rsidR="006A544F" w:rsidRPr="002335E1" w:rsidRDefault="00F8707C" w:rsidP="006A544F">
            <w:pPr>
              <w:rPr>
                <w:rFonts w:hint="eastAsia"/>
                <w:b/>
                <w:szCs w:val="21"/>
              </w:rPr>
            </w:pPr>
            <w:r>
              <w:rPr>
                <w:b/>
                <w:szCs w:val="21"/>
              </w:rPr>
              <w:t>T</w:t>
            </w:r>
            <w:r>
              <w:rPr>
                <w:rFonts w:hint="eastAsia"/>
                <w:b/>
                <w:szCs w:val="21"/>
              </w:rPr>
              <w:t xml:space="preserve">:You should listen carefully, and make the cards to this </w:t>
            </w:r>
            <w:r>
              <w:rPr>
                <w:b/>
                <w:szCs w:val="21"/>
              </w:rPr>
              <w:t>sentense.</w:t>
            </w:r>
          </w:p>
          <w:p w:rsidR="006A544F" w:rsidRPr="00105FFA" w:rsidRDefault="00105FFA" w:rsidP="00F8707C">
            <w:pPr>
              <w:tabs>
                <w:tab w:val="left" w:pos="1650"/>
              </w:tabs>
              <w:rPr>
                <w:rFonts w:hint="eastAsia"/>
                <w:b/>
                <w:szCs w:val="21"/>
              </w:rPr>
            </w:pPr>
            <w:r>
              <w:rPr>
                <w:rFonts w:hint="eastAsia"/>
                <w:b/>
                <w:szCs w:val="21"/>
              </w:rPr>
              <w:t>T:</w:t>
            </w:r>
            <w:r>
              <w:t xml:space="preserve"> </w:t>
            </w:r>
            <w:r w:rsidRPr="00105FFA">
              <w:rPr>
                <w:b/>
                <w:szCs w:val="21"/>
              </w:rPr>
              <w:t>Pay attention to Punctuatio</w:t>
            </w:r>
            <w:r>
              <w:rPr>
                <w:rFonts w:hint="eastAsia"/>
                <w:b/>
                <w:szCs w:val="21"/>
              </w:rPr>
              <w:t>n</w:t>
            </w:r>
          </w:p>
        </w:tc>
      </w:tr>
      <w:tr w:rsidR="006A544F" w:rsidRPr="002335E1">
        <w:tc>
          <w:tcPr>
            <w:tcW w:w="1149" w:type="dxa"/>
          </w:tcPr>
          <w:p w:rsidR="006A544F" w:rsidRDefault="006A544F" w:rsidP="006A544F">
            <w:pPr>
              <w:rPr>
                <w:rFonts w:hint="eastAsia"/>
                <w:b/>
                <w:szCs w:val="21"/>
              </w:rPr>
            </w:pPr>
            <w:r>
              <w:rPr>
                <w:rFonts w:hint="eastAsia"/>
                <w:b/>
                <w:szCs w:val="21"/>
              </w:rPr>
              <w:lastRenderedPageBreak/>
              <w:t>点查环节</w:t>
            </w:r>
          </w:p>
          <w:p w:rsidR="006A544F" w:rsidRDefault="006A544F" w:rsidP="006A544F">
            <w:pPr>
              <w:rPr>
                <w:rFonts w:hint="eastAsia"/>
                <w:b/>
                <w:szCs w:val="21"/>
              </w:rPr>
            </w:pPr>
            <w:r>
              <w:rPr>
                <w:rFonts w:hint="eastAsia"/>
                <w:b/>
                <w:szCs w:val="21"/>
              </w:rPr>
              <w:t>活动设计：</w:t>
            </w:r>
          </w:p>
          <w:p w:rsidR="006A544F" w:rsidRPr="002335E1" w:rsidRDefault="006A544F" w:rsidP="006A544F">
            <w:pPr>
              <w:rPr>
                <w:rFonts w:hint="eastAsia"/>
                <w:b/>
                <w:szCs w:val="21"/>
              </w:rPr>
            </w:pPr>
          </w:p>
        </w:tc>
        <w:tc>
          <w:tcPr>
            <w:tcW w:w="7373" w:type="dxa"/>
            <w:gridSpan w:val="5"/>
          </w:tcPr>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6A544F" w:rsidRPr="002335E1" w:rsidRDefault="006A544F" w:rsidP="006A544F">
            <w:pPr>
              <w:rPr>
                <w:b/>
                <w:szCs w:val="21"/>
              </w:rPr>
            </w:pPr>
            <w:r w:rsidRPr="002335E1">
              <w:rPr>
                <w:rFonts w:hint="eastAsia"/>
                <w:b/>
                <w:szCs w:val="21"/>
              </w:rPr>
              <w:t>活动名称：</w:t>
            </w:r>
            <w:r w:rsidR="00F830D6" w:rsidRPr="0054107B">
              <w:rPr>
                <w:rFonts w:ascii="宋体" w:hAnsi="宋体" w:cs="宋体" w:hint="eastAsia"/>
                <w:kern w:val="0"/>
                <w:sz w:val="24"/>
                <w:szCs w:val="18"/>
              </w:rPr>
              <w:t xml:space="preserve">摸鼻子　</w:t>
            </w:r>
          </w:p>
          <w:p w:rsidR="006A544F" w:rsidRPr="002335E1" w:rsidRDefault="006A544F" w:rsidP="006A544F">
            <w:pPr>
              <w:tabs>
                <w:tab w:val="left" w:pos="1650"/>
              </w:tabs>
              <w:rPr>
                <w:b/>
                <w:szCs w:val="21"/>
              </w:rPr>
            </w:pPr>
            <w:r w:rsidRPr="002335E1">
              <w:rPr>
                <w:rFonts w:hint="eastAsia"/>
                <w:b/>
                <w:szCs w:val="21"/>
              </w:rPr>
              <w:t>活动步骤</w:t>
            </w:r>
            <w:r w:rsidR="00F830D6">
              <w:rPr>
                <w:rFonts w:hint="eastAsia"/>
                <w:b/>
                <w:szCs w:val="21"/>
              </w:rPr>
              <w:t>:</w:t>
            </w:r>
            <w:r w:rsidR="00F830D6" w:rsidRPr="0054107B">
              <w:rPr>
                <w:rFonts w:ascii="宋体" w:hAnsi="宋体" w:cs="宋体" w:hint="eastAsia"/>
                <w:kern w:val="0"/>
                <w:sz w:val="24"/>
                <w:szCs w:val="18"/>
              </w:rPr>
              <w:t>这是训练学生听单词并快速作出反应的游戏，在学了单词</w:t>
            </w:r>
            <w:r w:rsidR="00F830D6">
              <w:rPr>
                <w:rFonts w:ascii="宋体" w:hAnsi="宋体" w:cs="宋体" w:hint="eastAsia"/>
                <w:kern w:val="0"/>
                <w:sz w:val="24"/>
                <w:szCs w:val="18"/>
              </w:rPr>
              <w:t>nose,ear,eye,leg,hand,arm,</w:t>
            </w:r>
            <w:r w:rsidR="00F830D6" w:rsidRPr="0054107B">
              <w:rPr>
                <w:rFonts w:ascii="宋体" w:hAnsi="宋体" w:cs="宋体" w:hint="eastAsia"/>
                <w:kern w:val="0"/>
                <w:sz w:val="24"/>
                <w:szCs w:val="18"/>
              </w:rPr>
              <w:t>等单词后，</w:t>
            </w:r>
            <w:r w:rsidR="00F830D6">
              <w:rPr>
                <w:rFonts w:ascii="宋体" w:hAnsi="宋体" w:cs="宋体" w:hint="eastAsia"/>
                <w:kern w:val="0"/>
                <w:sz w:val="24"/>
                <w:szCs w:val="18"/>
              </w:rPr>
              <w:t>课下布置学生回家和爸妈玩这个游戏，爸妈用点读笔点读</w:t>
            </w:r>
            <w:r w:rsidR="00F830D6" w:rsidRPr="0054107B">
              <w:rPr>
                <w:rFonts w:ascii="宋体" w:hAnsi="宋体" w:cs="宋体" w:hint="eastAsia"/>
                <w:kern w:val="0"/>
                <w:sz w:val="24"/>
                <w:szCs w:val="18"/>
              </w:rPr>
              <w:t>这些单词，学生听到指令便用手触摸这个部位，最快最准的获胜，当学生做得非常熟悉后，还可以增加难度，可要求学生听到哪个单词不许摸哪个部位，如</w:t>
            </w:r>
            <w:r w:rsidR="00F830D6">
              <w:rPr>
                <w:rFonts w:ascii="宋体" w:hAnsi="宋体" w:cs="宋体" w:hint="eastAsia"/>
                <w:kern w:val="0"/>
                <w:sz w:val="24"/>
                <w:szCs w:val="18"/>
              </w:rPr>
              <w:t>家长点读</w:t>
            </w:r>
            <w:r w:rsidR="00F830D6" w:rsidRPr="0054107B">
              <w:rPr>
                <w:rFonts w:ascii="宋体" w:hAnsi="宋体" w:cs="宋体" w:hint="eastAsia"/>
                <w:kern w:val="0"/>
                <w:sz w:val="24"/>
                <w:szCs w:val="18"/>
              </w:rPr>
              <w:t>“nose”，学生不可以摸鼻子，但可以摸眼睛，耳朵，嘴等其它部位。</w:t>
            </w:r>
          </w:p>
          <w:p w:rsidR="00F830D6" w:rsidRDefault="006A544F" w:rsidP="006A544F">
            <w:pPr>
              <w:tabs>
                <w:tab w:val="left" w:pos="1650"/>
              </w:tabs>
              <w:rPr>
                <w:rFonts w:hint="eastAsia"/>
                <w:b/>
                <w:szCs w:val="21"/>
              </w:rPr>
            </w:pPr>
            <w:r w:rsidRPr="002335E1">
              <w:rPr>
                <w:rFonts w:hint="eastAsia"/>
                <w:b/>
                <w:szCs w:val="21"/>
              </w:rPr>
              <w:t>设计意图：</w:t>
            </w:r>
          </w:p>
          <w:p w:rsidR="006A544F" w:rsidRPr="00F830D6" w:rsidRDefault="00F830D6" w:rsidP="006A544F">
            <w:pPr>
              <w:tabs>
                <w:tab w:val="left" w:pos="1650"/>
              </w:tabs>
              <w:rPr>
                <w:rFonts w:hint="eastAsia"/>
                <w:szCs w:val="21"/>
              </w:rPr>
            </w:pPr>
            <w:r w:rsidRPr="00F830D6">
              <w:rPr>
                <w:rFonts w:hint="eastAsia"/>
                <w:szCs w:val="21"/>
              </w:rPr>
              <w:t>家长对英语单词的发音</w:t>
            </w:r>
            <w:r>
              <w:rPr>
                <w:rFonts w:hint="eastAsia"/>
                <w:szCs w:val="21"/>
              </w:rPr>
              <w:t>有可能不太标准，用点读笔点读单词，让学生摸的游戏，一方面可以让学生多听标准的单词读音，另一方面可以让家长检查孩子的学习效果。</w:t>
            </w:r>
          </w:p>
          <w:p w:rsidR="006A544F" w:rsidRPr="002335E1" w:rsidRDefault="006A544F" w:rsidP="006A544F">
            <w:pPr>
              <w:tabs>
                <w:tab w:val="left" w:pos="1650"/>
              </w:tabs>
              <w:rPr>
                <w:b/>
                <w:szCs w:val="21"/>
              </w:rPr>
            </w:pPr>
            <w:r w:rsidRPr="002335E1">
              <w:rPr>
                <w:rFonts w:hint="eastAsia"/>
                <w:b/>
                <w:szCs w:val="21"/>
              </w:rPr>
              <w:t>活动指令：</w:t>
            </w:r>
          </w:p>
          <w:p w:rsidR="006A544F" w:rsidRPr="002335E1" w:rsidRDefault="00F830D6" w:rsidP="004C20C0">
            <w:pPr>
              <w:ind w:left="103" w:hangingChars="49" w:hanging="103"/>
              <w:rPr>
                <w:rFonts w:hint="eastAsia"/>
                <w:b/>
                <w:szCs w:val="21"/>
              </w:rPr>
            </w:pPr>
            <w:r>
              <w:rPr>
                <w:rFonts w:hint="eastAsia"/>
                <w:b/>
                <w:szCs w:val="21"/>
              </w:rPr>
              <w:t>T</w:t>
            </w:r>
            <w:r>
              <w:rPr>
                <w:rFonts w:hint="eastAsia"/>
                <w:b/>
                <w:szCs w:val="21"/>
              </w:rPr>
              <w:t>：</w:t>
            </w:r>
            <w:r w:rsidRPr="004C20C0">
              <w:rPr>
                <w:rFonts w:ascii="Times New Roman" w:hAnsi="Times New Roman"/>
                <w:sz w:val="24"/>
                <w:szCs w:val="24"/>
              </w:rPr>
              <w:t xml:space="preserve">After Class,you can do </w:t>
            </w:r>
            <w:r w:rsidR="004C20C0" w:rsidRPr="004C20C0">
              <w:rPr>
                <w:rFonts w:ascii="Times New Roman" w:hAnsi="Times New Roman"/>
                <w:sz w:val="24"/>
                <w:szCs w:val="24"/>
              </w:rPr>
              <w:t xml:space="preserve">this </w:t>
            </w:r>
            <w:r w:rsidRPr="004C20C0">
              <w:rPr>
                <w:rFonts w:ascii="Times New Roman" w:hAnsi="Times New Roman"/>
                <w:sz w:val="24"/>
                <w:szCs w:val="24"/>
              </w:rPr>
              <w:t>game with your father and mother,</w:t>
            </w:r>
            <w:r w:rsidR="004C20C0" w:rsidRPr="004C20C0">
              <w:rPr>
                <w:rFonts w:ascii="Times New Roman" w:hAnsi="Times New Roman"/>
                <w:sz w:val="24"/>
                <w:szCs w:val="24"/>
              </w:rPr>
              <w:t xml:space="preserve"> And let’s write the </w:t>
            </w:r>
            <w:r w:rsidR="004C20C0" w:rsidRPr="004C20C0">
              <w:rPr>
                <w:rStyle w:val="a3"/>
                <w:rFonts w:ascii="Times New Roman" w:hAnsi="Times New Roman"/>
                <w:color w:val="000000"/>
                <w:sz w:val="24"/>
                <w:szCs w:val="24"/>
              </w:rPr>
              <w:t>effect of activity.</w:t>
            </w:r>
          </w:p>
          <w:p w:rsidR="006A544F" w:rsidRPr="002335E1" w:rsidRDefault="006A544F" w:rsidP="006A544F">
            <w:pPr>
              <w:rPr>
                <w:b/>
                <w:szCs w:val="21"/>
              </w:rPr>
            </w:pPr>
            <w:r w:rsidRPr="002335E1">
              <w:rPr>
                <w:rFonts w:hint="eastAsia"/>
                <w:b/>
                <w:szCs w:val="21"/>
              </w:rPr>
              <w:t>活动设计（</w:t>
            </w:r>
            <w:r>
              <w:rPr>
                <w:rFonts w:hint="eastAsia"/>
                <w:b/>
                <w:szCs w:val="21"/>
              </w:rPr>
              <w:t>2</w:t>
            </w:r>
            <w:r w:rsidRPr="002335E1">
              <w:rPr>
                <w:rFonts w:hint="eastAsia"/>
                <w:b/>
                <w:szCs w:val="21"/>
              </w:rPr>
              <w:t>）</w:t>
            </w:r>
          </w:p>
          <w:p w:rsidR="002164A6" w:rsidRDefault="006A544F" w:rsidP="002164A6">
            <w:pPr>
              <w:rPr>
                <w:rFonts w:hint="eastAsia"/>
                <w:b/>
                <w:szCs w:val="21"/>
              </w:rPr>
            </w:pPr>
            <w:r w:rsidRPr="002335E1">
              <w:rPr>
                <w:rFonts w:hint="eastAsia"/>
                <w:b/>
                <w:szCs w:val="21"/>
              </w:rPr>
              <w:t>活动名称：</w:t>
            </w:r>
            <w:r w:rsidR="00B40B7A">
              <w:rPr>
                <w:rFonts w:hint="eastAsia"/>
                <w:b/>
                <w:szCs w:val="21"/>
              </w:rPr>
              <w:t>金嗓子</w:t>
            </w:r>
          </w:p>
          <w:p w:rsidR="006A544F" w:rsidRPr="00B40B7A" w:rsidRDefault="006A544F" w:rsidP="002164A6">
            <w:pPr>
              <w:rPr>
                <w:rFonts w:hint="eastAsia"/>
                <w:b/>
                <w:szCs w:val="21"/>
              </w:rPr>
            </w:pPr>
            <w:r w:rsidRPr="002335E1">
              <w:rPr>
                <w:rFonts w:hint="eastAsia"/>
                <w:b/>
                <w:szCs w:val="21"/>
              </w:rPr>
              <w:t>活动步骤：</w:t>
            </w:r>
            <w:r w:rsidR="00B40B7A" w:rsidRPr="00B40B7A">
              <w:rPr>
                <w:rFonts w:hint="eastAsia"/>
                <w:szCs w:val="21"/>
              </w:rPr>
              <w:t>让同学们把今天学习的内容回家录下。</w:t>
            </w:r>
            <w:r w:rsidR="00B40B7A">
              <w:rPr>
                <w:rFonts w:hint="eastAsia"/>
                <w:szCs w:val="21"/>
              </w:rPr>
              <w:t>第二天在课堂上</w:t>
            </w:r>
            <w:r w:rsidR="00B40B7A" w:rsidRPr="00B40B7A">
              <w:rPr>
                <w:rFonts w:hint="eastAsia"/>
                <w:szCs w:val="21"/>
              </w:rPr>
              <w:t>检查时抽几位同学的</w:t>
            </w:r>
            <w:r w:rsidR="00B40B7A">
              <w:rPr>
                <w:rFonts w:hint="eastAsia"/>
                <w:szCs w:val="21"/>
              </w:rPr>
              <w:t>录音</w:t>
            </w:r>
            <w:r w:rsidR="00B40B7A" w:rsidRPr="00B40B7A">
              <w:rPr>
                <w:rFonts w:hint="eastAsia"/>
                <w:szCs w:val="21"/>
              </w:rPr>
              <w:t>来播放，让全班同学听了以后，从语音语调的正确流畅，语句语段的节奏感，口语中是否有感情，是否断开或连续来评出“金嗓子”（</w:t>
            </w:r>
            <w:r w:rsidR="00B40B7A" w:rsidRPr="00B40B7A">
              <w:rPr>
                <w:rFonts w:hint="eastAsia"/>
                <w:szCs w:val="21"/>
              </w:rPr>
              <w:t>Great   Sounds</w:t>
            </w:r>
            <w:r w:rsidR="00B40B7A">
              <w:rPr>
                <w:rFonts w:hint="eastAsia"/>
                <w:szCs w:val="21"/>
              </w:rPr>
              <w:t>）</w:t>
            </w:r>
            <w:r w:rsidR="00B40B7A" w:rsidRPr="00B40B7A">
              <w:rPr>
                <w:rFonts w:hint="eastAsia"/>
                <w:szCs w:val="21"/>
              </w:rPr>
              <w:t>。</w:t>
            </w:r>
          </w:p>
          <w:p w:rsidR="006A544F" w:rsidRPr="002335E1" w:rsidRDefault="006A544F" w:rsidP="006A544F">
            <w:pPr>
              <w:tabs>
                <w:tab w:val="left" w:pos="1650"/>
              </w:tabs>
              <w:rPr>
                <w:b/>
                <w:szCs w:val="21"/>
              </w:rPr>
            </w:pPr>
            <w:r w:rsidRPr="002335E1">
              <w:rPr>
                <w:rFonts w:hint="eastAsia"/>
                <w:b/>
                <w:szCs w:val="21"/>
              </w:rPr>
              <w:t>设计意图：</w:t>
            </w:r>
            <w:r w:rsidR="002164A6" w:rsidRPr="002164A6">
              <w:rPr>
                <w:rFonts w:ascii="Arial" w:hAnsi="Arial" w:cs="Arial"/>
                <w:color w:val="000000"/>
                <w:szCs w:val="21"/>
              </w:rPr>
              <w:t>在课下，利用点读笔的数码录音功能，</w:t>
            </w:r>
            <w:r w:rsidR="002164A6" w:rsidRPr="002164A6">
              <w:rPr>
                <w:color w:val="000000"/>
                <w:szCs w:val="21"/>
              </w:rPr>
              <w:t>一支点读笔用来点读听力材料，另一支点读笔用来录音，第二支点读笔作为听力测验时的教学用具，这样做保证了学生听到的听力材料都是标准的，规范的，学生学得也不再是聋哑英语了。</w:t>
            </w:r>
            <w:r w:rsidR="00B40B7A" w:rsidRPr="00B40B7A">
              <w:rPr>
                <w:rFonts w:hint="eastAsia"/>
                <w:szCs w:val="21"/>
              </w:rPr>
              <w:t>美美地聆听自己的声音从录音机中传出，既满足了学生学英语的欲望，又</w:t>
            </w:r>
            <w:r w:rsidR="00B40B7A">
              <w:rPr>
                <w:rFonts w:hint="eastAsia"/>
                <w:szCs w:val="21"/>
              </w:rPr>
              <w:t>在无形中监督孩子在课下多花心思在英语学习上。</w:t>
            </w:r>
            <w:r w:rsidRPr="002335E1">
              <w:rPr>
                <w:b/>
                <w:szCs w:val="21"/>
              </w:rPr>
              <w:tab/>
            </w:r>
          </w:p>
          <w:p w:rsidR="006A544F" w:rsidRDefault="006A544F" w:rsidP="006A544F">
            <w:pPr>
              <w:tabs>
                <w:tab w:val="left" w:pos="1650"/>
              </w:tabs>
              <w:rPr>
                <w:rFonts w:hint="eastAsia"/>
                <w:b/>
                <w:szCs w:val="21"/>
              </w:rPr>
            </w:pPr>
            <w:r w:rsidRPr="002335E1">
              <w:rPr>
                <w:rFonts w:hint="eastAsia"/>
                <w:b/>
                <w:szCs w:val="21"/>
              </w:rPr>
              <w:t>活动指令：</w:t>
            </w:r>
          </w:p>
          <w:p w:rsidR="00762FCE" w:rsidRPr="00762FCE" w:rsidRDefault="00762FCE" w:rsidP="00762FCE">
            <w:pPr>
              <w:rPr>
                <w:rFonts w:ascii="Arial" w:hAnsi="Arial" w:cs="Arial" w:hint="eastAsia"/>
                <w:color w:val="000000"/>
                <w:sz w:val="20"/>
                <w:szCs w:val="20"/>
              </w:rPr>
            </w:pPr>
            <w:r>
              <w:rPr>
                <w:rFonts w:hint="eastAsia"/>
                <w:b/>
                <w:szCs w:val="21"/>
              </w:rPr>
              <w:t>T:</w:t>
            </w:r>
            <w:r>
              <w:rPr>
                <w:rFonts w:ascii="Arial" w:hAnsi="Arial" w:cs="Arial"/>
                <w:color w:val="000000"/>
                <w:sz w:val="20"/>
                <w:szCs w:val="20"/>
              </w:rPr>
              <w:t xml:space="preserve">  </w:t>
            </w:r>
            <w:r>
              <w:rPr>
                <w:rFonts w:ascii="Arial" w:hAnsi="Arial" w:cs="Arial"/>
                <w:color w:val="000000"/>
              </w:rPr>
              <w:t xml:space="preserve">The classmates, today </w:t>
            </w:r>
            <w:r>
              <w:rPr>
                <w:rFonts w:ascii="Arial" w:hAnsi="Arial" w:cs="Arial" w:hint="eastAsia"/>
                <w:color w:val="000000"/>
              </w:rPr>
              <w:t xml:space="preserve"> record </w:t>
            </w:r>
            <w:r>
              <w:rPr>
                <w:rFonts w:ascii="Arial" w:hAnsi="Arial" w:cs="Arial"/>
                <w:color w:val="000000"/>
              </w:rPr>
              <w:t>the learning content home</w:t>
            </w:r>
            <w:r>
              <w:rPr>
                <w:rFonts w:ascii="Arial" w:hAnsi="Arial" w:cs="Arial" w:hint="eastAsia"/>
                <w:color w:val="000000"/>
              </w:rPr>
              <w:t xml:space="preserve"> </w:t>
            </w:r>
            <w:r>
              <w:rPr>
                <w:rFonts w:ascii="Arial" w:hAnsi="Arial" w:cs="Arial" w:hint="eastAsia"/>
                <w:color w:val="000000"/>
              </w:rPr>
              <w:t>。</w:t>
            </w:r>
            <w:r>
              <w:rPr>
                <w:rFonts w:ascii="Arial" w:hAnsi="Arial" w:cs="Arial" w:hint="eastAsia"/>
                <w:color w:val="000000"/>
              </w:rPr>
              <w:t xml:space="preserve">Tomorrow we </w:t>
            </w:r>
            <w:r>
              <w:rPr>
                <w:rFonts w:ascii="Arial" w:hAnsi="Arial" w:cs="Arial"/>
                <w:color w:val="000000"/>
              </w:rPr>
              <w:t xml:space="preserve"> will </w:t>
            </w:r>
            <w:r>
              <w:rPr>
                <w:rFonts w:ascii="Arial" w:hAnsi="Arial" w:cs="Arial" w:hint="eastAsia"/>
                <w:color w:val="000000"/>
              </w:rPr>
              <w:t>discuss and elect the great sounds.</w:t>
            </w:r>
          </w:p>
          <w:p w:rsidR="006A544F" w:rsidRPr="002335E1" w:rsidRDefault="006A544F" w:rsidP="006A544F">
            <w:pPr>
              <w:rPr>
                <w:rFonts w:hint="eastAsia"/>
                <w:b/>
                <w:szCs w:val="21"/>
              </w:rPr>
            </w:pPr>
          </w:p>
          <w:p w:rsidR="006A544F" w:rsidRPr="002335E1" w:rsidRDefault="006A544F" w:rsidP="006A544F">
            <w:pPr>
              <w:rPr>
                <w:b/>
                <w:szCs w:val="21"/>
              </w:rPr>
            </w:pPr>
            <w:r w:rsidRPr="002335E1">
              <w:rPr>
                <w:rFonts w:hint="eastAsia"/>
                <w:b/>
                <w:szCs w:val="21"/>
              </w:rPr>
              <w:t>活动设计（</w:t>
            </w:r>
            <w:r>
              <w:rPr>
                <w:rFonts w:hint="eastAsia"/>
                <w:b/>
                <w:szCs w:val="21"/>
              </w:rPr>
              <w:t>3</w:t>
            </w:r>
            <w:r w:rsidRPr="002335E1">
              <w:rPr>
                <w:rFonts w:hint="eastAsia"/>
                <w:b/>
                <w:szCs w:val="21"/>
              </w:rPr>
              <w:t>）</w:t>
            </w:r>
          </w:p>
          <w:p w:rsidR="006A544F" w:rsidRPr="002335E1" w:rsidRDefault="006A544F" w:rsidP="006A544F">
            <w:pPr>
              <w:rPr>
                <w:b/>
                <w:szCs w:val="21"/>
              </w:rPr>
            </w:pPr>
            <w:r w:rsidRPr="002335E1">
              <w:rPr>
                <w:rFonts w:hint="eastAsia"/>
                <w:b/>
                <w:szCs w:val="21"/>
              </w:rPr>
              <w:t>活动名称：</w:t>
            </w:r>
            <w:r w:rsidR="00DA43A2">
              <w:rPr>
                <w:rFonts w:hint="eastAsia"/>
                <w:b/>
                <w:szCs w:val="21"/>
              </w:rPr>
              <w:t>博学小天才</w:t>
            </w:r>
          </w:p>
          <w:p w:rsidR="006A544F" w:rsidRPr="002335E1" w:rsidRDefault="006A544F" w:rsidP="006A544F">
            <w:pPr>
              <w:rPr>
                <w:b/>
                <w:szCs w:val="21"/>
              </w:rPr>
            </w:pPr>
            <w:r w:rsidRPr="002335E1">
              <w:rPr>
                <w:rFonts w:hint="eastAsia"/>
                <w:b/>
                <w:szCs w:val="21"/>
              </w:rPr>
              <w:t>活动步骤：</w:t>
            </w:r>
            <w:r w:rsidR="001C0906" w:rsidRPr="001C0906">
              <w:rPr>
                <w:rFonts w:hint="eastAsia"/>
                <w:szCs w:val="21"/>
              </w:rPr>
              <w:t>同学们除了课堂上老</w:t>
            </w:r>
            <w:smartTag w:uri="urn:schemas-microsoft-com:office:smarttags" w:element="PersonName">
              <w:smartTagPr>
                <w:attr w:name="ProductID" w:val="师"/>
              </w:smartTagPr>
              <w:r w:rsidR="001C0906" w:rsidRPr="001C0906">
                <w:rPr>
                  <w:rFonts w:hint="eastAsia"/>
                  <w:szCs w:val="21"/>
                </w:rPr>
                <w:t>师</w:t>
              </w:r>
            </w:smartTag>
            <w:r w:rsidR="001C0906" w:rsidRPr="001C0906">
              <w:rPr>
                <w:rFonts w:hint="eastAsia"/>
                <w:szCs w:val="21"/>
              </w:rPr>
              <w:t>教授的英语知识外，课外你还学会了哪些知识呢？课下通过你身边的英语听力材料，好好学习，然后把你的成果录制下来，我们要评选班级博学小天才了，看看谁能成为我们班的英语博学小天才？</w:t>
            </w:r>
          </w:p>
          <w:p w:rsidR="006A544F" w:rsidRPr="00940022" w:rsidRDefault="006A544F" w:rsidP="00940022">
            <w:pPr>
              <w:rPr>
                <w:rFonts w:ascii="宋体" w:hAnsi="宋体" w:cs="宋体" w:hint="eastAsia"/>
                <w:color w:val="000000"/>
                <w:kern w:val="0"/>
                <w:szCs w:val="21"/>
              </w:rPr>
            </w:pPr>
            <w:r w:rsidRPr="002335E1">
              <w:rPr>
                <w:rFonts w:hint="eastAsia"/>
                <w:b/>
                <w:szCs w:val="21"/>
              </w:rPr>
              <w:t>设计意图：</w:t>
            </w:r>
            <w:r w:rsidR="00DA43A2" w:rsidRPr="00DA43A2">
              <w:rPr>
                <w:rFonts w:ascii="宋体" w:hAnsi="宋体" w:cs="宋体" w:hint="eastAsia"/>
                <w:color w:val="000000"/>
                <w:kern w:val="0"/>
                <w:szCs w:val="21"/>
              </w:rPr>
              <w:t>课外有声资料的听力练习。对于有些家长能辅导，并且英语兴趣广泛的学生，课外可听</w:t>
            </w:r>
            <w:r w:rsidR="00DA43A2">
              <w:rPr>
                <w:rFonts w:ascii="宋体" w:hAnsi="宋体" w:cs="宋体" w:hint="eastAsia"/>
                <w:color w:val="000000"/>
                <w:kern w:val="0"/>
                <w:szCs w:val="21"/>
              </w:rPr>
              <w:t>课文录音、</w:t>
            </w:r>
            <w:r w:rsidR="00DA43A2" w:rsidRPr="00DA43A2">
              <w:rPr>
                <w:rFonts w:ascii="宋体" w:hAnsi="宋体" w:cs="宋体" w:hint="eastAsia"/>
                <w:color w:val="000000"/>
                <w:kern w:val="0"/>
                <w:szCs w:val="21"/>
              </w:rPr>
              <w:t>《洪恩英语》、《智慧树》、里丰富的英语故事。我还鼓励学生可边听边学一些课外英文歌曲。</w:t>
            </w:r>
            <w:r w:rsidR="00DA43A2">
              <w:rPr>
                <w:rFonts w:ascii="宋体" w:hAnsi="宋体" w:cs="宋体" w:hint="eastAsia"/>
                <w:color w:val="000000"/>
                <w:kern w:val="0"/>
                <w:szCs w:val="21"/>
              </w:rPr>
              <w:t>并用点读笔录制下自己的收</w:t>
            </w:r>
            <w:r w:rsidR="00DA43A2">
              <w:rPr>
                <w:rFonts w:ascii="宋体" w:hAnsi="宋体" w:cs="宋体" w:hint="eastAsia"/>
                <w:color w:val="000000"/>
                <w:kern w:val="0"/>
                <w:szCs w:val="21"/>
              </w:rPr>
              <w:lastRenderedPageBreak/>
              <w:t>获，评选最博学的小天才</w:t>
            </w:r>
            <w:r w:rsidR="00940022">
              <w:rPr>
                <w:rFonts w:ascii="宋体" w:hAnsi="宋体" w:cs="宋体" w:hint="eastAsia"/>
                <w:color w:val="000000"/>
                <w:kern w:val="0"/>
                <w:szCs w:val="21"/>
              </w:rPr>
              <w:t>。</w:t>
            </w:r>
          </w:p>
          <w:p w:rsidR="006A544F" w:rsidRPr="002335E1" w:rsidRDefault="006A544F" w:rsidP="006A544F">
            <w:pPr>
              <w:tabs>
                <w:tab w:val="left" w:pos="1650"/>
              </w:tabs>
              <w:rPr>
                <w:b/>
                <w:szCs w:val="21"/>
              </w:rPr>
            </w:pPr>
            <w:r w:rsidRPr="002335E1">
              <w:rPr>
                <w:rFonts w:hint="eastAsia"/>
                <w:b/>
                <w:szCs w:val="21"/>
              </w:rPr>
              <w:t>活动指令：</w:t>
            </w:r>
          </w:p>
          <w:p w:rsidR="006A544F" w:rsidRPr="002335E1" w:rsidRDefault="00940022" w:rsidP="006A544F">
            <w:pPr>
              <w:rPr>
                <w:rFonts w:hint="eastAsia"/>
                <w:b/>
                <w:szCs w:val="21"/>
              </w:rPr>
            </w:pPr>
            <w:r>
              <w:rPr>
                <w:rFonts w:hint="eastAsia"/>
                <w:b/>
                <w:szCs w:val="21"/>
              </w:rPr>
              <w:t>T</w:t>
            </w:r>
            <w:r>
              <w:rPr>
                <w:rFonts w:hint="eastAsia"/>
                <w:b/>
                <w:szCs w:val="21"/>
              </w:rPr>
              <w:t>：</w:t>
            </w:r>
            <w:r w:rsidRPr="00940022">
              <w:rPr>
                <w:rFonts w:ascii="Times New Roman" w:hAnsi="Times New Roman"/>
                <w:szCs w:val="21"/>
              </w:rPr>
              <w:t>Boys and girls ,you should  learn</w:t>
            </w:r>
            <w:r w:rsidRPr="00940022">
              <w:rPr>
                <w:rFonts w:ascii="Times New Roman" w:hAnsi="Times New Roman"/>
                <w:color w:val="000000"/>
                <w:szCs w:val="21"/>
              </w:rPr>
              <w:t xml:space="preserve"> by listening materials, around you, then your results recorded, we must evaluate the class learned little genius</w:t>
            </w:r>
            <w:r>
              <w:rPr>
                <w:rFonts w:ascii="Times New Roman" w:hAnsi="Times New Roman" w:hint="eastAsia"/>
                <w:color w:val="000000"/>
                <w:szCs w:val="21"/>
              </w:rPr>
              <w:t>,come on!</w:t>
            </w:r>
          </w:p>
          <w:p w:rsidR="006A544F" w:rsidRPr="002335E1" w:rsidRDefault="006A544F" w:rsidP="006D2E55">
            <w:pPr>
              <w:tabs>
                <w:tab w:val="left" w:pos="1650"/>
              </w:tabs>
              <w:rPr>
                <w:b/>
                <w:szCs w:val="21"/>
              </w:rPr>
            </w:pPr>
          </w:p>
        </w:tc>
      </w:tr>
    </w:tbl>
    <w:p w:rsidR="00064297" w:rsidRPr="00C63718" w:rsidRDefault="00064297">
      <w:pPr>
        <w:rPr>
          <w:b/>
          <w:szCs w:val="21"/>
        </w:rPr>
      </w:pPr>
    </w:p>
    <w:sectPr w:rsidR="00064297" w:rsidRPr="00C63718" w:rsidSect="000642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6BDE" w:rsidRDefault="00896BDE" w:rsidP="002335E1">
      <w:r>
        <w:separator/>
      </w:r>
    </w:p>
  </w:endnote>
  <w:endnote w:type="continuationSeparator" w:id="1">
    <w:p w:rsidR="00896BDE" w:rsidRDefault="00896BDE" w:rsidP="002335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6BDE" w:rsidRDefault="00896BDE" w:rsidP="002335E1">
      <w:r>
        <w:separator/>
      </w:r>
    </w:p>
  </w:footnote>
  <w:footnote w:type="continuationSeparator" w:id="1">
    <w:p w:rsidR="00896BDE" w:rsidRDefault="00896BDE" w:rsidP="002335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74CB0"/>
    <w:multiLevelType w:val="hybridMultilevel"/>
    <w:tmpl w:val="E0720D7C"/>
    <w:lvl w:ilvl="0" w:tplc="0EE6C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11351BD"/>
    <w:multiLevelType w:val="hybridMultilevel"/>
    <w:tmpl w:val="829864A0"/>
    <w:lvl w:ilvl="0" w:tplc="968E6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44A0"/>
    <w:rsid w:val="000048D7"/>
    <w:rsid w:val="000051AE"/>
    <w:rsid w:val="00005F2C"/>
    <w:rsid w:val="00007A73"/>
    <w:rsid w:val="00013D4D"/>
    <w:rsid w:val="000264F2"/>
    <w:rsid w:val="000437DE"/>
    <w:rsid w:val="0004631F"/>
    <w:rsid w:val="00055CB1"/>
    <w:rsid w:val="00062A3D"/>
    <w:rsid w:val="00064297"/>
    <w:rsid w:val="000676D2"/>
    <w:rsid w:val="0007230C"/>
    <w:rsid w:val="00076917"/>
    <w:rsid w:val="000B4582"/>
    <w:rsid w:val="00105FFA"/>
    <w:rsid w:val="00111EE5"/>
    <w:rsid w:val="001233FC"/>
    <w:rsid w:val="0016264C"/>
    <w:rsid w:val="0019488F"/>
    <w:rsid w:val="001B3C5E"/>
    <w:rsid w:val="001C0906"/>
    <w:rsid w:val="001D3AFE"/>
    <w:rsid w:val="0020135E"/>
    <w:rsid w:val="002164A6"/>
    <w:rsid w:val="00231207"/>
    <w:rsid w:val="002335E1"/>
    <w:rsid w:val="00292FFF"/>
    <w:rsid w:val="002A7BE3"/>
    <w:rsid w:val="002A7EA0"/>
    <w:rsid w:val="002B14D8"/>
    <w:rsid w:val="002D2887"/>
    <w:rsid w:val="00300CB7"/>
    <w:rsid w:val="0031031A"/>
    <w:rsid w:val="00315C04"/>
    <w:rsid w:val="00346BD6"/>
    <w:rsid w:val="0036258A"/>
    <w:rsid w:val="0038541F"/>
    <w:rsid w:val="003E0878"/>
    <w:rsid w:val="00400730"/>
    <w:rsid w:val="00416389"/>
    <w:rsid w:val="004316AF"/>
    <w:rsid w:val="004538E8"/>
    <w:rsid w:val="00455ACC"/>
    <w:rsid w:val="004647CE"/>
    <w:rsid w:val="00472C1E"/>
    <w:rsid w:val="00476994"/>
    <w:rsid w:val="00477651"/>
    <w:rsid w:val="004A1ABC"/>
    <w:rsid w:val="004A3743"/>
    <w:rsid w:val="004B4882"/>
    <w:rsid w:val="004C20C0"/>
    <w:rsid w:val="004C52C1"/>
    <w:rsid w:val="004D02D2"/>
    <w:rsid w:val="004D6401"/>
    <w:rsid w:val="004E1637"/>
    <w:rsid w:val="004E18AC"/>
    <w:rsid w:val="004E66CF"/>
    <w:rsid w:val="004E73FC"/>
    <w:rsid w:val="004F73A9"/>
    <w:rsid w:val="00505196"/>
    <w:rsid w:val="00522DD7"/>
    <w:rsid w:val="00540982"/>
    <w:rsid w:val="005571BA"/>
    <w:rsid w:val="005601CE"/>
    <w:rsid w:val="00560FF1"/>
    <w:rsid w:val="00585F69"/>
    <w:rsid w:val="00590E46"/>
    <w:rsid w:val="00603E7A"/>
    <w:rsid w:val="00616C1F"/>
    <w:rsid w:val="00633392"/>
    <w:rsid w:val="006473A3"/>
    <w:rsid w:val="006612F5"/>
    <w:rsid w:val="00671E99"/>
    <w:rsid w:val="00673160"/>
    <w:rsid w:val="006740F2"/>
    <w:rsid w:val="00681889"/>
    <w:rsid w:val="006A11FE"/>
    <w:rsid w:val="006A544F"/>
    <w:rsid w:val="006D2E55"/>
    <w:rsid w:val="006F0DBE"/>
    <w:rsid w:val="007260CB"/>
    <w:rsid w:val="00731D5F"/>
    <w:rsid w:val="0073440C"/>
    <w:rsid w:val="00734F30"/>
    <w:rsid w:val="00762FCE"/>
    <w:rsid w:val="00785F2C"/>
    <w:rsid w:val="0078786A"/>
    <w:rsid w:val="007A39EC"/>
    <w:rsid w:val="007A5641"/>
    <w:rsid w:val="007E1C12"/>
    <w:rsid w:val="0081628B"/>
    <w:rsid w:val="0085442A"/>
    <w:rsid w:val="00866F12"/>
    <w:rsid w:val="00880070"/>
    <w:rsid w:val="00887592"/>
    <w:rsid w:val="0089267C"/>
    <w:rsid w:val="00896BDE"/>
    <w:rsid w:val="008A6B0A"/>
    <w:rsid w:val="008D5B27"/>
    <w:rsid w:val="008E5E77"/>
    <w:rsid w:val="008E7818"/>
    <w:rsid w:val="009000C7"/>
    <w:rsid w:val="00900C72"/>
    <w:rsid w:val="00940022"/>
    <w:rsid w:val="0094742D"/>
    <w:rsid w:val="00962C0A"/>
    <w:rsid w:val="00966301"/>
    <w:rsid w:val="0099356D"/>
    <w:rsid w:val="009A34F6"/>
    <w:rsid w:val="009A6FAD"/>
    <w:rsid w:val="00A13803"/>
    <w:rsid w:val="00A272AF"/>
    <w:rsid w:val="00A37CFF"/>
    <w:rsid w:val="00A57C5D"/>
    <w:rsid w:val="00A7677A"/>
    <w:rsid w:val="00A80397"/>
    <w:rsid w:val="00A87449"/>
    <w:rsid w:val="00AB19E8"/>
    <w:rsid w:val="00AB73D8"/>
    <w:rsid w:val="00AE3728"/>
    <w:rsid w:val="00B20B29"/>
    <w:rsid w:val="00B227B3"/>
    <w:rsid w:val="00B26C94"/>
    <w:rsid w:val="00B278CB"/>
    <w:rsid w:val="00B34C17"/>
    <w:rsid w:val="00B40B7A"/>
    <w:rsid w:val="00B45964"/>
    <w:rsid w:val="00B6246D"/>
    <w:rsid w:val="00B701D2"/>
    <w:rsid w:val="00B75C20"/>
    <w:rsid w:val="00BA1C35"/>
    <w:rsid w:val="00BA684D"/>
    <w:rsid w:val="00BC3F80"/>
    <w:rsid w:val="00BE6DF3"/>
    <w:rsid w:val="00C079A0"/>
    <w:rsid w:val="00C1580D"/>
    <w:rsid w:val="00C63718"/>
    <w:rsid w:val="00C718A4"/>
    <w:rsid w:val="00C91E9A"/>
    <w:rsid w:val="00CA0031"/>
    <w:rsid w:val="00CB4B06"/>
    <w:rsid w:val="00CB5489"/>
    <w:rsid w:val="00CB75B6"/>
    <w:rsid w:val="00CD07C4"/>
    <w:rsid w:val="00CD74BA"/>
    <w:rsid w:val="00CE43EC"/>
    <w:rsid w:val="00CF2A47"/>
    <w:rsid w:val="00D137D6"/>
    <w:rsid w:val="00D14E65"/>
    <w:rsid w:val="00D26F1C"/>
    <w:rsid w:val="00D353C3"/>
    <w:rsid w:val="00D43189"/>
    <w:rsid w:val="00D4355A"/>
    <w:rsid w:val="00D67D19"/>
    <w:rsid w:val="00DA4089"/>
    <w:rsid w:val="00DA43A2"/>
    <w:rsid w:val="00DC0C64"/>
    <w:rsid w:val="00E10583"/>
    <w:rsid w:val="00E40F70"/>
    <w:rsid w:val="00E5294B"/>
    <w:rsid w:val="00E54A2F"/>
    <w:rsid w:val="00E73BFB"/>
    <w:rsid w:val="00E82F59"/>
    <w:rsid w:val="00E95BBE"/>
    <w:rsid w:val="00E9658C"/>
    <w:rsid w:val="00EC3728"/>
    <w:rsid w:val="00EC44A0"/>
    <w:rsid w:val="00ED2E7D"/>
    <w:rsid w:val="00ED4870"/>
    <w:rsid w:val="00F1291D"/>
    <w:rsid w:val="00F26D55"/>
    <w:rsid w:val="00F33400"/>
    <w:rsid w:val="00F33A29"/>
    <w:rsid w:val="00F3546B"/>
    <w:rsid w:val="00F569E1"/>
    <w:rsid w:val="00F64914"/>
    <w:rsid w:val="00F71E36"/>
    <w:rsid w:val="00F830D6"/>
    <w:rsid w:val="00F8707C"/>
    <w:rsid w:val="00F90274"/>
    <w:rsid w:val="00F9100F"/>
    <w:rsid w:val="00F943AA"/>
    <w:rsid w:val="00FB3853"/>
    <w:rsid w:val="00FC73BE"/>
    <w:rsid w:val="00FE48CF"/>
    <w:rsid w:val="00FF3F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297"/>
    <w:pPr>
      <w:widowControl w:val="0"/>
      <w:jc w:val="both"/>
    </w:pPr>
    <w:rPr>
      <w:kern w:val="2"/>
      <w:sz w:val="21"/>
      <w:szCs w:val="22"/>
    </w:rPr>
  </w:style>
  <w:style w:type="character" w:default="1" w:styleId="a0">
    <w:name w:val="Default Paragraph Font"/>
    <w:link w:val="Char"/>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1D5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38541F"/>
    <w:pPr>
      <w:ind w:firstLineChars="200" w:firstLine="420"/>
    </w:pPr>
  </w:style>
  <w:style w:type="table" w:styleId="a5">
    <w:name w:val="Light Shading"/>
    <w:basedOn w:val="a1"/>
    <w:uiPriority w:val="60"/>
    <w:rsid w:val="001D3AFE"/>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6">
    <w:name w:val="header"/>
    <w:basedOn w:val="a"/>
    <w:link w:val="Char0"/>
    <w:uiPriority w:val="99"/>
    <w:semiHidden/>
    <w:unhideWhenUsed/>
    <w:rsid w:val="002335E1"/>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semiHidden/>
    <w:rsid w:val="002335E1"/>
    <w:rPr>
      <w:sz w:val="18"/>
      <w:szCs w:val="18"/>
    </w:rPr>
  </w:style>
  <w:style w:type="paragraph" w:styleId="a7">
    <w:name w:val="footer"/>
    <w:basedOn w:val="a"/>
    <w:link w:val="Char1"/>
    <w:uiPriority w:val="99"/>
    <w:semiHidden/>
    <w:unhideWhenUsed/>
    <w:rsid w:val="002335E1"/>
    <w:pPr>
      <w:tabs>
        <w:tab w:val="center" w:pos="4153"/>
        <w:tab w:val="right" w:pos="8306"/>
      </w:tabs>
      <w:snapToGrid w:val="0"/>
      <w:jc w:val="left"/>
    </w:pPr>
    <w:rPr>
      <w:sz w:val="18"/>
      <w:szCs w:val="18"/>
    </w:rPr>
  </w:style>
  <w:style w:type="character" w:customStyle="1" w:styleId="Char1">
    <w:name w:val="页脚 Char"/>
    <w:link w:val="a7"/>
    <w:uiPriority w:val="99"/>
    <w:semiHidden/>
    <w:rsid w:val="002335E1"/>
    <w:rPr>
      <w:sz w:val="18"/>
      <w:szCs w:val="18"/>
    </w:rPr>
  </w:style>
  <w:style w:type="character" w:styleId="a8">
    <w:name w:val="Hyperlink"/>
    <w:rsid w:val="0085442A"/>
    <w:rPr>
      <w:color w:val="0000FF"/>
      <w:u w:val="single"/>
    </w:rPr>
  </w:style>
  <w:style w:type="paragraph" w:styleId="a9">
    <w:name w:val="No Spacing"/>
    <w:uiPriority w:val="1"/>
    <w:qFormat/>
    <w:rsid w:val="00B6246D"/>
    <w:pPr>
      <w:widowControl w:val="0"/>
      <w:jc w:val="both"/>
    </w:pPr>
    <w:rPr>
      <w:kern w:val="2"/>
      <w:sz w:val="21"/>
      <w:szCs w:val="22"/>
    </w:rPr>
  </w:style>
  <w:style w:type="paragraph" w:customStyle="1" w:styleId="Char">
    <w:name w:val=" Char"/>
    <w:basedOn w:val="a"/>
    <w:link w:val="a0"/>
    <w:autoRedefine/>
    <w:semiHidden/>
    <w:rsid w:val="00ED4870"/>
    <w:pPr>
      <w:widowControl/>
      <w:spacing w:after="160" w:line="240" w:lineRule="exact"/>
      <w:jc w:val="left"/>
    </w:pPr>
    <w:rPr>
      <w:rFonts w:ascii="Verdana" w:eastAsia="仿宋_GB2312" w:hAnsi="Verdana"/>
      <w:kern w:val="0"/>
      <w:sz w:val="24"/>
      <w:szCs w:val="20"/>
      <w:lang w:eastAsia="en-US"/>
    </w:rPr>
  </w:style>
  <w:style w:type="paragraph" w:customStyle="1" w:styleId="reader-word-layerreader-word-s5-1">
    <w:name w:val="reader-word-layer reader-word-s5-1"/>
    <w:basedOn w:val="a"/>
    <w:rsid w:val="00E95BBE"/>
    <w:pPr>
      <w:widowControl/>
      <w:spacing w:before="100" w:beforeAutospacing="1" w:after="100" w:afterAutospacing="1"/>
      <w:jc w:val="left"/>
    </w:pPr>
    <w:rPr>
      <w:rFonts w:ascii="宋体" w:hAnsi="宋体" w:cs="宋体"/>
      <w:kern w:val="0"/>
      <w:sz w:val="24"/>
      <w:szCs w:val="24"/>
    </w:rPr>
  </w:style>
  <w:style w:type="character" w:customStyle="1" w:styleId="highlight1">
    <w:name w:val="highlight1"/>
    <w:basedOn w:val="a0"/>
    <w:rsid w:val="004C20C0"/>
    <w:rPr>
      <w:shd w:val="clear" w:color="auto" w:fill="FFFF00"/>
    </w:rPr>
  </w:style>
  <w:style w:type="paragraph" w:customStyle="1" w:styleId="reader-word-layerreader-word-s1-4">
    <w:name w:val="reader-word-layer reader-word-s1-4"/>
    <w:basedOn w:val="a"/>
    <w:rsid w:val="0007230C"/>
    <w:pPr>
      <w:widowControl/>
      <w:spacing w:before="100" w:beforeAutospacing="1" w:after="100" w:afterAutospacing="1"/>
      <w:jc w:val="left"/>
    </w:pPr>
    <w:rPr>
      <w:rFonts w:ascii="宋体" w:hAnsi="宋体" w:cs="宋体"/>
      <w:kern w:val="0"/>
      <w:sz w:val="24"/>
      <w:szCs w:val="24"/>
    </w:rPr>
  </w:style>
  <w:style w:type="paragraph" w:customStyle="1" w:styleId="reader-word-layerreader-word-s1-10">
    <w:name w:val="reader-word-layer reader-word-s1-10"/>
    <w:basedOn w:val="a"/>
    <w:rsid w:val="0007230C"/>
    <w:pPr>
      <w:widowControl/>
      <w:spacing w:before="100" w:beforeAutospacing="1" w:after="100" w:afterAutospacing="1"/>
      <w:jc w:val="left"/>
    </w:pPr>
    <w:rPr>
      <w:rFonts w:ascii="宋体" w:hAnsi="宋体" w:cs="宋体"/>
      <w:kern w:val="0"/>
      <w:sz w:val="24"/>
      <w:szCs w:val="24"/>
    </w:rPr>
  </w:style>
  <w:style w:type="paragraph" w:customStyle="1" w:styleId="reader-word-layerreader-word-s1-17">
    <w:name w:val="reader-word-layer reader-word-s1-17"/>
    <w:basedOn w:val="a"/>
    <w:rsid w:val="0007230C"/>
    <w:pPr>
      <w:widowControl/>
      <w:spacing w:before="100" w:beforeAutospacing="1" w:after="100" w:afterAutospacing="1"/>
      <w:jc w:val="left"/>
    </w:pPr>
    <w:rPr>
      <w:rFonts w:ascii="宋体" w:hAnsi="宋体" w:cs="宋体"/>
      <w:kern w:val="0"/>
      <w:sz w:val="24"/>
      <w:szCs w:val="24"/>
    </w:rPr>
  </w:style>
  <w:style w:type="paragraph" w:customStyle="1" w:styleId="reader-word-layerreader-word-s1-19">
    <w:name w:val="reader-word-layer reader-word-s1-19"/>
    <w:basedOn w:val="a"/>
    <w:rsid w:val="0007230C"/>
    <w:pPr>
      <w:widowControl/>
      <w:spacing w:before="100" w:beforeAutospacing="1" w:after="100" w:afterAutospacing="1"/>
      <w:jc w:val="left"/>
    </w:pPr>
    <w:rPr>
      <w:rFonts w:ascii="宋体" w:hAnsi="宋体" w:cs="宋体"/>
      <w:kern w:val="0"/>
      <w:sz w:val="24"/>
      <w:szCs w:val="24"/>
    </w:rPr>
  </w:style>
  <w:style w:type="paragraph" w:customStyle="1" w:styleId="reader-word-layerreader-word-s1-2">
    <w:name w:val="reader-word-layer reader-word-s1-2"/>
    <w:basedOn w:val="a"/>
    <w:rsid w:val="0007230C"/>
    <w:pPr>
      <w:widowControl/>
      <w:spacing w:before="100" w:beforeAutospacing="1" w:after="100" w:afterAutospacing="1"/>
      <w:jc w:val="left"/>
    </w:pPr>
    <w:rPr>
      <w:rFonts w:ascii="宋体" w:hAnsi="宋体" w:cs="宋体"/>
      <w:kern w:val="0"/>
      <w:sz w:val="24"/>
      <w:szCs w:val="24"/>
    </w:rPr>
  </w:style>
  <w:style w:type="paragraph" w:customStyle="1" w:styleId="reader-word-layerreader-word-s1-21">
    <w:name w:val="reader-word-layer reader-word-s1-21"/>
    <w:basedOn w:val="a"/>
    <w:rsid w:val="0007230C"/>
    <w:pPr>
      <w:widowControl/>
      <w:spacing w:before="100" w:beforeAutospacing="1" w:after="100" w:afterAutospacing="1"/>
      <w:jc w:val="left"/>
    </w:pPr>
    <w:rPr>
      <w:rFonts w:ascii="宋体" w:hAnsi="宋体" w:cs="宋体"/>
      <w:kern w:val="0"/>
      <w:sz w:val="24"/>
      <w:szCs w:val="24"/>
    </w:rPr>
  </w:style>
  <w:style w:type="paragraph" w:customStyle="1" w:styleId="reader-word-layerreader-word-s1-18">
    <w:name w:val="reader-word-layer reader-word-s1-18"/>
    <w:basedOn w:val="a"/>
    <w:rsid w:val="0007230C"/>
    <w:pPr>
      <w:widowControl/>
      <w:spacing w:before="100" w:beforeAutospacing="1" w:after="100" w:afterAutospacing="1"/>
      <w:jc w:val="left"/>
    </w:pPr>
    <w:rPr>
      <w:rFonts w:ascii="宋体" w:hAnsi="宋体" w:cs="宋体"/>
      <w:kern w:val="0"/>
      <w:sz w:val="24"/>
      <w:szCs w:val="24"/>
    </w:rPr>
  </w:style>
  <w:style w:type="paragraph" w:customStyle="1" w:styleId="reader-word-layerreader-word-s1-8">
    <w:name w:val="reader-word-layer reader-word-s1-8"/>
    <w:basedOn w:val="a"/>
    <w:rsid w:val="002164A6"/>
    <w:pPr>
      <w:widowControl/>
      <w:spacing w:before="100" w:beforeAutospacing="1" w:after="100" w:afterAutospacing="1"/>
      <w:jc w:val="left"/>
    </w:pPr>
    <w:rPr>
      <w:rFonts w:ascii="宋体" w:hAnsi="宋体" w:cs="宋体"/>
      <w:kern w:val="0"/>
      <w:sz w:val="24"/>
      <w:szCs w:val="24"/>
    </w:rPr>
  </w:style>
  <w:style w:type="paragraph" w:customStyle="1" w:styleId="reader-word-layerreader-word-s1-20">
    <w:name w:val="reader-word-layer reader-word-s1-20"/>
    <w:basedOn w:val="a"/>
    <w:rsid w:val="002164A6"/>
    <w:pPr>
      <w:widowControl/>
      <w:spacing w:before="100" w:beforeAutospacing="1" w:after="100" w:afterAutospacing="1"/>
      <w:jc w:val="left"/>
    </w:pPr>
    <w:rPr>
      <w:rFonts w:ascii="宋体" w:hAnsi="宋体" w:cs="宋体"/>
      <w:kern w:val="0"/>
      <w:sz w:val="24"/>
      <w:szCs w:val="24"/>
    </w:rPr>
  </w:style>
  <w:style w:type="paragraph" w:customStyle="1" w:styleId="reader-word-layerreader-word-s1-23">
    <w:name w:val="reader-word-layer reader-word-s1-23"/>
    <w:basedOn w:val="a"/>
    <w:rsid w:val="002164A6"/>
    <w:pPr>
      <w:widowControl/>
      <w:spacing w:before="100" w:beforeAutospacing="1" w:after="100" w:afterAutospacing="1"/>
      <w:jc w:val="left"/>
    </w:pPr>
    <w:rPr>
      <w:rFonts w:ascii="宋体" w:hAnsi="宋体" w:cs="宋体"/>
      <w:kern w:val="0"/>
      <w:sz w:val="24"/>
      <w:szCs w:val="24"/>
    </w:rPr>
  </w:style>
  <w:style w:type="paragraph" w:customStyle="1" w:styleId="reader-word-layerreader-word-s1-12">
    <w:name w:val="reader-word-layer reader-word-s1-12"/>
    <w:basedOn w:val="a"/>
    <w:rsid w:val="002164A6"/>
    <w:pPr>
      <w:widowControl/>
      <w:spacing w:before="100" w:beforeAutospacing="1" w:after="100" w:afterAutospacing="1"/>
      <w:jc w:val="left"/>
    </w:pPr>
    <w:rPr>
      <w:rFonts w:ascii="宋体" w:hAnsi="宋体" w:cs="宋体"/>
      <w:kern w:val="0"/>
      <w:sz w:val="24"/>
      <w:szCs w:val="24"/>
    </w:rPr>
  </w:style>
  <w:style w:type="paragraph" w:customStyle="1" w:styleId="reader-word-layerreader-word-s1-13">
    <w:name w:val="reader-word-layer reader-word-s1-13"/>
    <w:basedOn w:val="a"/>
    <w:rsid w:val="002164A6"/>
    <w:pPr>
      <w:widowControl/>
      <w:spacing w:before="100" w:beforeAutospacing="1" w:after="100" w:afterAutospacing="1"/>
      <w:jc w:val="left"/>
    </w:pPr>
    <w:rPr>
      <w:rFonts w:ascii="宋体" w:hAnsi="宋体" w:cs="宋体"/>
      <w:kern w:val="0"/>
      <w:sz w:val="24"/>
      <w:szCs w:val="24"/>
    </w:rPr>
  </w:style>
  <w:style w:type="paragraph" w:customStyle="1" w:styleId="reader-word-layerreader-word-s1-3">
    <w:name w:val="reader-word-layer reader-word-s1-3"/>
    <w:basedOn w:val="a"/>
    <w:rsid w:val="002164A6"/>
    <w:pPr>
      <w:widowControl/>
      <w:spacing w:before="100" w:beforeAutospacing="1" w:after="100" w:afterAutospacing="1"/>
      <w:jc w:val="left"/>
    </w:pPr>
    <w:rPr>
      <w:rFonts w:ascii="宋体" w:hAnsi="宋体" w:cs="宋体"/>
      <w:kern w:val="0"/>
      <w:sz w:val="24"/>
      <w:szCs w:val="24"/>
    </w:rPr>
  </w:style>
  <w:style w:type="paragraph" w:customStyle="1" w:styleId="reader-word-layerreader-word-s1-1">
    <w:name w:val="reader-word-layer reader-word-s1-1"/>
    <w:basedOn w:val="a"/>
    <w:rsid w:val="002164A6"/>
    <w:pPr>
      <w:widowControl/>
      <w:spacing w:before="100" w:beforeAutospacing="1" w:after="100" w:afterAutospacing="1"/>
      <w:jc w:val="left"/>
    </w:pPr>
    <w:rPr>
      <w:rFonts w:ascii="宋体" w:hAnsi="宋体" w:cs="宋体"/>
      <w:kern w:val="0"/>
      <w:sz w:val="24"/>
      <w:szCs w:val="24"/>
    </w:rPr>
  </w:style>
  <w:style w:type="paragraph" w:customStyle="1" w:styleId="trans-result-head1">
    <w:name w:val="trans-result-head1"/>
    <w:basedOn w:val="a"/>
    <w:rsid w:val="00762FCE"/>
    <w:pPr>
      <w:widowControl/>
      <w:spacing w:before="100" w:beforeAutospacing="1" w:after="120"/>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8673592">
      <w:bodyDiv w:val="1"/>
      <w:marLeft w:val="0"/>
      <w:marRight w:val="0"/>
      <w:marTop w:val="0"/>
      <w:marBottom w:val="0"/>
      <w:divBdr>
        <w:top w:val="none" w:sz="0" w:space="0" w:color="auto"/>
        <w:left w:val="none" w:sz="0" w:space="0" w:color="auto"/>
        <w:bottom w:val="none" w:sz="0" w:space="0" w:color="auto"/>
        <w:right w:val="none" w:sz="0" w:space="0" w:color="auto"/>
      </w:divBdr>
      <w:divsChild>
        <w:div w:id="1581716842">
          <w:marLeft w:val="0"/>
          <w:marRight w:val="0"/>
          <w:marTop w:val="0"/>
          <w:marBottom w:val="0"/>
          <w:divBdr>
            <w:top w:val="none" w:sz="0" w:space="0" w:color="auto"/>
            <w:left w:val="none" w:sz="0" w:space="0" w:color="auto"/>
            <w:bottom w:val="none" w:sz="0" w:space="0" w:color="auto"/>
            <w:right w:val="none" w:sz="0" w:space="0" w:color="auto"/>
          </w:divBdr>
          <w:divsChild>
            <w:div w:id="1504319185">
              <w:marLeft w:val="0"/>
              <w:marRight w:val="0"/>
              <w:marTop w:val="225"/>
              <w:marBottom w:val="0"/>
              <w:divBdr>
                <w:top w:val="none" w:sz="0" w:space="0" w:color="auto"/>
                <w:left w:val="none" w:sz="0" w:space="0" w:color="auto"/>
                <w:bottom w:val="none" w:sz="0" w:space="0" w:color="auto"/>
                <w:right w:val="none" w:sz="0" w:space="0" w:color="auto"/>
              </w:divBdr>
              <w:divsChild>
                <w:div w:id="1411808274">
                  <w:marLeft w:val="0"/>
                  <w:marRight w:val="0"/>
                  <w:marTop w:val="0"/>
                  <w:marBottom w:val="0"/>
                  <w:divBdr>
                    <w:top w:val="none" w:sz="0" w:space="0" w:color="auto"/>
                    <w:left w:val="none" w:sz="0" w:space="0" w:color="auto"/>
                    <w:bottom w:val="none" w:sz="0" w:space="0" w:color="auto"/>
                    <w:right w:val="none" w:sz="0" w:space="0" w:color="auto"/>
                  </w:divBdr>
                  <w:divsChild>
                    <w:div w:id="506093470">
                      <w:marLeft w:val="0"/>
                      <w:marRight w:val="0"/>
                      <w:marTop w:val="0"/>
                      <w:marBottom w:val="0"/>
                      <w:divBdr>
                        <w:top w:val="none" w:sz="0" w:space="0" w:color="auto"/>
                        <w:left w:val="none" w:sz="0" w:space="0" w:color="auto"/>
                        <w:bottom w:val="none" w:sz="0" w:space="0" w:color="auto"/>
                        <w:right w:val="none" w:sz="0" w:space="0" w:color="auto"/>
                      </w:divBdr>
                      <w:divsChild>
                        <w:div w:id="5278227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2004508919">
                  <w:marLeft w:val="0"/>
                  <w:marRight w:val="0"/>
                  <w:marTop w:val="0"/>
                  <w:marBottom w:val="0"/>
                  <w:divBdr>
                    <w:top w:val="none" w:sz="0" w:space="0" w:color="auto"/>
                    <w:left w:val="none" w:sz="0" w:space="0" w:color="auto"/>
                    <w:bottom w:val="none" w:sz="0" w:space="0" w:color="auto"/>
                    <w:right w:val="none" w:sz="0" w:space="0" w:color="auto"/>
                  </w:divBdr>
                  <w:divsChild>
                    <w:div w:id="1500727681">
                      <w:marLeft w:val="0"/>
                      <w:marRight w:val="0"/>
                      <w:marTop w:val="0"/>
                      <w:marBottom w:val="0"/>
                      <w:divBdr>
                        <w:top w:val="none" w:sz="0" w:space="0" w:color="auto"/>
                        <w:left w:val="none" w:sz="0" w:space="0" w:color="auto"/>
                        <w:bottom w:val="none" w:sz="0" w:space="0" w:color="auto"/>
                        <w:right w:val="none" w:sz="0" w:space="0" w:color="auto"/>
                      </w:divBdr>
                      <w:divsChild>
                        <w:div w:id="630134608">
                          <w:marLeft w:val="0"/>
                          <w:marRight w:val="0"/>
                          <w:marTop w:val="0"/>
                          <w:marBottom w:val="0"/>
                          <w:divBdr>
                            <w:top w:val="none" w:sz="0" w:space="0" w:color="auto"/>
                            <w:left w:val="none" w:sz="0" w:space="0" w:color="auto"/>
                            <w:bottom w:val="none" w:sz="0" w:space="0" w:color="auto"/>
                            <w:right w:val="none" w:sz="0" w:space="0" w:color="auto"/>
                          </w:divBdr>
                          <w:divsChild>
                            <w:div w:id="39400476">
                              <w:marLeft w:val="0"/>
                              <w:marRight w:val="0"/>
                              <w:marTop w:val="0"/>
                              <w:marBottom w:val="0"/>
                              <w:divBdr>
                                <w:top w:val="single" w:sz="6" w:space="0" w:color="7F9DB9"/>
                                <w:left w:val="single" w:sz="6" w:space="0" w:color="7F9DB9"/>
                                <w:bottom w:val="single" w:sz="6" w:space="0" w:color="7F9DB9"/>
                                <w:right w:val="single" w:sz="6" w:space="0" w:color="7F9DB9"/>
                              </w:divBdr>
                            </w:div>
                            <w:div w:id="1046484660">
                              <w:marLeft w:val="0"/>
                              <w:marRight w:val="0"/>
                              <w:marTop w:val="0"/>
                              <w:marBottom w:val="0"/>
                              <w:divBdr>
                                <w:top w:val="single" w:sz="6" w:space="4" w:color="7F9DB9"/>
                                <w:left w:val="single" w:sz="6" w:space="3" w:color="7F9DB9"/>
                                <w:bottom w:val="single" w:sz="6" w:space="4" w:color="7F9DB9"/>
                                <w:right w:val="single" w:sz="6" w:space="3" w:color="7F9DB9"/>
                              </w:divBdr>
                            </w:div>
                          </w:divsChild>
                        </w:div>
                      </w:divsChild>
                    </w:div>
                    <w:div w:id="1652057050">
                      <w:marLeft w:val="0"/>
                      <w:marRight w:val="0"/>
                      <w:marTop w:val="0"/>
                      <w:marBottom w:val="120"/>
                      <w:divBdr>
                        <w:top w:val="single" w:sz="6" w:space="0" w:color="7F9DB9"/>
                        <w:left w:val="single" w:sz="6" w:space="0" w:color="7F9DB9"/>
                        <w:bottom w:val="single" w:sz="6" w:space="8" w:color="7F9DB9"/>
                        <w:right w:val="single" w:sz="6" w:space="0" w:color="7F9DB9"/>
                      </w:divBdr>
                    </w:div>
                  </w:divsChild>
                </w:div>
              </w:divsChild>
            </w:div>
          </w:divsChild>
        </w:div>
      </w:divsChild>
    </w:div>
    <w:div w:id="402994034">
      <w:bodyDiv w:val="1"/>
      <w:marLeft w:val="0"/>
      <w:marRight w:val="0"/>
      <w:marTop w:val="0"/>
      <w:marBottom w:val="0"/>
      <w:divBdr>
        <w:top w:val="none" w:sz="0" w:space="0" w:color="auto"/>
        <w:left w:val="none" w:sz="0" w:space="0" w:color="auto"/>
        <w:bottom w:val="none" w:sz="0" w:space="0" w:color="auto"/>
        <w:right w:val="none" w:sz="0" w:space="0" w:color="auto"/>
      </w:divBdr>
      <w:divsChild>
        <w:div w:id="420835914">
          <w:marLeft w:val="0"/>
          <w:marRight w:val="0"/>
          <w:marTop w:val="0"/>
          <w:marBottom w:val="0"/>
          <w:divBdr>
            <w:top w:val="none" w:sz="0" w:space="0" w:color="auto"/>
            <w:left w:val="none" w:sz="0" w:space="0" w:color="auto"/>
            <w:bottom w:val="none" w:sz="0" w:space="0" w:color="auto"/>
            <w:right w:val="none" w:sz="0" w:space="0" w:color="auto"/>
          </w:divBdr>
          <w:divsChild>
            <w:div w:id="443889128">
              <w:marLeft w:val="0"/>
              <w:marRight w:val="0"/>
              <w:marTop w:val="225"/>
              <w:marBottom w:val="0"/>
              <w:divBdr>
                <w:top w:val="none" w:sz="0" w:space="0" w:color="auto"/>
                <w:left w:val="none" w:sz="0" w:space="0" w:color="auto"/>
                <w:bottom w:val="none" w:sz="0" w:space="0" w:color="auto"/>
                <w:right w:val="none" w:sz="0" w:space="0" w:color="auto"/>
              </w:divBdr>
              <w:divsChild>
                <w:div w:id="1623152924">
                  <w:marLeft w:val="0"/>
                  <w:marRight w:val="0"/>
                  <w:marTop w:val="0"/>
                  <w:marBottom w:val="0"/>
                  <w:divBdr>
                    <w:top w:val="none" w:sz="0" w:space="0" w:color="auto"/>
                    <w:left w:val="none" w:sz="0" w:space="0" w:color="auto"/>
                    <w:bottom w:val="none" w:sz="0" w:space="0" w:color="auto"/>
                    <w:right w:val="none" w:sz="0" w:space="0" w:color="auto"/>
                  </w:divBdr>
                  <w:divsChild>
                    <w:div w:id="170338823">
                      <w:marLeft w:val="0"/>
                      <w:marRight w:val="0"/>
                      <w:marTop w:val="0"/>
                      <w:marBottom w:val="0"/>
                      <w:divBdr>
                        <w:top w:val="none" w:sz="0" w:space="0" w:color="auto"/>
                        <w:left w:val="none" w:sz="0" w:space="0" w:color="auto"/>
                        <w:bottom w:val="none" w:sz="0" w:space="0" w:color="auto"/>
                        <w:right w:val="none" w:sz="0" w:space="0" w:color="auto"/>
                      </w:divBdr>
                      <w:divsChild>
                        <w:div w:id="104984329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687364178">
                  <w:marLeft w:val="0"/>
                  <w:marRight w:val="0"/>
                  <w:marTop w:val="0"/>
                  <w:marBottom w:val="0"/>
                  <w:divBdr>
                    <w:top w:val="none" w:sz="0" w:space="0" w:color="auto"/>
                    <w:left w:val="none" w:sz="0" w:space="0" w:color="auto"/>
                    <w:bottom w:val="none" w:sz="0" w:space="0" w:color="auto"/>
                    <w:right w:val="none" w:sz="0" w:space="0" w:color="auto"/>
                  </w:divBdr>
                  <w:divsChild>
                    <w:div w:id="1322584929">
                      <w:marLeft w:val="0"/>
                      <w:marRight w:val="0"/>
                      <w:marTop w:val="0"/>
                      <w:marBottom w:val="120"/>
                      <w:divBdr>
                        <w:top w:val="single" w:sz="6" w:space="0" w:color="7F9DB9"/>
                        <w:left w:val="single" w:sz="6" w:space="0" w:color="7F9DB9"/>
                        <w:bottom w:val="single" w:sz="6" w:space="8" w:color="7F9DB9"/>
                        <w:right w:val="single" w:sz="6" w:space="0" w:color="7F9DB9"/>
                      </w:divBdr>
                    </w:div>
                    <w:div w:id="2110421286">
                      <w:marLeft w:val="0"/>
                      <w:marRight w:val="0"/>
                      <w:marTop w:val="0"/>
                      <w:marBottom w:val="0"/>
                      <w:divBdr>
                        <w:top w:val="none" w:sz="0" w:space="0" w:color="auto"/>
                        <w:left w:val="none" w:sz="0" w:space="0" w:color="auto"/>
                        <w:bottom w:val="none" w:sz="0" w:space="0" w:color="auto"/>
                        <w:right w:val="none" w:sz="0" w:space="0" w:color="auto"/>
                      </w:divBdr>
                      <w:divsChild>
                        <w:div w:id="600836780">
                          <w:marLeft w:val="0"/>
                          <w:marRight w:val="0"/>
                          <w:marTop w:val="0"/>
                          <w:marBottom w:val="0"/>
                          <w:divBdr>
                            <w:top w:val="none" w:sz="0" w:space="0" w:color="auto"/>
                            <w:left w:val="none" w:sz="0" w:space="0" w:color="auto"/>
                            <w:bottom w:val="none" w:sz="0" w:space="0" w:color="auto"/>
                            <w:right w:val="none" w:sz="0" w:space="0" w:color="auto"/>
                          </w:divBdr>
                          <w:divsChild>
                            <w:div w:id="387458003">
                              <w:marLeft w:val="0"/>
                              <w:marRight w:val="0"/>
                              <w:marTop w:val="0"/>
                              <w:marBottom w:val="0"/>
                              <w:divBdr>
                                <w:top w:val="single" w:sz="6" w:space="4" w:color="7F9DB9"/>
                                <w:left w:val="single" w:sz="6" w:space="3" w:color="7F9DB9"/>
                                <w:bottom w:val="single" w:sz="6" w:space="4" w:color="7F9DB9"/>
                                <w:right w:val="single" w:sz="6" w:space="3" w:color="7F9DB9"/>
                              </w:divBdr>
                            </w:div>
                            <w:div w:id="1551650125">
                              <w:marLeft w:val="0"/>
                              <w:marRight w:val="0"/>
                              <w:marTop w:val="0"/>
                              <w:marBottom w:val="0"/>
                              <w:divBdr>
                                <w:top w:val="single" w:sz="6" w:space="0" w:color="7F9DB9"/>
                                <w:left w:val="single" w:sz="6" w:space="0" w:color="7F9DB9"/>
                                <w:bottom w:val="single" w:sz="6" w:space="0" w:color="7F9DB9"/>
                                <w:right w:val="single" w:sz="6" w:space="0" w:color="7F9DB9"/>
                              </w:divBdr>
                            </w:div>
                          </w:divsChild>
                        </w:div>
                      </w:divsChild>
                    </w:div>
                  </w:divsChild>
                </w:div>
              </w:divsChild>
            </w:div>
          </w:divsChild>
        </w:div>
      </w:divsChild>
    </w:div>
    <w:div w:id="476995035">
      <w:bodyDiv w:val="1"/>
      <w:marLeft w:val="0"/>
      <w:marRight w:val="0"/>
      <w:marTop w:val="100"/>
      <w:marBottom w:val="100"/>
      <w:divBdr>
        <w:top w:val="none" w:sz="0" w:space="0" w:color="auto"/>
        <w:left w:val="none" w:sz="0" w:space="0" w:color="auto"/>
        <w:bottom w:val="none" w:sz="0" w:space="0" w:color="auto"/>
        <w:right w:val="none" w:sz="0" w:space="0" w:color="auto"/>
      </w:divBdr>
      <w:divsChild>
        <w:div w:id="845905292">
          <w:marLeft w:val="0"/>
          <w:marRight w:val="0"/>
          <w:marTop w:val="0"/>
          <w:marBottom w:val="0"/>
          <w:divBdr>
            <w:top w:val="none" w:sz="0" w:space="0" w:color="auto"/>
            <w:left w:val="none" w:sz="0" w:space="0" w:color="auto"/>
            <w:bottom w:val="none" w:sz="0" w:space="0" w:color="auto"/>
            <w:right w:val="none" w:sz="0" w:space="0" w:color="auto"/>
          </w:divBdr>
          <w:divsChild>
            <w:div w:id="1696227483">
              <w:marLeft w:val="0"/>
              <w:marRight w:val="0"/>
              <w:marTop w:val="0"/>
              <w:marBottom w:val="0"/>
              <w:divBdr>
                <w:top w:val="none" w:sz="0" w:space="0" w:color="auto"/>
                <w:left w:val="none" w:sz="0" w:space="0" w:color="auto"/>
                <w:bottom w:val="none" w:sz="0" w:space="0" w:color="auto"/>
                <w:right w:val="none" w:sz="0" w:space="0" w:color="auto"/>
              </w:divBdr>
              <w:divsChild>
                <w:div w:id="1164660330">
                  <w:marLeft w:val="0"/>
                  <w:marRight w:val="0"/>
                  <w:marTop w:val="0"/>
                  <w:marBottom w:val="0"/>
                  <w:divBdr>
                    <w:top w:val="none" w:sz="0" w:space="0" w:color="auto"/>
                    <w:left w:val="none" w:sz="0" w:space="0" w:color="auto"/>
                    <w:bottom w:val="none" w:sz="0" w:space="0" w:color="auto"/>
                    <w:right w:val="none" w:sz="0" w:space="0" w:color="auto"/>
                  </w:divBdr>
                  <w:divsChild>
                    <w:div w:id="1626348131">
                      <w:marLeft w:val="0"/>
                      <w:marRight w:val="0"/>
                      <w:marTop w:val="150"/>
                      <w:marBottom w:val="0"/>
                      <w:divBdr>
                        <w:top w:val="none" w:sz="0" w:space="0" w:color="auto"/>
                        <w:left w:val="none" w:sz="0" w:space="0" w:color="auto"/>
                        <w:bottom w:val="none" w:sz="0" w:space="0" w:color="auto"/>
                        <w:right w:val="none" w:sz="0" w:space="0" w:color="auto"/>
                      </w:divBdr>
                      <w:divsChild>
                        <w:div w:id="1887598756">
                          <w:marLeft w:val="0"/>
                          <w:marRight w:val="0"/>
                          <w:marTop w:val="0"/>
                          <w:marBottom w:val="0"/>
                          <w:divBdr>
                            <w:top w:val="none" w:sz="0" w:space="0" w:color="auto"/>
                            <w:left w:val="none" w:sz="0" w:space="0" w:color="auto"/>
                            <w:bottom w:val="none" w:sz="0" w:space="0" w:color="auto"/>
                            <w:right w:val="none" w:sz="0" w:space="0" w:color="auto"/>
                          </w:divBdr>
                          <w:divsChild>
                            <w:div w:id="440342249">
                              <w:marLeft w:val="0"/>
                              <w:marRight w:val="0"/>
                              <w:marTop w:val="0"/>
                              <w:marBottom w:val="0"/>
                              <w:divBdr>
                                <w:top w:val="none" w:sz="0" w:space="0" w:color="auto"/>
                                <w:left w:val="none" w:sz="0" w:space="0" w:color="auto"/>
                                <w:bottom w:val="none" w:sz="0" w:space="0" w:color="auto"/>
                                <w:right w:val="none" w:sz="0" w:space="0" w:color="auto"/>
                              </w:divBdr>
                              <w:divsChild>
                                <w:div w:id="2111314313">
                                  <w:marLeft w:val="0"/>
                                  <w:marRight w:val="0"/>
                                  <w:marTop w:val="0"/>
                                  <w:marBottom w:val="0"/>
                                  <w:divBdr>
                                    <w:top w:val="none" w:sz="0" w:space="0" w:color="auto"/>
                                    <w:left w:val="none" w:sz="0" w:space="0" w:color="auto"/>
                                    <w:bottom w:val="none" w:sz="0" w:space="0" w:color="auto"/>
                                    <w:right w:val="none" w:sz="0" w:space="0" w:color="auto"/>
                                  </w:divBdr>
                                  <w:divsChild>
                                    <w:div w:id="1970738611">
                                      <w:marLeft w:val="0"/>
                                      <w:marRight w:val="0"/>
                                      <w:marTop w:val="0"/>
                                      <w:marBottom w:val="0"/>
                                      <w:divBdr>
                                        <w:top w:val="none" w:sz="0" w:space="0" w:color="auto"/>
                                        <w:left w:val="none" w:sz="0" w:space="0" w:color="auto"/>
                                        <w:bottom w:val="none" w:sz="0" w:space="0" w:color="auto"/>
                                        <w:right w:val="none" w:sz="0" w:space="0" w:color="auto"/>
                                      </w:divBdr>
                                      <w:divsChild>
                                        <w:div w:id="728839855">
                                          <w:marLeft w:val="0"/>
                                          <w:marRight w:val="0"/>
                                          <w:marTop w:val="0"/>
                                          <w:marBottom w:val="0"/>
                                          <w:divBdr>
                                            <w:top w:val="none" w:sz="0" w:space="0" w:color="auto"/>
                                            <w:left w:val="none" w:sz="0" w:space="0" w:color="auto"/>
                                            <w:bottom w:val="none" w:sz="0" w:space="0" w:color="auto"/>
                                            <w:right w:val="none" w:sz="0" w:space="0" w:color="auto"/>
                                          </w:divBdr>
                                          <w:divsChild>
                                            <w:div w:id="980306487">
                                              <w:marLeft w:val="0"/>
                                              <w:marRight w:val="0"/>
                                              <w:marTop w:val="0"/>
                                              <w:marBottom w:val="0"/>
                                              <w:divBdr>
                                                <w:top w:val="none" w:sz="0" w:space="0" w:color="auto"/>
                                                <w:left w:val="none" w:sz="0" w:space="0" w:color="auto"/>
                                                <w:bottom w:val="none" w:sz="0" w:space="0" w:color="auto"/>
                                                <w:right w:val="none" w:sz="0" w:space="0" w:color="auto"/>
                                              </w:divBdr>
                                              <w:divsChild>
                                                <w:div w:id="1122727165">
                                                  <w:marLeft w:val="0"/>
                                                  <w:marRight w:val="0"/>
                                                  <w:marTop w:val="0"/>
                                                  <w:marBottom w:val="0"/>
                                                  <w:divBdr>
                                                    <w:top w:val="none" w:sz="0" w:space="0" w:color="auto"/>
                                                    <w:left w:val="none" w:sz="0" w:space="0" w:color="auto"/>
                                                    <w:bottom w:val="none" w:sz="0" w:space="0" w:color="auto"/>
                                                    <w:right w:val="none" w:sz="0" w:space="0" w:color="auto"/>
                                                  </w:divBdr>
                                                  <w:divsChild>
                                                    <w:div w:id="787049491">
                                                      <w:marLeft w:val="0"/>
                                                      <w:marRight w:val="0"/>
                                                      <w:marTop w:val="0"/>
                                                      <w:marBottom w:val="0"/>
                                                      <w:divBdr>
                                                        <w:top w:val="none" w:sz="0" w:space="0" w:color="auto"/>
                                                        <w:left w:val="none" w:sz="0" w:space="0" w:color="auto"/>
                                                        <w:bottom w:val="none" w:sz="0" w:space="0" w:color="auto"/>
                                                        <w:right w:val="none" w:sz="0" w:space="0" w:color="auto"/>
                                                      </w:divBdr>
                                                      <w:divsChild>
                                                        <w:div w:id="167210470">
                                                          <w:marLeft w:val="0"/>
                                                          <w:marRight w:val="0"/>
                                                          <w:marTop w:val="0"/>
                                                          <w:marBottom w:val="0"/>
                                                          <w:divBdr>
                                                            <w:top w:val="none" w:sz="0" w:space="0" w:color="auto"/>
                                                            <w:left w:val="none" w:sz="0" w:space="0" w:color="auto"/>
                                                            <w:bottom w:val="none" w:sz="0" w:space="0" w:color="auto"/>
                                                            <w:right w:val="none" w:sz="0" w:space="0" w:color="auto"/>
                                                          </w:divBdr>
                                                          <w:divsChild>
                                                            <w:div w:id="1802381705">
                                                              <w:marLeft w:val="0"/>
                                                              <w:marRight w:val="0"/>
                                                              <w:marTop w:val="0"/>
                                                              <w:marBottom w:val="0"/>
                                                              <w:divBdr>
                                                                <w:top w:val="none" w:sz="0" w:space="0" w:color="auto"/>
                                                                <w:left w:val="none" w:sz="0" w:space="0" w:color="auto"/>
                                                                <w:bottom w:val="none" w:sz="0" w:space="0" w:color="auto"/>
                                                                <w:right w:val="none" w:sz="0" w:space="0" w:color="auto"/>
                                                              </w:divBdr>
                                                              <w:divsChild>
                                                                <w:div w:id="2033607182">
                                                                  <w:marLeft w:val="0"/>
                                                                  <w:marRight w:val="0"/>
                                                                  <w:marTop w:val="0"/>
                                                                  <w:marBottom w:val="0"/>
                                                                  <w:divBdr>
                                                                    <w:top w:val="none" w:sz="0" w:space="0" w:color="auto"/>
                                                                    <w:left w:val="none" w:sz="0" w:space="0" w:color="auto"/>
                                                                    <w:bottom w:val="none" w:sz="0" w:space="0" w:color="auto"/>
                                                                    <w:right w:val="none" w:sz="0" w:space="0" w:color="auto"/>
                                                                  </w:divBdr>
                                                                  <w:divsChild>
                                                                    <w:div w:id="711998291">
                                                                      <w:marLeft w:val="0"/>
                                                                      <w:marRight w:val="0"/>
                                                                      <w:marTop w:val="0"/>
                                                                      <w:marBottom w:val="0"/>
                                                                      <w:divBdr>
                                                                        <w:top w:val="none" w:sz="0" w:space="0" w:color="auto"/>
                                                                        <w:left w:val="none" w:sz="0" w:space="0" w:color="auto"/>
                                                                        <w:bottom w:val="none" w:sz="0" w:space="0" w:color="auto"/>
                                                                        <w:right w:val="none" w:sz="0" w:space="0" w:color="auto"/>
                                                                      </w:divBdr>
                                                                      <w:divsChild>
                                                                        <w:div w:id="874578742">
                                                                          <w:marLeft w:val="0"/>
                                                                          <w:marRight w:val="0"/>
                                                                          <w:marTop w:val="0"/>
                                                                          <w:marBottom w:val="0"/>
                                                                          <w:divBdr>
                                                                            <w:top w:val="none" w:sz="0" w:space="0" w:color="auto"/>
                                                                            <w:left w:val="none" w:sz="0" w:space="0" w:color="auto"/>
                                                                            <w:bottom w:val="none" w:sz="0" w:space="0" w:color="auto"/>
                                                                            <w:right w:val="none" w:sz="0" w:space="0" w:color="auto"/>
                                                                          </w:divBdr>
                                                                          <w:divsChild>
                                                                            <w:div w:id="208726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6971225">
      <w:bodyDiv w:val="1"/>
      <w:marLeft w:val="0"/>
      <w:marRight w:val="0"/>
      <w:marTop w:val="100"/>
      <w:marBottom w:val="100"/>
      <w:divBdr>
        <w:top w:val="none" w:sz="0" w:space="0" w:color="auto"/>
        <w:left w:val="none" w:sz="0" w:space="0" w:color="auto"/>
        <w:bottom w:val="none" w:sz="0" w:space="0" w:color="auto"/>
        <w:right w:val="none" w:sz="0" w:space="0" w:color="auto"/>
      </w:divBdr>
      <w:divsChild>
        <w:div w:id="259946012">
          <w:marLeft w:val="0"/>
          <w:marRight w:val="0"/>
          <w:marTop w:val="0"/>
          <w:marBottom w:val="0"/>
          <w:divBdr>
            <w:top w:val="none" w:sz="0" w:space="0" w:color="auto"/>
            <w:left w:val="none" w:sz="0" w:space="0" w:color="auto"/>
            <w:bottom w:val="none" w:sz="0" w:space="0" w:color="auto"/>
            <w:right w:val="none" w:sz="0" w:space="0" w:color="auto"/>
          </w:divBdr>
          <w:divsChild>
            <w:div w:id="888497940">
              <w:marLeft w:val="0"/>
              <w:marRight w:val="0"/>
              <w:marTop w:val="0"/>
              <w:marBottom w:val="0"/>
              <w:divBdr>
                <w:top w:val="none" w:sz="0" w:space="0" w:color="auto"/>
                <w:left w:val="none" w:sz="0" w:space="0" w:color="auto"/>
                <w:bottom w:val="none" w:sz="0" w:space="0" w:color="auto"/>
                <w:right w:val="none" w:sz="0" w:space="0" w:color="auto"/>
              </w:divBdr>
              <w:divsChild>
                <w:div w:id="860487">
                  <w:marLeft w:val="0"/>
                  <w:marRight w:val="0"/>
                  <w:marTop w:val="0"/>
                  <w:marBottom w:val="0"/>
                  <w:divBdr>
                    <w:top w:val="none" w:sz="0" w:space="0" w:color="auto"/>
                    <w:left w:val="none" w:sz="0" w:space="0" w:color="auto"/>
                    <w:bottom w:val="none" w:sz="0" w:space="0" w:color="auto"/>
                    <w:right w:val="none" w:sz="0" w:space="0" w:color="auto"/>
                  </w:divBdr>
                  <w:divsChild>
                    <w:div w:id="1593314155">
                      <w:marLeft w:val="0"/>
                      <w:marRight w:val="0"/>
                      <w:marTop w:val="150"/>
                      <w:marBottom w:val="0"/>
                      <w:divBdr>
                        <w:top w:val="none" w:sz="0" w:space="0" w:color="auto"/>
                        <w:left w:val="none" w:sz="0" w:space="0" w:color="auto"/>
                        <w:bottom w:val="none" w:sz="0" w:space="0" w:color="auto"/>
                        <w:right w:val="none" w:sz="0" w:space="0" w:color="auto"/>
                      </w:divBdr>
                      <w:divsChild>
                        <w:div w:id="1027873649">
                          <w:marLeft w:val="0"/>
                          <w:marRight w:val="0"/>
                          <w:marTop w:val="0"/>
                          <w:marBottom w:val="0"/>
                          <w:divBdr>
                            <w:top w:val="none" w:sz="0" w:space="0" w:color="auto"/>
                            <w:left w:val="none" w:sz="0" w:space="0" w:color="auto"/>
                            <w:bottom w:val="none" w:sz="0" w:space="0" w:color="auto"/>
                            <w:right w:val="none" w:sz="0" w:space="0" w:color="auto"/>
                          </w:divBdr>
                          <w:divsChild>
                            <w:div w:id="1781215480">
                              <w:marLeft w:val="0"/>
                              <w:marRight w:val="0"/>
                              <w:marTop w:val="0"/>
                              <w:marBottom w:val="0"/>
                              <w:divBdr>
                                <w:top w:val="none" w:sz="0" w:space="0" w:color="auto"/>
                                <w:left w:val="none" w:sz="0" w:space="0" w:color="auto"/>
                                <w:bottom w:val="none" w:sz="0" w:space="0" w:color="auto"/>
                                <w:right w:val="none" w:sz="0" w:space="0" w:color="auto"/>
                              </w:divBdr>
                              <w:divsChild>
                                <w:div w:id="1745100888">
                                  <w:marLeft w:val="0"/>
                                  <w:marRight w:val="0"/>
                                  <w:marTop w:val="0"/>
                                  <w:marBottom w:val="0"/>
                                  <w:divBdr>
                                    <w:top w:val="none" w:sz="0" w:space="0" w:color="auto"/>
                                    <w:left w:val="none" w:sz="0" w:space="0" w:color="auto"/>
                                    <w:bottom w:val="none" w:sz="0" w:space="0" w:color="auto"/>
                                    <w:right w:val="none" w:sz="0" w:space="0" w:color="auto"/>
                                  </w:divBdr>
                                  <w:divsChild>
                                    <w:div w:id="1424953998">
                                      <w:marLeft w:val="0"/>
                                      <w:marRight w:val="0"/>
                                      <w:marTop w:val="0"/>
                                      <w:marBottom w:val="0"/>
                                      <w:divBdr>
                                        <w:top w:val="none" w:sz="0" w:space="0" w:color="auto"/>
                                        <w:left w:val="none" w:sz="0" w:space="0" w:color="auto"/>
                                        <w:bottom w:val="none" w:sz="0" w:space="0" w:color="auto"/>
                                        <w:right w:val="none" w:sz="0" w:space="0" w:color="auto"/>
                                      </w:divBdr>
                                      <w:divsChild>
                                        <w:div w:id="333841294">
                                          <w:marLeft w:val="0"/>
                                          <w:marRight w:val="0"/>
                                          <w:marTop w:val="0"/>
                                          <w:marBottom w:val="0"/>
                                          <w:divBdr>
                                            <w:top w:val="none" w:sz="0" w:space="0" w:color="auto"/>
                                            <w:left w:val="none" w:sz="0" w:space="0" w:color="auto"/>
                                            <w:bottom w:val="none" w:sz="0" w:space="0" w:color="auto"/>
                                            <w:right w:val="none" w:sz="0" w:space="0" w:color="auto"/>
                                          </w:divBdr>
                                          <w:divsChild>
                                            <w:div w:id="1789078074">
                                              <w:marLeft w:val="0"/>
                                              <w:marRight w:val="0"/>
                                              <w:marTop w:val="0"/>
                                              <w:marBottom w:val="0"/>
                                              <w:divBdr>
                                                <w:top w:val="none" w:sz="0" w:space="0" w:color="auto"/>
                                                <w:left w:val="none" w:sz="0" w:space="0" w:color="auto"/>
                                                <w:bottom w:val="none" w:sz="0" w:space="0" w:color="auto"/>
                                                <w:right w:val="none" w:sz="0" w:space="0" w:color="auto"/>
                                              </w:divBdr>
                                              <w:divsChild>
                                                <w:div w:id="298264098">
                                                  <w:marLeft w:val="0"/>
                                                  <w:marRight w:val="0"/>
                                                  <w:marTop w:val="0"/>
                                                  <w:marBottom w:val="0"/>
                                                  <w:divBdr>
                                                    <w:top w:val="none" w:sz="0" w:space="0" w:color="auto"/>
                                                    <w:left w:val="none" w:sz="0" w:space="0" w:color="auto"/>
                                                    <w:bottom w:val="none" w:sz="0" w:space="0" w:color="auto"/>
                                                    <w:right w:val="none" w:sz="0" w:space="0" w:color="auto"/>
                                                  </w:divBdr>
                                                  <w:divsChild>
                                                    <w:div w:id="1021933120">
                                                      <w:marLeft w:val="0"/>
                                                      <w:marRight w:val="0"/>
                                                      <w:marTop w:val="0"/>
                                                      <w:marBottom w:val="0"/>
                                                      <w:divBdr>
                                                        <w:top w:val="none" w:sz="0" w:space="0" w:color="auto"/>
                                                        <w:left w:val="none" w:sz="0" w:space="0" w:color="auto"/>
                                                        <w:bottom w:val="none" w:sz="0" w:space="0" w:color="auto"/>
                                                        <w:right w:val="none" w:sz="0" w:space="0" w:color="auto"/>
                                                      </w:divBdr>
                                                      <w:divsChild>
                                                        <w:div w:id="2069648895">
                                                          <w:marLeft w:val="0"/>
                                                          <w:marRight w:val="0"/>
                                                          <w:marTop w:val="0"/>
                                                          <w:marBottom w:val="0"/>
                                                          <w:divBdr>
                                                            <w:top w:val="none" w:sz="0" w:space="0" w:color="auto"/>
                                                            <w:left w:val="none" w:sz="0" w:space="0" w:color="auto"/>
                                                            <w:bottom w:val="none" w:sz="0" w:space="0" w:color="auto"/>
                                                            <w:right w:val="none" w:sz="0" w:space="0" w:color="auto"/>
                                                          </w:divBdr>
                                                          <w:divsChild>
                                                            <w:div w:id="1320378822">
                                                              <w:marLeft w:val="0"/>
                                                              <w:marRight w:val="0"/>
                                                              <w:marTop w:val="0"/>
                                                              <w:marBottom w:val="0"/>
                                                              <w:divBdr>
                                                                <w:top w:val="none" w:sz="0" w:space="0" w:color="auto"/>
                                                                <w:left w:val="none" w:sz="0" w:space="0" w:color="auto"/>
                                                                <w:bottom w:val="none" w:sz="0" w:space="0" w:color="auto"/>
                                                                <w:right w:val="none" w:sz="0" w:space="0" w:color="auto"/>
                                                              </w:divBdr>
                                                              <w:divsChild>
                                                                <w:div w:id="682442275">
                                                                  <w:marLeft w:val="0"/>
                                                                  <w:marRight w:val="0"/>
                                                                  <w:marTop w:val="0"/>
                                                                  <w:marBottom w:val="0"/>
                                                                  <w:divBdr>
                                                                    <w:top w:val="none" w:sz="0" w:space="0" w:color="auto"/>
                                                                    <w:left w:val="none" w:sz="0" w:space="0" w:color="auto"/>
                                                                    <w:bottom w:val="none" w:sz="0" w:space="0" w:color="auto"/>
                                                                    <w:right w:val="none" w:sz="0" w:space="0" w:color="auto"/>
                                                                  </w:divBdr>
                                                                  <w:divsChild>
                                                                    <w:div w:id="844051100">
                                                                      <w:marLeft w:val="0"/>
                                                                      <w:marRight w:val="0"/>
                                                                      <w:marTop w:val="0"/>
                                                                      <w:marBottom w:val="0"/>
                                                                      <w:divBdr>
                                                                        <w:top w:val="none" w:sz="0" w:space="0" w:color="auto"/>
                                                                        <w:left w:val="none" w:sz="0" w:space="0" w:color="auto"/>
                                                                        <w:bottom w:val="none" w:sz="0" w:space="0" w:color="auto"/>
                                                                        <w:right w:val="none" w:sz="0" w:space="0" w:color="auto"/>
                                                                      </w:divBdr>
                                                                      <w:divsChild>
                                                                        <w:div w:id="684944560">
                                                                          <w:marLeft w:val="0"/>
                                                                          <w:marRight w:val="0"/>
                                                                          <w:marTop w:val="0"/>
                                                                          <w:marBottom w:val="0"/>
                                                                          <w:divBdr>
                                                                            <w:top w:val="none" w:sz="0" w:space="0" w:color="auto"/>
                                                                            <w:left w:val="none" w:sz="0" w:space="0" w:color="auto"/>
                                                                            <w:bottom w:val="none" w:sz="0" w:space="0" w:color="auto"/>
                                                                            <w:right w:val="none" w:sz="0" w:space="0" w:color="auto"/>
                                                                          </w:divBdr>
                                                                          <w:divsChild>
                                                                            <w:div w:id="210641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426231">
      <w:bodyDiv w:val="1"/>
      <w:marLeft w:val="0"/>
      <w:marRight w:val="0"/>
      <w:marTop w:val="0"/>
      <w:marBottom w:val="0"/>
      <w:divBdr>
        <w:top w:val="none" w:sz="0" w:space="0" w:color="auto"/>
        <w:left w:val="none" w:sz="0" w:space="0" w:color="auto"/>
        <w:bottom w:val="none" w:sz="0" w:space="0" w:color="auto"/>
        <w:right w:val="none" w:sz="0" w:space="0" w:color="auto"/>
      </w:divBdr>
      <w:divsChild>
        <w:div w:id="1596088902">
          <w:marLeft w:val="0"/>
          <w:marRight w:val="0"/>
          <w:marTop w:val="0"/>
          <w:marBottom w:val="0"/>
          <w:divBdr>
            <w:top w:val="none" w:sz="0" w:space="0" w:color="auto"/>
            <w:left w:val="none" w:sz="0" w:space="0" w:color="auto"/>
            <w:bottom w:val="none" w:sz="0" w:space="0" w:color="auto"/>
            <w:right w:val="none" w:sz="0" w:space="0" w:color="auto"/>
          </w:divBdr>
          <w:divsChild>
            <w:div w:id="72510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ei\Desktop\&#33521;&#35821;&#35838;&#22530;&#27963;&#21160;&#35774;&#35745;&#22823;&#3618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英语课堂活动设计大赛</Template>
  <TotalTime>0</TotalTime>
  <Pages>7</Pages>
  <Words>1163</Words>
  <Characters>6630</Characters>
  <Application>Microsoft Office Word</Application>
  <DocSecurity>0</DocSecurity>
  <Lines>55</Lines>
  <Paragraphs>15</Paragraphs>
  <ScaleCrop>false</ScaleCrop>
  <Company/>
  <LinksUpToDate>false</LinksUpToDate>
  <CharactersWithSpaces>7778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英语教师使用点读笔组织教学、学生认知及游戏活动设计大赛模板</dc:title>
  <dc:creator>MC SYSTEM</dc:creator>
  <cp:lastModifiedBy>张婷</cp:lastModifiedBy>
  <cp:revision>2</cp:revision>
  <cp:lastPrinted>1601-01-01T00:00:00Z</cp:lastPrinted>
  <dcterms:created xsi:type="dcterms:W3CDTF">2014-03-05T02:29:00Z</dcterms:created>
  <dcterms:modified xsi:type="dcterms:W3CDTF">2014-03-05T02:29:00Z</dcterms:modified>
</cp:coreProperties>
</file>