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3"/>
        <w:gridCol w:w="1116"/>
        <w:gridCol w:w="854"/>
        <w:gridCol w:w="2832"/>
        <w:gridCol w:w="718"/>
        <w:gridCol w:w="1599"/>
      </w:tblGrid>
      <w:tr w:rsidR="00E6736A" w14:paraId="46CC85DE" w14:textId="77777777">
        <w:tc>
          <w:tcPr>
            <w:tcW w:w="8522" w:type="dxa"/>
            <w:gridSpan w:val="6"/>
            <w:tcBorders>
              <w:bottom w:val="single" w:sz="4" w:space="0" w:color="auto"/>
            </w:tcBorders>
            <w:shd w:val="clear" w:color="auto" w:fill="CCCCCC"/>
            <w:vAlign w:val="center"/>
          </w:tcPr>
          <w:p w14:paraId="31132704" w14:textId="77777777" w:rsidR="00E6736A" w:rsidRDefault="00804920">
            <w:pPr>
              <w:spacing w:line="276" w:lineRule="auto"/>
              <w:jc w:val="center"/>
              <w:rPr>
                <w:rFonts w:ascii="Times New Roman" w:eastAsia="宋体" w:hAnsi="Times New Roman" w:cs="黑体"/>
              </w:rPr>
            </w:pPr>
            <w:r>
              <w:rPr>
                <w:rFonts w:ascii="Times New Roman" w:eastAsia="宋体" w:hAnsi="Times New Roman" w:cs="黑体" w:hint="eastAsia"/>
              </w:rPr>
              <w:t>教学基本信息</w:t>
            </w:r>
          </w:p>
        </w:tc>
      </w:tr>
      <w:tr w:rsidR="00E6736A" w14:paraId="5C79C8F6" w14:textId="77777777" w:rsidTr="00E901EB">
        <w:trPr>
          <w:trHeight w:val="452"/>
        </w:trPr>
        <w:tc>
          <w:tcPr>
            <w:tcW w:w="1403" w:type="dxa"/>
            <w:shd w:val="clear" w:color="auto" w:fill="auto"/>
            <w:vAlign w:val="center"/>
          </w:tcPr>
          <w:p w14:paraId="2F385F14" w14:textId="77777777" w:rsidR="00E6736A" w:rsidRDefault="00804920">
            <w:pPr>
              <w:adjustRightInd w:val="0"/>
              <w:snapToGrid w:val="0"/>
              <w:spacing w:beforeLines="50" w:before="156" w:afterLines="50" w:after="156"/>
              <w:jc w:val="center"/>
              <w:rPr>
                <w:rFonts w:ascii="Times New Roman" w:eastAsia="宋体" w:hAnsi="Times New Roman" w:cs="黑体"/>
                <w:sz w:val="21"/>
                <w:szCs w:val="22"/>
              </w:rPr>
            </w:pPr>
            <w:r>
              <w:rPr>
                <w:rFonts w:ascii="Times New Roman" w:eastAsia="宋体" w:hAnsi="Times New Roman" w:cs="黑体" w:hint="eastAsia"/>
                <w:sz w:val="21"/>
                <w:szCs w:val="22"/>
              </w:rPr>
              <w:t>课题</w:t>
            </w:r>
          </w:p>
        </w:tc>
        <w:tc>
          <w:tcPr>
            <w:tcW w:w="7119" w:type="dxa"/>
            <w:gridSpan w:val="5"/>
            <w:tcBorders>
              <w:bottom w:val="nil"/>
              <w:right w:val="single" w:sz="4" w:space="0" w:color="auto"/>
            </w:tcBorders>
            <w:shd w:val="clear" w:color="auto" w:fill="auto"/>
            <w:vAlign w:val="center"/>
          </w:tcPr>
          <w:p w14:paraId="20A45C68" w14:textId="77777777" w:rsidR="00E6736A" w:rsidRDefault="00804920">
            <w:pPr>
              <w:adjustRightInd w:val="0"/>
              <w:snapToGrid w:val="0"/>
              <w:spacing w:beforeLines="50" w:before="156" w:afterLines="50" w:after="156"/>
              <w:jc w:val="center"/>
              <w:rPr>
                <w:rFonts w:ascii="Times New Roman" w:eastAsia="宋体" w:hAnsi="Times New Roman" w:cs="黑体"/>
                <w:sz w:val="28"/>
                <w:szCs w:val="28"/>
              </w:rPr>
            </w:pPr>
            <w:r>
              <w:rPr>
                <w:rFonts w:ascii="Times New Roman" w:eastAsia="宋体" w:hAnsi="Times New Roman" w:cs="黑体"/>
                <w:i/>
                <w:sz w:val="28"/>
                <w:szCs w:val="28"/>
              </w:rPr>
              <w:t>Orphan Elephants</w:t>
            </w:r>
            <w:r>
              <w:rPr>
                <w:rFonts w:ascii="Times New Roman" w:eastAsia="宋体" w:hAnsi="Times New Roman" w:cs="黑体"/>
                <w:sz w:val="28"/>
                <w:szCs w:val="28"/>
              </w:rPr>
              <w:t xml:space="preserve"> </w:t>
            </w:r>
            <w:r>
              <w:rPr>
                <w:rFonts w:ascii="Times New Roman" w:eastAsia="宋体" w:hAnsi="Times New Roman" w:cs="黑体"/>
                <w:sz w:val="28"/>
                <w:szCs w:val="28"/>
              </w:rPr>
              <w:t>小象孤儿</w:t>
            </w:r>
          </w:p>
        </w:tc>
      </w:tr>
      <w:tr w:rsidR="00E6736A" w14:paraId="4EF61098" w14:textId="77777777">
        <w:trPr>
          <w:trHeight w:val="470"/>
        </w:trPr>
        <w:tc>
          <w:tcPr>
            <w:tcW w:w="1403" w:type="dxa"/>
            <w:shd w:val="clear" w:color="auto" w:fill="auto"/>
            <w:vAlign w:val="center"/>
          </w:tcPr>
          <w:p w14:paraId="471F74A3" w14:textId="77777777" w:rsidR="00E6736A" w:rsidRDefault="00804920">
            <w:pPr>
              <w:adjustRightInd w:val="0"/>
              <w:snapToGrid w:val="0"/>
              <w:spacing w:beforeLines="50" w:before="156" w:afterLines="50" w:after="156"/>
              <w:jc w:val="center"/>
              <w:rPr>
                <w:rFonts w:ascii="Times New Roman" w:eastAsia="宋体" w:hAnsi="Times New Roman" w:cs="黑体"/>
                <w:sz w:val="21"/>
                <w:szCs w:val="22"/>
              </w:rPr>
            </w:pPr>
            <w:r>
              <w:rPr>
                <w:rFonts w:ascii="Times New Roman" w:eastAsia="宋体" w:hAnsi="Times New Roman" w:cs="黑体" w:hint="eastAsia"/>
                <w:sz w:val="21"/>
                <w:szCs w:val="22"/>
              </w:rPr>
              <w:t>姓名</w:t>
            </w:r>
          </w:p>
        </w:tc>
        <w:tc>
          <w:tcPr>
            <w:tcW w:w="1116" w:type="dxa"/>
            <w:tcBorders>
              <w:bottom w:val="single" w:sz="4" w:space="0" w:color="auto"/>
            </w:tcBorders>
            <w:shd w:val="clear" w:color="auto" w:fill="auto"/>
            <w:vAlign w:val="center"/>
          </w:tcPr>
          <w:p w14:paraId="1CCA60F1" w14:textId="77777777" w:rsidR="00E6736A" w:rsidRDefault="00804920">
            <w:pPr>
              <w:adjustRightInd w:val="0"/>
              <w:snapToGrid w:val="0"/>
              <w:spacing w:beforeLines="50" w:before="156" w:afterLines="50" w:after="156"/>
              <w:jc w:val="center"/>
              <w:textAlignment w:val="center"/>
              <w:rPr>
                <w:rFonts w:ascii="Times New Roman" w:eastAsia="宋体" w:hAnsi="Times New Roman" w:cs="黑体"/>
                <w:sz w:val="21"/>
                <w:szCs w:val="22"/>
              </w:rPr>
            </w:pPr>
            <w:r>
              <w:rPr>
                <w:rFonts w:ascii="Times New Roman" w:eastAsia="宋体" w:hAnsi="Times New Roman" w:cs="黑体"/>
                <w:sz w:val="21"/>
                <w:szCs w:val="21"/>
              </w:rPr>
              <w:t>乔璐洁</w:t>
            </w:r>
          </w:p>
        </w:tc>
        <w:tc>
          <w:tcPr>
            <w:tcW w:w="854" w:type="dxa"/>
            <w:tcBorders>
              <w:top w:val="single" w:sz="4" w:space="0" w:color="auto"/>
              <w:bottom w:val="single" w:sz="4" w:space="0" w:color="auto"/>
            </w:tcBorders>
            <w:shd w:val="clear" w:color="auto" w:fill="auto"/>
            <w:vAlign w:val="center"/>
          </w:tcPr>
          <w:p w14:paraId="1AF5BB38" w14:textId="77777777" w:rsidR="00E6736A" w:rsidRDefault="00804920">
            <w:pPr>
              <w:adjustRightInd w:val="0"/>
              <w:snapToGrid w:val="0"/>
              <w:spacing w:beforeLines="50" w:before="156" w:afterLines="50" w:after="156"/>
              <w:jc w:val="center"/>
              <w:textAlignment w:val="center"/>
              <w:rPr>
                <w:rFonts w:ascii="Times New Roman" w:eastAsia="宋体" w:hAnsi="Times New Roman" w:cs="黑体"/>
                <w:sz w:val="21"/>
                <w:szCs w:val="22"/>
              </w:rPr>
            </w:pPr>
            <w:r>
              <w:rPr>
                <w:rFonts w:ascii="Times New Roman" w:eastAsia="宋体" w:hAnsi="Times New Roman" w:cs="黑体" w:hint="eastAsia"/>
                <w:sz w:val="21"/>
                <w:szCs w:val="22"/>
              </w:rPr>
              <w:t>学校</w:t>
            </w:r>
          </w:p>
        </w:tc>
        <w:tc>
          <w:tcPr>
            <w:tcW w:w="2832" w:type="dxa"/>
            <w:tcBorders>
              <w:top w:val="single" w:sz="4" w:space="0" w:color="auto"/>
              <w:bottom w:val="single" w:sz="4" w:space="0" w:color="auto"/>
            </w:tcBorders>
            <w:shd w:val="clear" w:color="auto" w:fill="auto"/>
            <w:vAlign w:val="center"/>
          </w:tcPr>
          <w:p w14:paraId="601C19A0" w14:textId="77777777" w:rsidR="00E6736A" w:rsidRDefault="00804920">
            <w:pPr>
              <w:adjustRightInd w:val="0"/>
              <w:snapToGrid w:val="0"/>
              <w:spacing w:beforeLines="50" w:before="156" w:afterLines="50" w:after="156"/>
              <w:jc w:val="center"/>
              <w:textAlignment w:val="center"/>
              <w:rPr>
                <w:rFonts w:ascii="Times New Roman" w:eastAsia="宋体" w:hAnsi="Times New Roman" w:cs="黑体"/>
                <w:sz w:val="21"/>
                <w:szCs w:val="22"/>
              </w:rPr>
            </w:pPr>
            <w:r>
              <w:rPr>
                <w:rFonts w:ascii="Times New Roman" w:eastAsia="宋体" w:hAnsi="Times New Roman" w:cs="黑体"/>
                <w:sz w:val="21"/>
                <w:szCs w:val="22"/>
              </w:rPr>
              <w:t>人大附中通州校区</w:t>
            </w:r>
          </w:p>
        </w:tc>
        <w:tc>
          <w:tcPr>
            <w:tcW w:w="718" w:type="dxa"/>
            <w:tcBorders>
              <w:bottom w:val="single" w:sz="4" w:space="0" w:color="auto"/>
              <w:right w:val="single" w:sz="4" w:space="0" w:color="auto"/>
            </w:tcBorders>
            <w:shd w:val="clear" w:color="auto" w:fill="auto"/>
            <w:vAlign w:val="center"/>
          </w:tcPr>
          <w:p w14:paraId="310FF780" w14:textId="77777777" w:rsidR="00E6736A" w:rsidRDefault="00804920">
            <w:pPr>
              <w:adjustRightInd w:val="0"/>
              <w:snapToGrid w:val="0"/>
              <w:spacing w:beforeLines="50" w:before="156" w:afterLines="50" w:after="156"/>
              <w:jc w:val="center"/>
              <w:textAlignment w:val="center"/>
              <w:rPr>
                <w:rFonts w:ascii="Times New Roman" w:eastAsia="宋体" w:hAnsi="Times New Roman" w:cs="黑体"/>
                <w:sz w:val="21"/>
                <w:szCs w:val="22"/>
              </w:rPr>
            </w:pPr>
            <w:r>
              <w:rPr>
                <w:rFonts w:ascii="Times New Roman" w:eastAsia="宋体" w:hAnsi="Times New Roman" w:cs="黑体" w:hint="eastAsia"/>
                <w:sz w:val="21"/>
                <w:szCs w:val="22"/>
              </w:rPr>
              <w:t>年级</w:t>
            </w:r>
          </w:p>
        </w:tc>
        <w:tc>
          <w:tcPr>
            <w:tcW w:w="1599" w:type="dxa"/>
            <w:tcBorders>
              <w:bottom w:val="single" w:sz="4" w:space="0" w:color="auto"/>
              <w:right w:val="single" w:sz="4" w:space="0" w:color="auto"/>
            </w:tcBorders>
            <w:shd w:val="clear" w:color="auto" w:fill="auto"/>
            <w:vAlign w:val="center"/>
          </w:tcPr>
          <w:p w14:paraId="4C96C450" w14:textId="77777777" w:rsidR="00E6736A" w:rsidRDefault="00804920">
            <w:pPr>
              <w:adjustRightInd w:val="0"/>
              <w:snapToGrid w:val="0"/>
              <w:spacing w:beforeLines="50" w:before="156" w:afterLines="50" w:after="156"/>
              <w:jc w:val="center"/>
              <w:textAlignment w:val="center"/>
              <w:rPr>
                <w:rFonts w:ascii="Times New Roman" w:eastAsia="宋体" w:hAnsi="Times New Roman" w:cs="黑体"/>
                <w:sz w:val="21"/>
                <w:szCs w:val="22"/>
              </w:rPr>
            </w:pPr>
            <w:r>
              <w:rPr>
                <w:rFonts w:ascii="Times New Roman" w:eastAsia="宋体" w:hAnsi="Times New Roman" w:cs="黑体"/>
                <w:sz w:val="21"/>
                <w:szCs w:val="22"/>
              </w:rPr>
              <w:t>八年级</w:t>
            </w:r>
          </w:p>
        </w:tc>
      </w:tr>
      <w:tr w:rsidR="00E6736A" w:rsidRPr="00B02869" w14:paraId="5D5016EF" w14:textId="77777777">
        <w:tc>
          <w:tcPr>
            <w:tcW w:w="8522" w:type="dxa"/>
            <w:gridSpan w:val="6"/>
            <w:shd w:val="clear" w:color="auto" w:fill="D9D9D9"/>
          </w:tcPr>
          <w:p w14:paraId="50E787C3" w14:textId="77777777" w:rsidR="00E6736A" w:rsidRPr="00B02869" w:rsidRDefault="00804920">
            <w:pPr>
              <w:spacing w:line="440" w:lineRule="exact"/>
              <w:jc w:val="center"/>
              <w:rPr>
                <w:rFonts w:ascii="Times New Roman" w:eastAsia="宋体" w:hAnsi="Times New Roman" w:cs="黑体"/>
                <w:b/>
              </w:rPr>
            </w:pPr>
            <w:r w:rsidRPr="00B02869">
              <w:rPr>
                <w:rFonts w:ascii="Times New Roman" w:eastAsia="宋体" w:hAnsi="Times New Roman" w:cs="黑体" w:hint="eastAsia"/>
                <w:b/>
              </w:rPr>
              <w:t>指导思想与理论依据</w:t>
            </w:r>
          </w:p>
        </w:tc>
      </w:tr>
      <w:tr w:rsidR="00E6736A" w14:paraId="35838DC0" w14:textId="77777777">
        <w:tc>
          <w:tcPr>
            <w:tcW w:w="8522" w:type="dxa"/>
            <w:gridSpan w:val="6"/>
            <w:tcBorders>
              <w:bottom w:val="single" w:sz="4" w:space="0" w:color="auto"/>
            </w:tcBorders>
          </w:tcPr>
          <w:p w14:paraId="648CB985" w14:textId="77777777" w:rsidR="00E6736A" w:rsidRDefault="00804920">
            <w:pPr>
              <w:tabs>
                <w:tab w:val="left" w:pos="2520"/>
                <w:tab w:val="left" w:pos="9180"/>
              </w:tabs>
              <w:spacing w:line="276" w:lineRule="auto"/>
              <w:ind w:right="26" w:firstLine="420"/>
              <w:rPr>
                <w:rFonts w:ascii="Times New Roman" w:eastAsia="宋体" w:hAnsi="Times New Roman" w:cs="黑体"/>
                <w:color w:val="000000"/>
                <w:sz w:val="21"/>
                <w:szCs w:val="21"/>
              </w:rPr>
            </w:pPr>
            <w:r>
              <w:rPr>
                <w:rFonts w:ascii="Times New Roman" w:eastAsia="宋体" w:hAnsi="Times New Roman" w:cs="黑体" w:hint="eastAsia"/>
                <w:color w:val="000000"/>
                <w:sz w:val="21"/>
                <w:szCs w:val="21"/>
              </w:rPr>
              <w:t>《普通高中英语课程标准（</w:t>
            </w:r>
            <w:r>
              <w:rPr>
                <w:rFonts w:ascii="Times New Roman" w:eastAsia="宋体" w:hAnsi="Times New Roman" w:cs="黑体"/>
                <w:color w:val="000000"/>
                <w:sz w:val="21"/>
                <w:szCs w:val="21"/>
              </w:rPr>
              <w:t xml:space="preserve">2017 </w:t>
            </w:r>
            <w:r>
              <w:rPr>
                <w:rFonts w:ascii="Times New Roman" w:eastAsia="宋体" w:hAnsi="Times New Roman" w:cs="黑体" w:hint="eastAsia"/>
                <w:color w:val="000000"/>
                <w:sz w:val="21"/>
                <w:szCs w:val="21"/>
              </w:rPr>
              <w:t>年版）》</w:t>
            </w:r>
            <w:r>
              <w:rPr>
                <w:rFonts w:ascii="Times New Roman" w:eastAsia="宋体" w:hAnsi="Times New Roman" w:cs="黑体"/>
                <w:color w:val="000000"/>
                <w:sz w:val="21"/>
                <w:szCs w:val="21"/>
              </w:rPr>
              <w:t>中指出</w:t>
            </w:r>
            <w:r>
              <w:rPr>
                <w:rFonts w:ascii="Times New Roman" w:eastAsia="宋体" w:hAnsi="Times New Roman" w:cs="黑体" w:hint="eastAsia"/>
                <w:color w:val="000000"/>
                <w:sz w:val="21"/>
                <w:szCs w:val="21"/>
              </w:rPr>
              <w:t>，英语教育要注重培养学生的英语学科核心素养，主要包括语言能力、文化意识、思维品质和学习能力。</w:t>
            </w:r>
            <w:r>
              <w:rPr>
                <w:rFonts w:ascii="Times New Roman" w:eastAsia="宋体" w:hAnsi="Times New Roman" w:cs="黑体"/>
                <w:color w:val="000000"/>
                <w:sz w:val="21"/>
                <w:szCs w:val="21"/>
              </w:rPr>
              <w:t>英语课程内容</w:t>
            </w:r>
            <w:r>
              <w:rPr>
                <w:rFonts w:ascii="Times New Roman" w:eastAsia="宋体" w:hAnsi="Times New Roman" w:cs="黑体" w:hint="eastAsia"/>
                <w:color w:val="000000"/>
                <w:sz w:val="21"/>
                <w:szCs w:val="21"/>
              </w:rPr>
              <w:t>是发展英语学科核心素养的基础，需包含六个要素：主题语境、语篇类型、语言知识、文化知识、语言技能和学习策略。</w:t>
            </w:r>
            <w:r>
              <w:rPr>
                <w:rFonts w:ascii="Times New Roman" w:eastAsia="宋体" w:hAnsi="Times New Roman" w:cs="黑体"/>
                <w:color w:val="000000"/>
                <w:sz w:val="21"/>
                <w:szCs w:val="21"/>
              </w:rPr>
              <w:t>六大要素整合、</w:t>
            </w:r>
            <w:r>
              <w:rPr>
                <w:rFonts w:ascii="Times New Roman" w:eastAsia="宋体" w:hAnsi="Times New Roman" w:cs="黑体" w:hint="eastAsia"/>
                <w:color w:val="000000"/>
                <w:sz w:val="21"/>
                <w:szCs w:val="21"/>
              </w:rPr>
              <w:t>指向</w:t>
            </w:r>
            <w:r>
              <w:rPr>
                <w:rFonts w:ascii="Times New Roman" w:eastAsia="宋体" w:hAnsi="Times New Roman" w:cs="黑体"/>
                <w:color w:val="000000"/>
                <w:sz w:val="21"/>
                <w:szCs w:val="21"/>
              </w:rPr>
              <w:t>学科核心素养发展的英语学习活动观，</w:t>
            </w:r>
            <w:r>
              <w:rPr>
                <w:rFonts w:ascii="Times New Roman" w:eastAsia="宋体" w:hAnsi="Times New Roman" w:cs="黑体" w:hint="eastAsia"/>
                <w:color w:val="000000"/>
                <w:sz w:val="21"/>
                <w:szCs w:val="21"/>
              </w:rPr>
              <w:t>使学生在主题意义引领下，通过学习理解、应用实践、迁移创新等一系列综合性、关联性和实践性强的英语学习活动，基于已有的知识</w:t>
            </w:r>
            <w:r>
              <w:rPr>
                <w:rFonts w:ascii="Times New Roman" w:eastAsia="宋体" w:hAnsi="Times New Roman" w:cs="黑体"/>
                <w:color w:val="000000"/>
                <w:sz w:val="21"/>
                <w:szCs w:val="21"/>
              </w:rPr>
              <w:t>，</w:t>
            </w:r>
            <w:r>
              <w:rPr>
                <w:rFonts w:ascii="Times New Roman" w:eastAsia="宋体" w:hAnsi="Times New Roman" w:cs="黑体" w:hint="eastAsia"/>
                <w:color w:val="000000"/>
                <w:sz w:val="21"/>
                <w:szCs w:val="21"/>
              </w:rPr>
              <w:t>依托不同语篇类型，在分析问题和解决问题的过程中促进自身语言学习、语言技能发展、文化内涵理解，多元思维发展、价值取向判断和学习</w:t>
            </w:r>
            <w:r>
              <w:rPr>
                <w:rFonts w:ascii="Times New Roman" w:eastAsia="宋体" w:hAnsi="Times New Roman" w:cs="黑体"/>
                <w:color w:val="000000"/>
                <w:sz w:val="21"/>
                <w:szCs w:val="21"/>
              </w:rPr>
              <w:t>策略运用</w:t>
            </w:r>
            <w:r>
              <w:rPr>
                <w:rFonts w:ascii="Times New Roman" w:eastAsia="宋体" w:hAnsi="Times New Roman" w:cs="黑体" w:hint="eastAsia"/>
                <w:color w:val="000000"/>
                <w:sz w:val="21"/>
                <w:szCs w:val="21"/>
              </w:rPr>
              <w:t>。</w:t>
            </w:r>
          </w:p>
          <w:p w14:paraId="05B61656" w14:textId="77777777" w:rsidR="00E6736A" w:rsidRDefault="00804920">
            <w:pPr>
              <w:tabs>
                <w:tab w:val="left" w:pos="2520"/>
                <w:tab w:val="left" w:pos="9180"/>
              </w:tabs>
              <w:spacing w:line="276" w:lineRule="auto"/>
              <w:ind w:right="26" w:firstLine="420"/>
              <w:rPr>
                <w:rFonts w:ascii="Times New Roman" w:eastAsia="宋体" w:hAnsi="Times New Roman" w:cs="黑体"/>
                <w:color w:val="000000"/>
              </w:rPr>
            </w:pPr>
            <w:r w:rsidRPr="00747E7C">
              <w:rPr>
                <w:rFonts w:ascii="Times New Roman" w:hAnsi="Times New Roman"/>
                <w:sz w:val="21"/>
                <w:szCs w:val="21"/>
              </w:rPr>
              <w:t>Harvey Daniels</w:t>
            </w:r>
            <w:r>
              <w:rPr>
                <w:rFonts w:ascii="Times New Roman" w:eastAsia="宋体" w:hAnsi="Times New Roman" w:cs="黑体"/>
                <w:sz w:val="21"/>
                <w:szCs w:val="21"/>
              </w:rPr>
              <w:t>在其所著</w:t>
            </w:r>
            <w:r>
              <w:rPr>
                <w:rFonts w:ascii="Times New Roman" w:eastAsia="宋体" w:hAnsi="Times New Roman" w:cs="黑体"/>
                <w:i/>
                <w:sz w:val="21"/>
                <w:szCs w:val="21"/>
              </w:rPr>
              <w:t>Literature Circles: Voice and Choice in Book Clubs and Reading Groups</w:t>
            </w:r>
            <w:r>
              <w:rPr>
                <w:rFonts w:ascii="Times New Roman" w:eastAsia="宋体" w:hAnsi="Times New Roman" w:cs="黑体"/>
                <w:sz w:val="21"/>
                <w:szCs w:val="21"/>
              </w:rPr>
              <w:t>一书中</w:t>
            </w:r>
            <w:r>
              <w:rPr>
                <w:rFonts w:ascii="Times New Roman" w:eastAsia="宋体" w:hAnsi="Times New Roman" w:cs="黑体" w:hint="eastAsia"/>
                <w:sz w:val="21"/>
                <w:szCs w:val="21"/>
              </w:rPr>
              <w:t>提出</w:t>
            </w:r>
            <w:r w:rsidR="00E901EB">
              <w:rPr>
                <w:rFonts w:ascii="Times New Roman" w:eastAsia="宋体" w:hAnsi="Times New Roman" w:cs="黑体" w:hint="eastAsia"/>
                <w:sz w:val="21"/>
                <w:szCs w:val="21"/>
              </w:rPr>
              <w:t>，</w:t>
            </w:r>
            <w:r>
              <w:rPr>
                <w:rFonts w:ascii="Times New Roman" w:eastAsia="宋体" w:hAnsi="Times New Roman" w:cs="黑体" w:hint="eastAsia"/>
                <w:sz w:val="21"/>
                <w:szCs w:val="21"/>
              </w:rPr>
              <w:t>通过文学圈阅读可以</w:t>
            </w:r>
            <w:r>
              <w:rPr>
                <w:rFonts w:ascii="Times New Roman" w:eastAsia="宋体" w:hAnsi="Times New Roman" w:cs="黑体"/>
                <w:sz w:val="21"/>
                <w:szCs w:val="21"/>
              </w:rPr>
              <w:t>提升</w:t>
            </w:r>
            <w:r>
              <w:rPr>
                <w:rFonts w:ascii="Times New Roman" w:eastAsia="宋体" w:hAnsi="Times New Roman" w:cs="黑体" w:hint="eastAsia"/>
                <w:sz w:val="21"/>
                <w:szCs w:val="21"/>
              </w:rPr>
              <w:t>学生</w:t>
            </w:r>
            <w:r>
              <w:rPr>
                <w:rFonts w:ascii="Times New Roman" w:eastAsia="宋体" w:hAnsi="Times New Roman" w:cs="黑体"/>
                <w:sz w:val="21"/>
                <w:szCs w:val="21"/>
              </w:rPr>
              <w:t>阅读的参与</w:t>
            </w:r>
            <w:r w:rsidR="00074075">
              <w:rPr>
                <w:rFonts w:ascii="Times New Roman" w:eastAsia="宋体" w:hAnsi="Times New Roman" w:cs="黑体" w:hint="eastAsia"/>
                <w:sz w:val="21"/>
                <w:szCs w:val="21"/>
              </w:rPr>
              <w:t>度</w:t>
            </w:r>
            <w:r>
              <w:rPr>
                <w:rFonts w:ascii="Times New Roman" w:eastAsia="宋体" w:hAnsi="Times New Roman" w:cs="黑体"/>
                <w:sz w:val="21"/>
                <w:szCs w:val="21"/>
              </w:rPr>
              <w:t>和</w:t>
            </w:r>
            <w:r>
              <w:rPr>
                <w:rFonts w:ascii="Times New Roman" w:eastAsia="宋体" w:hAnsi="Times New Roman" w:cs="黑体" w:hint="eastAsia"/>
                <w:sz w:val="21"/>
                <w:szCs w:val="21"/>
              </w:rPr>
              <w:t>乐趣</w:t>
            </w:r>
            <w:r>
              <w:rPr>
                <w:rFonts w:ascii="Times New Roman" w:eastAsia="宋体" w:hAnsi="Times New Roman" w:cs="黑体"/>
                <w:sz w:val="21"/>
                <w:szCs w:val="21"/>
              </w:rPr>
              <w:t>，增强学生在课堂的话语权，强化学生的多元文化意识。</w:t>
            </w:r>
            <w:r>
              <w:rPr>
                <w:rFonts w:ascii="Times New Roman" w:eastAsia="宋体" w:hAnsi="Times New Roman" w:cs="黑体" w:hint="eastAsia"/>
                <w:sz w:val="21"/>
                <w:szCs w:val="21"/>
              </w:rPr>
              <w:t>在分角色活动中，</w:t>
            </w:r>
            <w:r>
              <w:rPr>
                <w:rFonts w:ascii="Times New Roman" w:eastAsia="宋体" w:hAnsi="Times New Roman" w:cs="黑体"/>
                <w:sz w:val="21"/>
                <w:szCs w:val="21"/>
              </w:rPr>
              <w:t>学生能够</w:t>
            </w:r>
            <w:r>
              <w:rPr>
                <w:rFonts w:ascii="Times New Roman" w:eastAsia="宋体" w:hAnsi="Times New Roman" w:cs="黑体" w:hint="eastAsia"/>
                <w:sz w:val="21"/>
                <w:szCs w:val="21"/>
              </w:rPr>
              <w:t>发展语言能力、培养文化意识、提升思维品质、增强学习能力。</w:t>
            </w:r>
          </w:p>
        </w:tc>
      </w:tr>
      <w:tr w:rsidR="00E6736A" w:rsidRPr="00B02869" w14:paraId="7CA3B182" w14:textId="77777777">
        <w:tc>
          <w:tcPr>
            <w:tcW w:w="8522" w:type="dxa"/>
            <w:gridSpan w:val="6"/>
            <w:shd w:val="clear" w:color="auto" w:fill="D9D9D9"/>
          </w:tcPr>
          <w:p w14:paraId="12E1D48C" w14:textId="77777777" w:rsidR="00E6736A" w:rsidRPr="00B02869" w:rsidRDefault="00804920">
            <w:pPr>
              <w:spacing w:line="440" w:lineRule="exact"/>
              <w:jc w:val="center"/>
              <w:rPr>
                <w:rFonts w:ascii="Times New Roman" w:eastAsia="宋体" w:hAnsi="Times New Roman" w:cs="黑体"/>
                <w:b/>
              </w:rPr>
            </w:pPr>
            <w:r w:rsidRPr="00B02869">
              <w:rPr>
                <w:rFonts w:ascii="Times New Roman" w:eastAsia="宋体" w:hAnsi="Times New Roman" w:cs="黑体" w:hint="eastAsia"/>
                <w:b/>
              </w:rPr>
              <w:t>教学背景分析</w:t>
            </w:r>
          </w:p>
        </w:tc>
      </w:tr>
      <w:tr w:rsidR="00E6736A" w14:paraId="3F5C22E0" w14:textId="77777777">
        <w:tc>
          <w:tcPr>
            <w:tcW w:w="8522" w:type="dxa"/>
            <w:gridSpan w:val="6"/>
            <w:tcBorders>
              <w:bottom w:val="single" w:sz="4" w:space="0" w:color="auto"/>
            </w:tcBorders>
          </w:tcPr>
          <w:p w14:paraId="2EDDC057" w14:textId="77777777" w:rsidR="00E6736A" w:rsidRDefault="00804920">
            <w:pPr>
              <w:spacing w:line="276" w:lineRule="auto"/>
              <w:ind w:firstLineChars="200" w:firstLine="420"/>
              <w:rPr>
                <w:rFonts w:ascii="Times New Roman" w:eastAsia="宋体" w:hAnsi="Times New Roman" w:cs="黑体"/>
                <w:bCs/>
                <w:sz w:val="21"/>
                <w:szCs w:val="22"/>
              </w:rPr>
            </w:pPr>
            <w:r>
              <w:rPr>
                <w:rFonts w:ascii="Times New Roman" w:eastAsia="宋体" w:hAnsi="Times New Roman" w:cs="黑体"/>
                <w:sz w:val="21"/>
                <w:szCs w:val="21"/>
              </w:rPr>
              <w:t>该文本</w:t>
            </w:r>
            <w:r>
              <w:rPr>
                <w:rFonts w:ascii="Times New Roman" w:eastAsia="宋体" w:hAnsi="Times New Roman" w:cs="黑体" w:hint="eastAsia"/>
                <w:sz w:val="21"/>
                <w:szCs w:val="21"/>
              </w:rPr>
              <w:t>是“多维</w:t>
            </w:r>
            <w:r>
              <w:rPr>
                <w:rFonts w:ascii="Times New Roman" w:eastAsia="宋体" w:hAnsi="Times New Roman" w:cs="黑体"/>
                <w:sz w:val="21"/>
                <w:szCs w:val="21"/>
              </w:rPr>
              <w:t>阅读</w:t>
            </w:r>
            <w:r>
              <w:rPr>
                <w:rFonts w:ascii="Times New Roman" w:eastAsia="宋体" w:hAnsi="Times New Roman" w:cs="黑体" w:hint="eastAsia"/>
                <w:sz w:val="21"/>
                <w:szCs w:val="21"/>
              </w:rPr>
              <w:t>”</w:t>
            </w:r>
            <w:r>
              <w:rPr>
                <w:rFonts w:ascii="Times New Roman" w:eastAsia="宋体" w:hAnsi="Times New Roman" w:cs="黑体"/>
                <w:sz w:val="21"/>
                <w:szCs w:val="21"/>
              </w:rPr>
              <w:t>系列</w:t>
            </w:r>
            <w:r>
              <w:rPr>
                <w:rFonts w:ascii="Times New Roman" w:eastAsia="宋体" w:hAnsi="Times New Roman" w:cs="黑体" w:hint="eastAsia"/>
                <w:sz w:val="21"/>
                <w:szCs w:val="21"/>
              </w:rPr>
              <w:t>丛书第</w:t>
            </w:r>
            <w:r>
              <w:rPr>
                <w:rFonts w:ascii="Times New Roman" w:eastAsia="宋体" w:hAnsi="Times New Roman" w:cs="黑体"/>
                <w:sz w:val="21"/>
                <w:szCs w:val="21"/>
              </w:rPr>
              <w:t>14</w:t>
            </w:r>
            <w:r>
              <w:rPr>
                <w:rFonts w:ascii="Times New Roman" w:eastAsia="宋体" w:hAnsi="Times New Roman" w:cs="黑体" w:hint="eastAsia"/>
                <w:sz w:val="21"/>
                <w:szCs w:val="21"/>
              </w:rPr>
              <w:t>级</w:t>
            </w:r>
            <w:r>
              <w:rPr>
                <w:rFonts w:ascii="Times New Roman" w:eastAsia="宋体" w:hAnsi="Times New Roman" w:cs="黑体"/>
                <w:sz w:val="21"/>
                <w:szCs w:val="21"/>
              </w:rPr>
              <w:t>中</w:t>
            </w:r>
            <w:r>
              <w:rPr>
                <w:rFonts w:ascii="Times New Roman" w:eastAsia="宋体" w:hAnsi="Times New Roman" w:cs="黑体" w:hint="eastAsia"/>
                <w:sz w:val="21"/>
                <w:szCs w:val="21"/>
              </w:rPr>
              <w:t>的一本科普类读物</w:t>
            </w:r>
            <w:r w:rsidR="000332C6">
              <w:rPr>
                <w:rFonts w:ascii="Times New Roman" w:eastAsia="宋体" w:hAnsi="Times New Roman" w:cs="黑体" w:hint="eastAsia"/>
                <w:sz w:val="21"/>
                <w:szCs w:val="21"/>
              </w:rPr>
              <w:t>，</w:t>
            </w:r>
            <w:r>
              <w:rPr>
                <w:rFonts w:ascii="Times New Roman" w:eastAsia="宋体" w:hAnsi="Times New Roman" w:cs="黑体"/>
                <w:sz w:val="21"/>
                <w:szCs w:val="21"/>
              </w:rPr>
              <w:t>题目为</w:t>
            </w:r>
            <w:r>
              <w:rPr>
                <w:rFonts w:ascii="Times New Roman" w:eastAsia="宋体" w:hAnsi="Times New Roman" w:cs="黑体"/>
                <w:i/>
                <w:sz w:val="21"/>
                <w:szCs w:val="21"/>
              </w:rPr>
              <w:t>Orphan Elephants</w:t>
            </w:r>
            <w:r>
              <w:rPr>
                <w:rFonts w:ascii="Times New Roman" w:eastAsia="宋体" w:hAnsi="Times New Roman" w:cs="黑体"/>
                <w:i/>
                <w:sz w:val="21"/>
                <w:szCs w:val="21"/>
              </w:rPr>
              <w:t>，</w:t>
            </w:r>
            <w:r>
              <w:rPr>
                <w:rFonts w:ascii="Times New Roman" w:eastAsia="宋体" w:hAnsi="Times New Roman" w:cs="黑体"/>
                <w:bCs/>
                <w:sz w:val="21"/>
                <w:szCs w:val="22"/>
              </w:rPr>
              <w:t>是一篇</w:t>
            </w:r>
            <w:r>
              <w:rPr>
                <w:rFonts w:ascii="Times New Roman" w:eastAsia="宋体" w:hAnsi="Times New Roman" w:cs="黑体" w:hint="eastAsia"/>
                <w:bCs/>
                <w:sz w:val="21"/>
                <w:szCs w:val="22"/>
              </w:rPr>
              <w:t>说明</w:t>
            </w:r>
            <w:r>
              <w:rPr>
                <w:rFonts w:ascii="Times New Roman" w:eastAsia="宋体" w:hAnsi="Times New Roman" w:cs="黑体"/>
                <w:bCs/>
                <w:sz w:val="21"/>
                <w:szCs w:val="22"/>
              </w:rPr>
              <w:t>文，</w:t>
            </w:r>
            <w:r w:rsidR="000332C6">
              <w:rPr>
                <w:rFonts w:ascii="Times New Roman" w:eastAsia="宋体" w:hAnsi="Times New Roman" w:cs="黑体" w:hint="eastAsia"/>
                <w:bCs/>
                <w:sz w:val="21"/>
                <w:szCs w:val="22"/>
              </w:rPr>
              <w:t>属于</w:t>
            </w:r>
            <w:r>
              <w:rPr>
                <w:rFonts w:ascii="Times New Roman" w:eastAsia="宋体" w:hAnsi="Times New Roman" w:cs="黑体" w:hint="eastAsia"/>
                <w:bCs/>
                <w:sz w:val="21"/>
                <w:szCs w:val="22"/>
              </w:rPr>
              <w:t>“</w:t>
            </w:r>
            <w:r>
              <w:rPr>
                <w:rFonts w:ascii="Times New Roman" w:eastAsia="宋体" w:hAnsi="Times New Roman" w:cs="黑体"/>
                <w:bCs/>
                <w:sz w:val="21"/>
                <w:szCs w:val="22"/>
              </w:rPr>
              <w:t>人与自然</w:t>
            </w:r>
            <w:r>
              <w:rPr>
                <w:rFonts w:ascii="Times New Roman" w:eastAsia="宋体" w:hAnsi="Times New Roman" w:cs="黑体"/>
                <w:bCs/>
                <w:sz w:val="21"/>
                <w:szCs w:val="22"/>
              </w:rPr>
              <w:t>—</w:t>
            </w:r>
            <w:r>
              <w:rPr>
                <w:rFonts w:ascii="Times New Roman" w:eastAsia="宋体" w:hAnsi="Times New Roman" w:cs="黑体" w:hint="eastAsia"/>
                <w:bCs/>
                <w:sz w:val="21"/>
                <w:szCs w:val="22"/>
              </w:rPr>
              <w:t>人与动物”</w:t>
            </w:r>
            <w:r w:rsidR="000332C6">
              <w:rPr>
                <w:rFonts w:ascii="Times New Roman" w:eastAsia="宋体" w:hAnsi="Times New Roman" w:cs="黑体" w:hint="eastAsia"/>
                <w:bCs/>
                <w:sz w:val="21"/>
                <w:szCs w:val="22"/>
              </w:rPr>
              <w:t>主题范畴</w:t>
            </w:r>
            <w:r>
              <w:rPr>
                <w:rFonts w:ascii="Times New Roman" w:eastAsia="宋体" w:hAnsi="Times New Roman" w:cs="黑体" w:hint="eastAsia"/>
                <w:bCs/>
                <w:sz w:val="21"/>
                <w:szCs w:val="22"/>
              </w:rPr>
              <w:t>，</w:t>
            </w:r>
            <w:r>
              <w:rPr>
                <w:rFonts w:ascii="Times New Roman" w:eastAsia="宋体" w:hAnsi="Times New Roman" w:cs="黑体"/>
                <w:bCs/>
                <w:sz w:val="21"/>
                <w:szCs w:val="22"/>
              </w:rPr>
              <w:t>主题意义</w:t>
            </w:r>
            <w:r>
              <w:rPr>
                <w:rFonts w:ascii="Times New Roman" w:eastAsia="宋体" w:hAnsi="Times New Roman" w:cs="黑体" w:hint="eastAsia"/>
                <w:bCs/>
                <w:sz w:val="21"/>
                <w:szCs w:val="22"/>
              </w:rPr>
              <w:t>为“保护动物和尊重生命”</w:t>
            </w:r>
            <w:r w:rsidR="000332C6">
              <w:rPr>
                <w:rFonts w:ascii="Times New Roman" w:eastAsia="宋体" w:hAnsi="Times New Roman" w:cs="黑体" w:hint="eastAsia"/>
                <w:bCs/>
                <w:sz w:val="21"/>
                <w:szCs w:val="22"/>
              </w:rPr>
              <w:t>，</w:t>
            </w:r>
            <w:r w:rsidR="000332C6">
              <w:rPr>
                <w:rFonts w:ascii="Times New Roman" w:eastAsia="宋体" w:hAnsi="Times New Roman" w:cs="黑体"/>
                <w:bCs/>
                <w:sz w:val="21"/>
                <w:szCs w:val="22"/>
              </w:rPr>
              <w:t xml:space="preserve"> </w:t>
            </w:r>
            <w:r w:rsidR="000332C6">
              <w:rPr>
                <w:rFonts w:ascii="Times New Roman" w:eastAsia="宋体" w:hAnsi="Times New Roman" w:cs="黑体"/>
                <w:bCs/>
                <w:sz w:val="21"/>
                <w:szCs w:val="22"/>
              </w:rPr>
              <w:t>全文字数约</w:t>
            </w:r>
            <w:r w:rsidR="000332C6">
              <w:rPr>
                <w:rFonts w:ascii="Times New Roman" w:eastAsia="宋体" w:hAnsi="Times New Roman" w:cs="黑体"/>
                <w:bCs/>
                <w:sz w:val="21"/>
                <w:szCs w:val="22"/>
              </w:rPr>
              <w:t>330</w:t>
            </w:r>
            <w:r w:rsidR="000332C6">
              <w:rPr>
                <w:rFonts w:ascii="Times New Roman" w:eastAsia="宋体" w:hAnsi="Times New Roman" w:cs="黑体" w:hint="eastAsia"/>
                <w:bCs/>
                <w:sz w:val="21"/>
                <w:szCs w:val="22"/>
              </w:rPr>
              <w:t>词</w:t>
            </w:r>
            <w:r w:rsidR="000332C6">
              <w:rPr>
                <w:rFonts w:ascii="Times New Roman" w:eastAsia="宋体" w:hAnsi="Times New Roman" w:cs="黑体"/>
                <w:bCs/>
                <w:sz w:val="21"/>
                <w:szCs w:val="22"/>
              </w:rPr>
              <w:t>。</w:t>
            </w:r>
          </w:p>
          <w:p w14:paraId="0C2883AE" w14:textId="77777777" w:rsidR="00E6736A" w:rsidRDefault="00804920">
            <w:pPr>
              <w:spacing w:line="276" w:lineRule="auto"/>
              <w:rPr>
                <w:rFonts w:ascii="Times New Roman" w:eastAsia="宋体" w:hAnsi="Times New Roman" w:cs="黑体"/>
                <w:b/>
                <w:sz w:val="21"/>
                <w:szCs w:val="21"/>
              </w:rPr>
            </w:pPr>
            <w:r>
              <w:rPr>
                <w:rFonts w:ascii="Times New Roman" w:eastAsia="宋体" w:hAnsi="Times New Roman" w:cs="黑体" w:hint="eastAsia"/>
                <w:b/>
                <w:sz w:val="21"/>
                <w:szCs w:val="21"/>
              </w:rPr>
              <w:t>文本解读：</w:t>
            </w:r>
          </w:p>
          <w:p w14:paraId="095054EC" w14:textId="77777777" w:rsidR="00E6736A" w:rsidRDefault="00804920">
            <w:pPr>
              <w:spacing w:line="276" w:lineRule="auto"/>
              <w:ind w:firstLine="420"/>
              <w:rPr>
                <w:rFonts w:ascii="Times New Roman" w:eastAsia="宋体" w:hAnsi="Times New Roman" w:cs="Times New Roman"/>
                <w:b/>
                <w:sz w:val="21"/>
                <w:szCs w:val="21"/>
              </w:rPr>
            </w:pPr>
            <w:r>
              <w:rPr>
                <w:rFonts w:ascii="Times New Roman" w:eastAsia="宋体" w:hAnsi="Times New Roman" w:cs="黑体" w:hint="eastAsia"/>
                <w:b/>
                <w:bCs/>
                <w:sz w:val="21"/>
                <w:szCs w:val="22"/>
              </w:rPr>
              <w:t>（</w:t>
            </w:r>
            <w:r>
              <w:rPr>
                <w:rFonts w:ascii="Times New Roman" w:eastAsia="宋体" w:hAnsi="Times New Roman" w:cs="黑体" w:hint="eastAsia"/>
                <w:b/>
                <w:bCs/>
                <w:sz w:val="21"/>
                <w:szCs w:val="22"/>
              </w:rPr>
              <w:t>1</w:t>
            </w:r>
            <w:r>
              <w:rPr>
                <w:rFonts w:ascii="Times New Roman" w:eastAsia="宋体" w:hAnsi="Times New Roman" w:cs="黑体" w:hint="eastAsia"/>
                <w:b/>
                <w:bCs/>
                <w:sz w:val="21"/>
                <w:szCs w:val="22"/>
              </w:rPr>
              <w:t>）</w:t>
            </w:r>
            <w:r>
              <w:rPr>
                <w:rFonts w:ascii="Times New Roman" w:eastAsia="宋体" w:hAnsi="Times New Roman" w:cs="Times New Roman"/>
                <w:b/>
                <w:sz w:val="21"/>
                <w:szCs w:val="21"/>
              </w:rPr>
              <w:t>[What]</w:t>
            </w:r>
            <w:r>
              <w:rPr>
                <w:rFonts w:ascii="Times New Roman" w:eastAsia="宋体" w:hAnsi="Times New Roman" w:cs="Times New Roman" w:hint="eastAsia"/>
                <w:b/>
                <w:sz w:val="21"/>
                <w:szCs w:val="21"/>
              </w:rPr>
              <w:t xml:space="preserve"> </w:t>
            </w:r>
            <w:r w:rsidR="00074075">
              <w:rPr>
                <w:rFonts w:ascii="Times New Roman" w:eastAsia="宋体" w:hAnsi="Times New Roman" w:cs="Times New Roman" w:hint="eastAsia"/>
                <w:b/>
                <w:sz w:val="21"/>
                <w:szCs w:val="21"/>
              </w:rPr>
              <w:t>主题意义和主要内容</w:t>
            </w:r>
          </w:p>
          <w:p w14:paraId="35506A46" w14:textId="77777777" w:rsidR="00A42A5B" w:rsidRDefault="00804920">
            <w:pPr>
              <w:spacing w:line="276" w:lineRule="auto"/>
              <w:ind w:firstLine="420"/>
              <w:rPr>
                <w:rFonts w:ascii="Times New Roman" w:eastAsia="宋体" w:hAnsi="Times New Roman" w:cs="黑体"/>
                <w:bCs/>
                <w:sz w:val="21"/>
                <w:szCs w:val="22"/>
              </w:rPr>
            </w:pPr>
            <w:r>
              <w:rPr>
                <w:rFonts w:ascii="Times New Roman" w:eastAsia="宋体" w:hAnsi="Times New Roman" w:cs="黑体"/>
                <w:bCs/>
                <w:sz w:val="21"/>
                <w:szCs w:val="22"/>
              </w:rPr>
              <w:t>本文的主题语境是</w:t>
            </w:r>
            <w:r>
              <w:rPr>
                <w:rFonts w:ascii="Times New Roman" w:eastAsia="宋体" w:hAnsi="Times New Roman" w:cs="黑体"/>
                <w:bCs/>
                <w:sz w:val="21"/>
                <w:szCs w:val="22"/>
              </w:rPr>
              <w:t>“</w:t>
            </w:r>
            <w:r>
              <w:rPr>
                <w:rFonts w:ascii="Times New Roman" w:eastAsia="宋体" w:hAnsi="Times New Roman" w:cs="黑体"/>
                <w:bCs/>
                <w:sz w:val="21"/>
                <w:szCs w:val="22"/>
              </w:rPr>
              <w:t>人与动物</w:t>
            </w:r>
            <w:r>
              <w:rPr>
                <w:rFonts w:ascii="Times New Roman" w:eastAsia="宋体" w:hAnsi="Times New Roman" w:cs="黑体"/>
                <w:bCs/>
                <w:sz w:val="21"/>
                <w:szCs w:val="22"/>
              </w:rPr>
              <w:t>”</w:t>
            </w:r>
            <w:r>
              <w:rPr>
                <w:rFonts w:ascii="Times New Roman" w:eastAsia="宋体" w:hAnsi="Times New Roman" w:cs="黑体"/>
                <w:bCs/>
                <w:sz w:val="21"/>
                <w:szCs w:val="22"/>
              </w:rPr>
              <w:t>，</w:t>
            </w:r>
            <w:r>
              <w:rPr>
                <w:rFonts w:ascii="Times New Roman" w:eastAsia="宋体" w:hAnsi="Times New Roman" w:cs="黑体" w:hint="eastAsia"/>
                <w:color w:val="000000"/>
                <w:sz w:val="21"/>
                <w:szCs w:val="21"/>
              </w:rPr>
              <w:t>文中不仅说明了小象妈妈对于小象成长的重要性</w:t>
            </w:r>
            <w:r>
              <w:rPr>
                <w:rFonts w:ascii="宋体" w:eastAsia="宋体" w:hAnsi="宋体" w:cs="黑体" w:hint="eastAsia"/>
                <w:color w:val="000000"/>
                <w:sz w:val="21"/>
                <w:szCs w:val="21"/>
              </w:rPr>
              <w:t>、</w:t>
            </w:r>
            <w:r>
              <w:rPr>
                <w:rFonts w:ascii="Times New Roman" w:eastAsia="宋体" w:hAnsi="Times New Roman" w:cs="黑体" w:hint="eastAsia"/>
                <w:color w:val="000000"/>
                <w:sz w:val="21"/>
                <w:szCs w:val="21"/>
              </w:rPr>
              <w:t>小象成为孤儿的原因和</w:t>
            </w:r>
            <w:r>
              <w:rPr>
                <w:rFonts w:ascii="Times New Roman" w:eastAsia="宋体" w:hAnsi="Times New Roman" w:cs="黑体"/>
                <w:color w:val="000000"/>
                <w:sz w:val="21"/>
                <w:szCs w:val="21"/>
              </w:rPr>
              <w:t>饲养员</w:t>
            </w:r>
            <w:r>
              <w:rPr>
                <w:rFonts w:ascii="Times New Roman" w:eastAsia="宋体" w:hAnsi="Times New Roman" w:cs="黑体" w:hint="eastAsia"/>
                <w:color w:val="000000"/>
                <w:sz w:val="21"/>
                <w:szCs w:val="21"/>
              </w:rPr>
              <w:t>在孤儿小象成长过程中起的作用</w:t>
            </w:r>
            <w:r>
              <w:rPr>
                <w:rFonts w:ascii="Times New Roman" w:eastAsia="宋体" w:hAnsi="Times New Roman" w:cs="黑体"/>
                <w:color w:val="000000"/>
                <w:sz w:val="21"/>
                <w:szCs w:val="21"/>
              </w:rPr>
              <w:t>，</w:t>
            </w:r>
            <w:r>
              <w:rPr>
                <w:rFonts w:ascii="Times New Roman" w:eastAsia="宋体" w:hAnsi="Times New Roman" w:cs="黑体" w:hint="eastAsia"/>
                <w:color w:val="000000"/>
                <w:sz w:val="21"/>
                <w:szCs w:val="21"/>
              </w:rPr>
              <w:t>还</w:t>
            </w:r>
            <w:r w:rsidR="00074075">
              <w:rPr>
                <w:rFonts w:ascii="Times New Roman" w:eastAsia="宋体" w:hAnsi="Times New Roman" w:cs="黑体" w:hint="eastAsia"/>
                <w:color w:val="000000"/>
                <w:sz w:val="21"/>
                <w:szCs w:val="21"/>
              </w:rPr>
              <w:t>讲述</w:t>
            </w:r>
            <w:r>
              <w:rPr>
                <w:rFonts w:ascii="Times New Roman" w:eastAsia="宋体" w:hAnsi="Times New Roman" w:cs="黑体" w:hint="eastAsia"/>
                <w:color w:val="000000"/>
                <w:sz w:val="21"/>
                <w:szCs w:val="21"/>
              </w:rPr>
              <w:t>了</w:t>
            </w:r>
            <w:r>
              <w:rPr>
                <w:rFonts w:ascii="Times New Roman" w:eastAsia="宋体" w:hAnsi="Times New Roman" w:cs="黑体"/>
                <w:color w:val="000000"/>
                <w:sz w:val="21"/>
                <w:szCs w:val="21"/>
              </w:rPr>
              <w:t>饲养员对孤儿大象</w:t>
            </w:r>
            <w:r>
              <w:rPr>
                <w:rFonts w:ascii="Times New Roman" w:eastAsia="宋体" w:hAnsi="Times New Roman" w:cs="Times New Roman"/>
                <w:kern w:val="0"/>
                <w:sz w:val="21"/>
                <w:szCs w:val="21"/>
              </w:rPr>
              <w:t>Dika</w:t>
            </w:r>
            <w:r>
              <w:rPr>
                <w:rFonts w:ascii="Times New Roman" w:eastAsia="宋体" w:hAnsi="Times New Roman" w:cs="黑体"/>
                <w:color w:val="000000"/>
                <w:sz w:val="21"/>
                <w:szCs w:val="21"/>
              </w:rPr>
              <w:t>实施救助的</w:t>
            </w:r>
            <w:r>
              <w:rPr>
                <w:rFonts w:ascii="Times New Roman" w:eastAsia="宋体" w:hAnsi="Times New Roman" w:cs="黑体" w:hint="eastAsia"/>
                <w:color w:val="000000"/>
                <w:sz w:val="21"/>
                <w:szCs w:val="21"/>
              </w:rPr>
              <w:t>故事</w:t>
            </w:r>
            <w:r>
              <w:rPr>
                <w:rFonts w:ascii="Times New Roman" w:eastAsia="宋体" w:hAnsi="Times New Roman" w:cs="黑体"/>
                <w:color w:val="000000"/>
                <w:sz w:val="21"/>
                <w:szCs w:val="21"/>
              </w:rPr>
              <w:t>，</w:t>
            </w:r>
            <w:r>
              <w:rPr>
                <w:rFonts w:ascii="Times New Roman" w:eastAsia="宋体" w:hAnsi="Times New Roman" w:cs="黑体" w:hint="eastAsia"/>
                <w:bCs/>
                <w:sz w:val="21"/>
                <w:szCs w:val="22"/>
              </w:rPr>
              <w:t>以此引发读者</w:t>
            </w:r>
            <w:r>
              <w:rPr>
                <w:rFonts w:ascii="Times New Roman" w:eastAsia="宋体" w:hAnsi="Times New Roman" w:cs="黑体"/>
                <w:bCs/>
                <w:sz w:val="21"/>
                <w:szCs w:val="22"/>
              </w:rPr>
              <w:t>对保护动物</w:t>
            </w:r>
            <w:r>
              <w:rPr>
                <w:rFonts w:ascii="Times New Roman" w:eastAsia="宋体" w:hAnsi="Times New Roman" w:cs="黑体" w:hint="eastAsia"/>
                <w:bCs/>
                <w:sz w:val="21"/>
                <w:szCs w:val="22"/>
              </w:rPr>
              <w:t>和尊重生命</w:t>
            </w:r>
            <w:r>
              <w:rPr>
                <w:rFonts w:ascii="Times New Roman" w:eastAsia="宋体" w:hAnsi="Times New Roman" w:cs="黑体"/>
                <w:bCs/>
                <w:sz w:val="21"/>
                <w:szCs w:val="22"/>
              </w:rPr>
              <w:t>的思考。</w:t>
            </w:r>
          </w:p>
          <w:p w14:paraId="69D6A9BD" w14:textId="4E65E008" w:rsidR="00E6736A" w:rsidRDefault="00804920">
            <w:pPr>
              <w:spacing w:line="276" w:lineRule="auto"/>
              <w:ind w:firstLine="420"/>
              <w:rPr>
                <w:rFonts w:ascii="Times New Roman" w:eastAsia="宋体" w:hAnsi="Times New Roman" w:cs="黑体"/>
                <w:bCs/>
                <w:sz w:val="21"/>
                <w:szCs w:val="22"/>
              </w:rPr>
            </w:pPr>
            <w:r>
              <w:rPr>
                <w:rFonts w:ascii="Times New Roman" w:eastAsia="宋体" w:hAnsi="Times New Roman" w:cs="黑体" w:hint="eastAsia"/>
                <w:bCs/>
                <w:sz w:val="21"/>
                <w:szCs w:val="22"/>
              </w:rPr>
              <w:t>小象</w:t>
            </w:r>
            <w:r>
              <w:rPr>
                <w:rFonts w:ascii="Times New Roman" w:eastAsia="宋体" w:hAnsi="Times New Roman" w:cs="黑体"/>
                <w:bCs/>
                <w:sz w:val="21"/>
                <w:szCs w:val="22"/>
              </w:rPr>
              <w:t>出生后，</w:t>
            </w:r>
            <w:r>
              <w:rPr>
                <w:rFonts w:ascii="Times New Roman" w:eastAsia="宋体" w:hAnsi="Times New Roman" w:cs="黑体" w:hint="eastAsia"/>
                <w:bCs/>
                <w:sz w:val="21"/>
                <w:szCs w:val="22"/>
              </w:rPr>
              <w:t>应该由</w:t>
            </w:r>
            <w:r>
              <w:rPr>
                <w:rFonts w:ascii="Times New Roman" w:eastAsia="宋体" w:hAnsi="Times New Roman" w:cs="黑体"/>
                <w:bCs/>
                <w:sz w:val="21"/>
                <w:szCs w:val="22"/>
              </w:rPr>
              <w:t>大象</w:t>
            </w:r>
            <w:r>
              <w:rPr>
                <w:rFonts w:ascii="Times New Roman" w:eastAsia="宋体" w:hAnsi="Times New Roman" w:cs="黑体" w:hint="eastAsia"/>
                <w:bCs/>
                <w:sz w:val="21"/>
                <w:szCs w:val="22"/>
              </w:rPr>
              <w:t>母亲</w:t>
            </w:r>
            <w:r>
              <w:rPr>
                <w:rFonts w:ascii="Times New Roman" w:eastAsia="宋体" w:hAnsi="Times New Roman" w:cs="黑体"/>
                <w:bCs/>
                <w:sz w:val="21"/>
                <w:szCs w:val="22"/>
              </w:rPr>
              <w:t>进行</w:t>
            </w:r>
            <w:r>
              <w:rPr>
                <w:rFonts w:ascii="Times New Roman" w:eastAsia="宋体" w:hAnsi="Times New Roman" w:cs="黑体" w:hint="eastAsia"/>
                <w:bCs/>
                <w:sz w:val="21"/>
                <w:szCs w:val="22"/>
              </w:rPr>
              <w:t>哺育</w:t>
            </w:r>
            <w:r>
              <w:rPr>
                <w:rFonts w:ascii="Times New Roman" w:eastAsia="宋体" w:hAnsi="Times New Roman" w:cs="黑体"/>
                <w:bCs/>
                <w:sz w:val="21"/>
                <w:szCs w:val="22"/>
              </w:rPr>
              <w:t>，</w:t>
            </w:r>
            <w:r>
              <w:rPr>
                <w:rFonts w:ascii="Times New Roman" w:eastAsia="宋体" w:hAnsi="Times New Roman" w:cs="黑体" w:hint="eastAsia"/>
                <w:bCs/>
                <w:sz w:val="21"/>
                <w:szCs w:val="22"/>
              </w:rPr>
              <w:t>并向</w:t>
            </w:r>
            <w:r>
              <w:rPr>
                <w:rFonts w:ascii="Times New Roman" w:eastAsia="宋体" w:hAnsi="Times New Roman" w:cs="黑体"/>
                <w:bCs/>
                <w:sz w:val="21"/>
                <w:szCs w:val="22"/>
              </w:rPr>
              <w:t>大象母亲</w:t>
            </w:r>
            <w:r>
              <w:rPr>
                <w:rFonts w:ascii="Times New Roman" w:eastAsia="宋体" w:hAnsi="Times New Roman" w:cs="黑体" w:hint="eastAsia"/>
                <w:bCs/>
                <w:sz w:val="21"/>
                <w:szCs w:val="22"/>
              </w:rPr>
              <w:t>学习</w:t>
            </w:r>
            <w:r>
              <w:rPr>
                <w:rFonts w:ascii="Times New Roman" w:eastAsia="宋体" w:hAnsi="Times New Roman" w:cs="黑体"/>
                <w:bCs/>
                <w:sz w:val="21"/>
                <w:szCs w:val="22"/>
              </w:rPr>
              <w:t>多种生活技能。但在长期跋涉途中，</w:t>
            </w:r>
            <w:r>
              <w:rPr>
                <w:rFonts w:ascii="Times New Roman" w:eastAsia="宋体" w:hAnsi="Times New Roman" w:cs="黑体" w:hint="eastAsia"/>
                <w:bCs/>
                <w:sz w:val="21"/>
                <w:szCs w:val="22"/>
              </w:rPr>
              <w:t>小象</w:t>
            </w:r>
            <w:r>
              <w:rPr>
                <w:rFonts w:ascii="Times New Roman" w:eastAsia="宋体" w:hAnsi="Times New Roman" w:cs="黑体"/>
                <w:bCs/>
                <w:sz w:val="21"/>
                <w:szCs w:val="22"/>
              </w:rPr>
              <w:t>可能因</w:t>
            </w:r>
            <w:r>
              <w:rPr>
                <w:rFonts w:ascii="Times New Roman" w:eastAsia="宋体" w:hAnsi="Times New Roman" w:cs="黑体" w:hint="eastAsia"/>
                <w:bCs/>
                <w:sz w:val="21"/>
                <w:szCs w:val="22"/>
              </w:rPr>
              <w:t>陷入</w:t>
            </w:r>
            <w:r>
              <w:rPr>
                <w:rFonts w:ascii="Times New Roman" w:eastAsia="宋体" w:hAnsi="Times New Roman" w:cs="黑体"/>
                <w:bCs/>
                <w:sz w:val="21"/>
                <w:szCs w:val="22"/>
              </w:rPr>
              <w:t>河流</w:t>
            </w:r>
            <w:r>
              <w:rPr>
                <w:rFonts w:ascii="Times New Roman" w:eastAsia="宋体" w:hAnsi="Times New Roman" w:cs="黑体" w:hint="eastAsia"/>
                <w:bCs/>
                <w:sz w:val="21"/>
                <w:szCs w:val="22"/>
              </w:rPr>
              <w:t>、掉入</w:t>
            </w:r>
            <w:r>
              <w:rPr>
                <w:rFonts w:ascii="Times New Roman" w:eastAsia="宋体" w:hAnsi="Times New Roman" w:cs="黑体"/>
                <w:bCs/>
                <w:sz w:val="21"/>
                <w:szCs w:val="22"/>
              </w:rPr>
              <w:t>深坑</w:t>
            </w:r>
            <w:r>
              <w:rPr>
                <w:rFonts w:ascii="Times New Roman" w:eastAsia="宋体" w:hAnsi="Times New Roman" w:cs="黑体" w:hint="eastAsia"/>
                <w:bCs/>
                <w:sz w:val="21"/>
                <w:szCs w:val="22"/>
              </w:rPr>
              <w:t>的原因和母亲分开而成为孤儿或因其母亲</w:t>
            </w:r>
            <w:r>
              <w:rPr>
                <w:rFonts w:ascii="Times New Roman" w:eastAsia="宋体" w:hAnsi="Times New Roman" w:cs="黑体"/>
                <w:bCs/>
                <w:sz w:val="21"/>
                <w:szCs w:val="22"/>
              </w:rPr>
              <w:t>被捕杀</w:t>
            </w:r>
            <w:r>
              <w:rPr>
                <w:rFonts w:ascii="Times New Roman" w:eastAsia="宋体" w:hAnsi="Times New Roman" w:cs="黑体" w:hint="eastAsia"/>
                <w:bCs/>
                <w:sz w:val="21"/>
                <w:szCs w:val="22"/>
              </w:rPr>
              <w:t>而</w:t>
            </w:r>
            <w:r>
              <w:rPr>
                <w:rFonts w:ascii="Times New Roman" w:eastAsia="宋体" w:hAnsi="Times New Roman" w:cs="黑体"/>
                <w:bCs/>
                <w:sz w:val="21"/>
                <w:szCs w:val="22"/>
              </w:rPr>
              <w:t>成为孤儿。因此一些园区里的饲养员</w:t>
            </w:r>
            <w:r>
              <w:rPr>
                <w:rFonts w:ascii="Times New Roman" w:eastAsia="宋体" w:hAnsi="Times New Roman" w:cs="黑体" w:hint="eastAsia"/>
                <w:bCs/>
                <w:sz w:val="21"/>
                <w:szCs w:val="22"/>
              </w:rPr>
              <w:t>伸出援手</w:t>
            </w:r>
            <w:r>
              <w:rPr>
                <w:rFonts w:ascii="Times New Roman" w:eastAsia="宋体" w:hAnsi="Times New Roman" w:cs="黑体"/>
                <w:bCs/>
                <w:sz w:val="21"/>
                <w:szCs w:val="22"/>
              </w:rPr>
              <w:t>，照顾这些小象孤儿，教</w:t>
            </w:r>
            <w:r>
              <w:rPr>
                <w:rFonts w:ascii="Times New Roman" w:eastAsia="宋体" w:hAnsi="Times New Roman" w:cs="黑体" w:hint="eastAsia"/>
                <w:bCs/>
                <w:sz w:val="21"/>
                <w:szCs w:val="22"/>
              </w:rPr>
              <w:t>他们喝奶和使用鼻子的基本</w:t>
            </w:r>
            <w:r>
              <w:rPr>
                <w:rFonts w:ascii="Times New Roman" w:eastAsia="宋体" w:hAnsi="Times New Roman" w:cs="黑体"/>
                <w:bCs/>
                <w:sz w:val="21"/>
                <w:szCs w:val="22"/>
              </w:rPr>
              <w:t>生存技能</w:t>
            </w:r>
            <w:r>
              <w:rPr>
                <w:rFonts w:ascii="Times New Roman" w:eastAsia="宋体" w:hAnsi="Times New Roman" w:cs="黑体" w:hint="eastAsia"/>
                <w:bCs/>
                <w:sz w:val="21"/>
                <w:szCs w:val="22"/>
              </w:rPr>
              <w:t>并使用雨伞为他们</w:t>
            </w:r>
            <w:r>
              <w:rPr>
                <w:rFonts w:ascii="Times New Roman" w:eastAsia="宋体" w:hAnsi="Times New Roman" w:cs="黑体"/>
                <w:bCs/>
                <w:sz w:val="21"/>
                <w:szCs w:val="22"/>
              </w:rPr>
              <w:t>遮挡烈日，</w:t>
            </w:r>
            <w:r>
              <w:rPr>
                <w:rFonts w:ascii="Times New Roman" w:eastAsia="宋体" w:hAnsi="Times New Roman" w:cs="黑体" w:hint="eastAsia"/>
                <w:bCs/>
                <w:sz w:val="21"/>
                <w:szCs w:val="22"/>
              </w:rPr>
              <w:t>直到</w:t>
            </w:r>
            <w:r>
              <w:rPr>
                <w:rFonts w:ascii="Times New Roman" w:eastAsia="宋体" w:hAnsi="Times New Roman" w:cs="黑体"/>
                <w:bCs/>
                <w:sz w:val="21"/>
                <w:szCs w:val="22"/>
              </w:rPr>
              <w:t>它们能够</w:t>
            </w:r>
            <w:r>
              <w:rPr>
                <w:rFonts w:ascii="Times New Roman" w:eastAsia="宋体" w:hAnsi="Times New Roman" w:cs="黑体" w:hint="eastAsia"/>
                <w:bCs/>
                <w:sz w:val="21"/>
                <w:szCs w:val="22"/>
              </w:rPr>
              <w:t>重返</w:t>
            </w:r>
            <w:r>
              <w:rPr>
                <w:rFonts w:ascii="Times New Roman" w:eastAsia="宋体" w:hAnsi="Times New Roman" w:cs="黑体"/>
                <w:bCs/>
                <w:sz w:val="21"/>
                <w:szCs w:val="22"/>
              </w:rPr>
              <w:t>自然。文本</w:t>
            </w:r>
            <w:r>
              <w:rPr>
                <w:rFonts w:ascii="Times New Roman" w:eastAsia="宋体" w:hAnsi="Times New Roman" w:cs="黑体" w:hint="eastAsia"/>
                <w:bCs/>
                <w:sz w:val="21"/>
                <w:szCs w:val="22"/>
              </w:rPr>
              <w:t>还</w:t>
            </w:r>
            <w:r>
              <w:rPr>
                <w:rFonts w:ascii="Times New Roman" w:eastAsia="宋体" w:hAnsi="Times New Roman" w:cs="黑体"/>
                <w:bCs/>
                <w:sz w:val="21"/>
                <w:szCs w:val="22"/>
              </w:rPr>
              <w:t>以</w:t>
            </w:r>
            <w:r>
              <w:rPr>
                <w:rFonts w:ascii="Times New Roman" w:eastAsia="宋体" w:hAnsi="Times New Roman" w:cs="黑体"/>
                <w:bCs/>
                <w:sz w:val="21"/>
                <w:szCs w:val="22"/>
              </w:rPr>
              <w:t>Dika</w:t>
            </w:r>
            <w:r>
              <w:rPr>
                <w:rFonts w:ascii="Times New Roman" w:eastAsia="宋体" w:hAnsi="Times New Roman" w:cs="黑体" w:hint="eastAsia"/>
                <w:bCs/>
                <w:sz w:val="21"/>
                <w:szCs w:val="22"/>
              </w:rPr>
              <w:t>这</w:t>
            </w:r>
            <w:r>
              <w:rPr>
                <w:rFonts w:ascii="Times New Roman" w:eastAsia="宋体" w:hAnsi="Times New Roman" w:cs="黑体"/>
                <w:bCs/>
                <w:sz w:val="21"/>
                <w:szCs w:val="22"/>
              </w:rPr>
              <w:t>头被救助过的孤儿大象为例，讲述它在</w:t>
            </w:r>
            <w:r>
              <w:rPr>
                <w:rFonts w:ascii="Times New Roman" w:eastAsia="宋体" w:hAnsi="Times New Roman" w:cs="黑体" w:hint="eastAsia"/>
                <w:bCs/>
                <w:sz w:val="21"/>
                <w:szCs w:val="22"/>
              </w:rPr>
              <w:t>回归</w:t>
            </w:r>
            <w:r>
              <w:rPr>
                <w:rFonts w:ascii="Times New Roman" w:eastAsia="宋体" w:hAnsi="Times New Roman" w:cs="黑体"/>
                <w:bCs/>
                <w:sz w:val="21"/>
                <w:szCs w:val="22"/>
              </w:rPr>
              <w:t>自然的多年</w:t>
            </w:r>
            <w:r>
              <w:rPr>
                <w:rFonts w:ascii="Times New Roman" w:eastAsia="宋体" w:hAnsi="Times New Roman" w:cs="黑体" w:hint="eastAsia"/>
                <w:bCs/>
                <w:sz w:val="21"/>
                <w:szCs w:val="22"/>
              </w:rPr>
              <w:t>以</w:t>
            </w:r>
            <w:r>
              <w:rPr>
                <w:rFonts w:ascii="Times New Roman" w:eastAsia="宋体" w:hAnsi="Times New Roman" w:cs="黑体"/>
                <w:bCs/>
                <w:sz w:val="21"/>
                <w:szCs w:val="22"/>
              </w:rPr>
              <w:t>后，因腿缠铁丝无法自救而</w:t>
            </w:r>
            <w:r>
              <w:rPr>
                <w:rFonts w:ascii="Times New Roman" w:eastAsia="宋体" w:hAnsi="Times New Roman" w:cs="黑体" w:hint="eastAsia"/>
                <w:bCs/>
                <w:sz w:val="21"/>
                <w:szCs w:val="22"/>
              </w:rPr>
              <w:t>再次</w:t>
            </w:r>
            <w:r>
              <w:rPr>
                <w:rFonts w:ascii="Times New Roman" w:eastAsia="宋体" w:hAnsi="Times New Roman" w:cs="黑体"/>
                <w:bCs/>
                <w:sz w:val="21"/>
                <w:szCs w:val="22"/>
              </w:rPr>
              <w:t>回到园区</w:t>
            </w:r>
            <w:r>
              <w:rPr>
                <w:rFonts w:ascii="Times New Roman" w:eastAsia="宋体" w:hAnsi="Times New Roman" w:cs="黑体" w:hint="eastAsia"/>
                <w:bCs/>
                <w:sz w:val="21"/>
                <w:szCs w:val="22"/>
              </w:rPr>
              <w:t>向</w:t>
            </w:r>
            <w:r>
              <w:rPr>
                <w:rFonts w:ascii="Times New Roman" w:eastAsia="宋体" w:hAnsi="Times New Roman" w:cs="黑体"/>
                <w:bCs/>
                <w:sz w:val="21"/>
                <w:szCs w:val="22"/>
              </w:rPr>
              <w:t>饲养员</w:t>
            </w:r>
            <w:r>
              <w:rPr>
                <w:rFonts w:ascii="Times New Roman" w:eastAsia="宋体" w:hAnsi="Times New Roman" w:cs="黑体" w:hint="eastAsia"/>
                <w:bCs/>
                <w:sz w:val="21"/>
                <w:szCs w:val="22"/>
              </w:rPr>
              <w:t>寻求帮助的故事</w:t>
            </w:r>
            <w:r>
              <w:rPr>
                <w:rFonts w:ascii="Times New Roman" w:eastAsia="宋体" w:hAnsi="Times New Roman" w:cs="黑体"/>
                <w:bCs/>
                <w:sz w:val="21"/>
                <w:szCs w:val="22"/>
              </w:rPr>
              <w:t>。</w:t>
            </w:r>
          </w:p>
          <w:p w14:paraId="6B3AA6DA" w14:textId="77777777" w:rsidR="00E6736A" w:rsidRDefault="00804920">
            <w:pPr>
              <w:spacing w:line="276" w:lineRule="auto"/>
              <w:ind w:firstLine="420"/>
              <w:rPr>
                <w:rFonts w:ascii="Times New Roman" w:eastAsia="宋体" w:hAnsi="Times New Roman" w:cs="Times New Roman"/>
                <w:b/>
                <w:sz w:val="21"/>
                <w:szCs w:val="21"/>
              </w:rPr>
            </w:pPr>
            <w:r>
              <w:rPr>
                <w:rFonts w:ascii="Times New Roman" w:eastAsia="宋体" w:hAnsi="Times New Roman" w:cs="黑体" w:hint="eastAsia"/>
                <w:b/>
                <w:bCs/>
                <w:sz w:val="21"/>
                <w:szCs w:val="22"/>
              </w:rPr>
              <w:t>（</w:t>
            </w:r>
            <w:r>
              <w:rPr>
                <w:rFonts w:ascii="Times New Roman" w:eastAsia="宋体" w:hAnsi="Times New Roman" w:cs="黑体" w:hint="eastAsia"/>
                <w:b/>
                <w:bCs/>
                <w:sz w:val="21"/>
                <w:szCs w:val="22"/>
              </w:rPr>
              <w:t>2</w:t>
            </w:r>
            <w:r>
              <w:rPr>
                <w:rFonts w:ascii="Times New Roman" w:eastAsia="宋体" w:hAnsi="Times New Roman" w:cs="黑体" w:hint="eastAsia"/>
                <w:b/>
                <w:bCs/>
                <w:sz w:val="21"/>
                <w:szCs w:val="22"/>
              </w:rPr>
              <w:t>）</w:t>
            </w:r>
            <w:r>
              <w:rPr>
                <w:rFonts w:ascii="Times New Roman" w:eastAsia="宋体" w:hAnsi="Times New Roman" w:cs="Times New Roman"/>
                <w:b/>
                <w:color w:val="000000"/>
                <w:sz w:val="21"/>
                <w:szCs w:val="21"/>
              </w:rPr>
              <w:t>[Why]</w:t>
            </w:r>
            <w:r>
              <w:rPr>
                <w:rFonts w:ascii="Times New Roman" w:eastAsia="宋体" w:hAnsi="Times New Roman" w:cs="Times New Roman" w:hint="eastAsia"/>
                <w:b/>
                <w:sz w:val="21"/>
                <w:szCs w:val="21"/>
              </w:rPr>
              <w:t xml:space="preserve"> </w:t>
            </w:r>
            <w:r w:rsidR="00074075">
              <w:rPr>
                <w:rFonts w:ascii="Times New Roman" w:eastAsia="宋体" w:hAnsi="Times New Roman" w:cs="Times New Roman" w:hint="eastAsia"/>
                <w:b/>
                <w:sz w:val="21"/>
                <w:szCs w:val="21"/>
              </w:rPr>
              <w:t>写作意图</w:t>
            </w:r>
          </w:p>
          <w:p w14:paraId="441FE850" w14:textId="77777777" w:rsidR="00E6736A" w:rsidRDefault="00804920">
            <w:pPr>
              <w:spacing w:line="276" w:lineRule="auto"/>
              <w:ind w:firstLine="420"/>
              <w:rPr>
                <w:rFonts w:ascii="Times New Roman" w:eastAsia="宋体" w:hAnsi="Times New Roman" w:cs="黑体"/>
                <w:bCs/>
                <w:sz w:val="21"/>
                <w:szCs w:val="22"/>
              </w:rPr>
            </w:pPr>
            <w:r>
              <w:rPr>
                <w:rFonts w:ascii="Times New Roman" w:eastAsia="宋体" w:hAnsi="Times New Roman" w:cs="黑体" w:hint="eastAsia"/>
                <w:bCs/>
                <w:sz w:val="21"/>
                <w:szCs w:val="22"/>
              </w:rPr>
              <w:t>作者通过介绍小象妈妈在它们成长过程中所起的作用和</w:t>
            </w:r>
            <w:r>
              <w:rPr>
                <w:rFonts w:ascii="Times New Roman" w:eastAsia="宋体" w:hAnsi="Times New Roman" w:cs="黑体"/>
                <w:bCs/>
                <w:sz w:val="21"/>
                <w:szCs w:val="22"/>
              </w:rPr>
              <w:t>饲养员</w:t>
            </w:r>
            <w:r>
              <w:rPr>
                <w:rFonts w:ascii="Times New Roman" w:eastAsia="宋体" w:hAnsi="Times New Roman" w:cs="黑体" w:hint="eastAsia"/>
                <w:bCs/>
                <w:sz w:val="21"/>
                <w:szCs w:val="22"/>
              </w:rPr>
              <w:t>在</w:t>
            </w:r>
            <w:r>
              <w:rPr>
                <w:rFonts w:ascii="Times New Roman" w:eastAsia="宋体" w:hAnsi="Times New Roman" w:cs="黑体"/>
                <w:bCs/>
                <w:sz w:val="21"/>
                <w:szCs w:val="22"/>
              </w:rPr>
              <w:t>园区</w:t>
            </w:r>
            <w:r>
              <w:rPr>
                <w:rFonts w:ascii="Times New Roman" w:eastAsia="宋体" w:hAnsi="Times New Roman" w:cs="黑体" w:hint="eastAsia"/>
                <w:bCs/>
                <w:sz w:val="21"/>
                <w:szCs w:val="22"/>
              </w:rPr>
              <w:t>中对</w:t>
            </w:r>
            <w:r>
              <w:rPr>
                <w:rFonts w:ascii="Times New Roman" w:eastAsia="宋体" w:hAnsi="Times New Roman" w:cs="黑体"/>
                <w:bCs/>
                <w:sz w:val="21"/>
                <w:szCs w:val="22"/>
              </w:rPr>
              <w:t>小象孤儿的</w:t>
            </w:r>
            <w:r>
              <w:rPr>
                <w:rFonts w:ascii="Times New Roman" w:eastAsia="宋体" w:hAnsi="Times New Roman" w:cs="黑体" w:hint="eastAsia"/>
                <w:bCs/>
                <w:sz w:val="21"/>
                <w:szCs w:val="22"/>
              </w:rPr>
              <w:t>帮</w:t>
            </w:r>
            <w:r>
              <w:rPr>
                <w:rFonts w:ascii="Times New Roman" w:eastAsia="宋体" w:hAnsi="Times New Roman" w:cs="黑体"/>
                <w:bCs/>
                <w:sz w:val="21"/>
                <w:szCs w:val="22"/>
              </w:rPr>
              <w:t>助，</w:t>
            </w:r>
            <w:r>
              <w:rPr>
                <w:rFonts w:ascii="Times New Roman" w:eastAsia="宋体" w:hAnsi="Times New Roman" w:cs="黑体" w:hint="eastAsia"/>
                <w:bCs/>
                <w:sz w:val="21"/>
                <w:szCs w:val="22"/>
              </w:rPr>
              <w:t>使</w:t>
            </w:r>
            <w:r>
              <w:rPr>
                <w:rFonts w:ascii="Times New Roman" w:eastAsia="宋体" w:hAnsi="Times New Roman" w:cs="黑体"/>
                <w:bCs/>
                <w:sz w:val="21"/>
                <w:szCs w:val="22"/>
              </w:rPr>
              <w:t>读者深切感受</w:t>
            </w:r>
            <w:r>
              <w:rPr>
                <w:rFonts w:ascii="Times New Roman" w:eastAsia="宋体" w:hAnsi="Times New Roman" w:cs="黑体" w:hint="eastAsia"/>
                <w:bCs/>
                <w:sz w:val="21"/>
                <w:szCs w:val="22"/>
              </w:rPr>
              <w:t>到</w:t>
            </w:r>
            <w:r>
              <w:rPr>
                <w:rFonts w:ascii="Times New Roman" w:eastAsia="宋体" w:hAnsi="Times New Roman" w:cs="黑体"/>
                <w:bCs/>
                <w:sz w:val="21"/>
                <w:szCs w:val="22"/>
              </w:rPr>
              <w:t>小象在</w:t>
            </w:r>
            <w:r>
              <w:rPr>
                <w:rFonts w:ascii="Times New Roman" w:eastAsia="宋体" w:hAnsi="Times New Roman" w:cs="黑体" w:hint="eastAsia"/>
                <w:bCs/>
                <w:sz w:val="21"/>
                <w:szCs w:val="22"/>
              </w:rPr>
              <w:t>大</w:t>
            </w:r>
            <w:r>
              <w:rPr>
                <w:rFonts w:ascii="Times New Roman" w:eastAsia="宋体" w:hAnsi="Times New Roman" w:cs="黑体"/>
                <w:bCs/>
                <w:sz w:val="21"/>
                <w:szCs w:val="22"/>
              </w:rPr>
              <w:t>自然中</w:t>
            </w:r>
            <w:r>
              <w:rPr>
                <w:rFonts w:ascii="Times New Roman" w:eastAsia="宋体" w:hAnsi="Times New Roman" w:cs="黑体" w:hint="eastAsia"/>
                <w:bCs/>
                <w:sz w:val="21"/>
                <w:szCs w:val="22"/>
              </w:rPr>
              <w:t>和妈妈一起成长和</w:t>
            </w:r>
            <w:r>
              <w:rPr>
                <w:rFonts w:ascii="Times New Roman" w:eastAsia="宋体" w:hAnsi="Times New Roman" w:cs="黑体"/>
                <w:bCs/>
                <w:sz w:val="21"/>
                <w:szCs w:val="22"/>
              </w:rPr>
              <w:t>在</w:t>
            </w:r>
            <w:r>
              <w:rPr>
                <w:rFonts w:ascii="Times New Roman" w:eastAsia="宋体" w:hAnsi="Times New Roman" w:cs="黑体" w:hint="eastAsia"/>
                <w:bCs/>
                <w:sz w:val="21"/>
                <w:szCs w:val="22"/>
              </w:rPr>
              <w:t>饲养员</w:t>
            </w:r>
            <w:r>
              <w:rPr>
                <w:rFonts w:ascii="Times New Roman" w:eastAsia="宋体" w:hAnsi="Times New Roman" w:cs="黑体"/>
                <w:bCs/>
                <w:sz w:val="21"/>
                <w:szCs w:val="22"/>
              </w:rPr>
              <w:t>帮助下</w:t>
            </w:r>
            <w:r>
              <w:rPr>
                <w:rFonts w:ascii="Times New Roman" w:eastAsia="宋体" w:hAnsi="Times New Roman" w:cs="黑体" w:hint="eastAsia"/>
                <w:bCs/>
                <w:sz w:val="21"/>
                <w:szCs w:val="22"/>
              </w:rPr>
              <w:t>在</w:t>
            </w:r>
            <w:r>
              <w:rPr>
                <w:rFonts w:ascii="Times New Roman" w:eastAsia="宋体" w:hAnsi="Times New Roman" w:cs="黑体"/>
                <w:bCs/>
                <w:sz w:val="21"/>
                <w:szCs w:val="22"/>
              </w:rPr>
              <w:t>园区</w:t>
            </w:r>
            <w:r>
              <w:rPr>
                <w:rFonts w:ascii="Times New Roman" w:eastAsia="宋体" w:hAnsi="Times New Roman" w:cs="黑体" w:hint="eastAsia"/>
                <w:bCs/>
                <w:sz w:val="21"/>
                <w:szCs w:val="22"/>
              </w:rPr>
              <w:t>中成长</w:t>
            </w:r>
            <w:r>
              <w:rPr>
                <w:rFonts w:ascii="Times New Roman" w:eastAsia="宋体" w:hAnsi="Times New Roman" w:cs="黑体"/>
                <w:bCs/>
                <w:sz w:val="21"/>
                <w:szCs w:val="22"/>
              </w:rPr>
              <w:t>的不同；</w:t>
            </w:r>
            <w:r>
              <w:rPr>
                <w:rFonts w:ascii="Times New Roman" w:eastAsia="宋体" w:hAnsi="Times New Roman" w:cs="黑体" w:hint="eastAsia"/>
                <w:bCs/>
                <w:sz w:val="21"/>
                <w:szCs w:val="22"/>
              </w:rPr>
              <w:t>通过描述</w:t>
            </w:r>
            <w:r>
              <w:rPr>
                <w:rFonts w:ascii="Times New Roman" w:eastAsia="宋体" w:hAnsi="Times New Roman" w:cs="黑体"/>
                <w:bCs/>
                <w:sz w:val="21"/>
                <w:szCs w:val="22"/>
              </w:rPr>
              <w:t>大</w:t>
            </w:r>
            <w:r>
              <w:rPr>
                <w:rFonts w:ascii="Times New Roman" w:eastAsia="宋体" w:hAnsi="Times New Roman" w:cs="黑体" w:hint="eastAsia"/>
                <w:bCs/>
                <w:sz w:val="21"/>
                <w:szCs w:val="22"/>
              </w:rPr>
              <w:t>象</w:t>
            </w:r>
            <w:r>
              <w:rPr>
                <w:rFonts w:ascii="Times New Roman" w:eastAsia="宋体" w:hAnsi="Times New Roman" w:cs="黑体"/>
                <w:bCs/>
                <w:sz w:val="21"/>
                <w:szCs w:val="22"/>
              </w:rPr>
              <w:t>Di</w:t>
            </w:r>
            <w:r>
              <w:rPr>
                <w:rFonts w:ascii="Times New Roman" w:eastAsia="宋体" w:hAnsi="Times New Roman" w:cs="黑体" w:hint="eastAsia"/>
                <w:bCs/>
                <w:sz w:val="21"/>
                <w:szCs w:val="22"/>
              </w:rPr>
              <w:t>ka</w:t>
            </w:r>
            <w:r>
              <w:rPr>
                <w:rFonts w:ascii="Times New Roman" w:eastAsia="宋体" w:hAnsi="Times New Roman" w:cs="黑体" w:hint="eastAsia"/>
                <w:bCs/>
                <w:sz w:val="21"/>
                <w:szCs w:val="22"/>
              </w:rPr>
              <w:t>因需要救助而重返</w:t>
            </w:r>
            <w:r>
              <w:rPr>
                <w:rFonts w:ascii="Times New Roman" w:eastAsia="宋体" w:hAnsi="Times New Roman" w:cs="黑体"/>
                <w:bCs/>
                <w:sz w:val="21"/>
                <w:szCs w:val="22"/>
              </w:rPr>
              <w:t>园区</w:t>
            </w:r>
            <w:r>
              <w:rPr>
                <w:rFonts w:ascii="Times New Roman" w:eastAsia="宋体" w:hAnsi="Times New Roman" w:cs="黑体" w:hint="eastAsia"/>
                <w:bCs/>
                <w:sz w:val="21"/>
                <w:szCs w:val="22"/>
              </w:rPr>
              <w:t>的故事</w:t>
            </w:r>
            <w:r>
              <w:rPr>
                <w:rFonts w:ascii="Times New Roman" w:eastAsia="宋体" w:hAnsi="Times New Roman" w:cs="黑体"/>
                <w:bCs/>
                <w:sz w:val="21"/>
                <w:szCs w:val="22"/>
              </w:rPr>
              <w:t>，</w:t>
            </w:r>
            <w:r>
              <w:rPr>
                <w:rFonts w:ascii="Times New Roman" w:eastAsia="宋体" w:hAnsi="Times New Roman" w:cs="黑体" w:hint="eastAsia"/>
                <w:bCs/>
                <w:sz w:val="21"/>
                <w:szCs w:val="22"/>
              </w:rPr>
              <w:t>说明小象不会忘记曾经救助过它的地方</w:t>
            </w:r>
            <w:r>
              <w:rPr>
                <w:rFonts w:ascii="Times New Roman" w:eastAsia="宋体" w:hAnsi="Times New Roman" w:cs="黑体"/>
                <w:bCs/>
                <w:sz w:val="21"/>
                <w:szCs w:val="22"/>
              </w:rPr>
              <w:t>，</w:t>
            </w:r>
            <w:r>
              <w:rPr>
                <w:rFonts w:ascii="Times New Roman" w:eastAsia="宋体" w:hAnsi="Times New Roman" w:cs="黑体" w:hint="eastAsia"/>
                <w:bCs/>
                <w:sz w:val="21"/>
                <w:szCs w:val="22"/>
              </w:rPr>
              <w:t>以此</w:t>
            </w:r>
            <w:r>
              <w:rPr>
                <w:rFonts w:ascii="Times New Roman" w:eastAsia="宋体" w:hAnsi="Times New Roman" w:cs="黑体"/>
                <w:bCs/>
                <w:sz w:val="21"/>
                <w:szCs w:val="22"/>
              </w:rPr>
              <w:t>引发读者思考救助小象孤儿的</w:t>
            </w:r>
            <w:r>
              <w:rPr>
                <w:rFonts w:ascii="Times New Roman" w:eastAsia="宋体" w:hAnsi="Times New Roman" w:cs="黑体" w:hint="eastAsia"/>
                <w:bCs/>
                <w:sz w:val="21"/>
                <w:szCs w:val="22"/>
              </w:rPr>
              <w:t>目的和意义，深化</w:t>
            </w:r>
            <w:r>
              <w:rPr>
                <w:rFonts w:ascii="Times New Roman" w:eastAsia="宋体" w:hAnsi="Times New Roman" w:cs="黑体"/>
                <w:bCs/>
                <w:sz w:val="21"/>
                <w:szCs w:val="22"/>
              </w:rPr>
              <w:t>保护动物和</w:t>
            </w:r>
            <w:r>
              <w:rPr>
                <w:rFonts w:ascii="Times New Roman" w:eastAsia="宋体" w:hAnsi="Times New Roman" w:cs="黑体" w:hint="eastAsia"/>
                <w:bCs/>
                <w:sz w:val="21"/>
                <w:szCs w:val="22"/>
              </w:rPr>
              <w:t>尊重生命的主题意</w:t>
            </w:r>
            <w:r>
              <w:rPr>
                <w:rFonts w:ascii="Times New Roman" w:eastAsia="宋体" w:hAnsi="Times New Roman" w:cs="黑体" w:hint="eastAsia"/>
                <w:bCs/>
                <w:sz w:val="21"/>
                <w:szCs w:val="22"/>
              </w:rPr>
              <w:lastRenderedPageBreak/>
              <w:t>义</w:t>
            </w:r>
            <w:r>
              <w:rPr>
                <w:rFonts w:ascii="Times New Roman" w:eastAsia="宋体" w:hAnsi="Times New Roman" w:cs="黑体"/>
                <w:bCs/>
                <w:sz w:val="21"/>
                <w:szCs w:val="22"/>
              </w:rPr>
              <w:t>。</w:t>
            </w:r>
          </w:p>
          <w:p w14:paraId="17202D4A" w14:textId="77777777" w:rsidR="00E6736A" w:rsidRDefault="00804920">
            <w:pPr>
              <w:spacing w:line="276" w:lineRule="auto"/>
              <w:ind w:firstLine="420"/>
              <w:rPr>
                <w:rFonts w:ascii="Times New Roman" w:eastAsia="宋体" w:hAnsi="Times New Roman" w:cs="黑体"/>
                <w:b/>
                <w:bCs/>
                <w:sz w:val="21"/>
                <w:szCs w:val="22"/>
              </w:rPr>
            </w:pPr>
            <w:r>
              <w:rPr>
                <w:rFonts w:ascii="Times New Roman" w:eastAsia="宋体" w:hAnsi="Times New Roman" w:cs="黑体" w:hint="eastAsia"/>
                <w:b/>
                <w:bCs/>
                <w:sz w:val="21"/>
                <w:szCs w:val="22"/>
              </w:rPr>
              <w:t>（</w:t>
            </w:r>
            <w:r>
              <w:rPr>
                <w:rFonts w:ascii="Times New Roman" w:eastAsia="宋体" w:hAnsi="Times New Roman" w:cs="黑体" w:hint="eastAsia"/>
                <w:b/>
                <w:bCs/>
                <w:sz w:val="21"/>
                <w:szCs w:val="22"/>
              </w:rPr>
              <w:t>3</w:t>
            </w:r>
            <w:r>
              <w:rPr>
                <w:rFonts w:ascii="Times New Roman" w:eastAsia="宋体" w:hAnsi="Times New Roman" w:cs="黑体" w:hint="eastAsia"/>
                <w:b/>
                <w:bCs/>
                <w:sz w:val="21"/>
                <w:szCs w:val="22"/>
              </w:rPr>
              <w:t>）</w:t>
            </w:r>
            <w:r>
              <w:rPr>
                <w:rFonts w:ascii="Times New Roman" w:eastAsia="宋体" w:hAnsi="Times New Roman" w:cs="Times New Roman"/>
                <w:b/>
                <w:color w:val="000000"/>
                <w:sz w:val="21"/>
                <w:szCs w:val="21"/>
              </w:rPr>
              <w:t xml:space="preserve">[How] </w:t>
            </w:r>
            <w:r w:rsidR="00074075">
              <w:rPr>
                <w:rFonts w:ascii="Times New Roman" w:eastAsia="宋体" w:hAnsi="Times New Roman" w:cs="Times New Roman" w:hint="eastAsia"/>
                <w:b/>
                <w:color w:val="000000"/>
                <w:sz w:val="21"/>
                <w:szCs w:val="21"/>
              </w:rPr>
              <w:t>文体结构和语言修辞</w:t>
            </w:r>
          </w:p>
          <w:p w14:paraId="48763CC2" w14:textId="77777777" w:rsidR="00E6736A" w:rsidRDefault="00804920">
            <w:pPr>
              <w:spacing w:line="276" w:lineRule="auto"/>
              <w:ind w:firstLine="420"/>
              <w:rPr>
                <w:rFonts w:ascii="Times New Roman" w:eastAsia="宋体" w:hAnsi="Times New Roman" w:cs="黑体"/>
                <w:bCs/>
                <w:sz w:val="21"/>
                <w:szCs w:val="22"/>
              </w:rPr>
            </w:pPr>
            <w:r>
              <w:rPr>
                <w:rFonts w:ascii="Times New Roman" w:eastAsia="宋体" w:hAnsi="Times New Roman" w:cs="黑体"/>
                <w:bCs/>
                <w:sz w:val="21"/>
                <w:szCs w:val="22"/>
              </w:rPr>
              <w:t>本文一共</w:t>
            </w:r>
            <w:r>
              <w:rPr>
                <w:rFonts w:ascii="Times New Roman" w:eastAsia="宋体" w:hAnsi="Times New Roman" w:cs="黑体" w:hint="eastAsia"/>
                <w:bCs/>
                <w:sz w:val="21"/>
                <w:szCs w:val="22"/>
              </w:rPr>
              <w:t>有</w:t>
            </w:r>
            <w:r>
              <w:rPr>
                <w:rFonts w:ascii="Times New Roman" w:eastAsia="宋体" w:hAnsi="Times New Roman" w:cs="黑体"/>
                <w:bCs/>
                <w:sz w:val="21"/>
                <w:szCs w:val="22"/>
              </w:rPr>
              <w:t>6</w:t>
            </w:r>
            <w:r>
              <w:rPr>
                <w:rFonts w:ascii="Times New Roman" w:eastAsia="宋体" w:hAnsi="Times New Roman" w:cs="黑体"/>
                <w:bCs/>
                <w:sz w:val="21"/>
                <w:szCs w:val="22"/>
              </w:rPr>
              <w:t>个</w:t>
            </w:r>
            <w:r>
              <w:rPr>
                <w:rFonts w:ascii="Times New Roman" w:eastAsia="宋体" w:hAnsi="Times New Roman" w:cs="黑体" w:hint="eastAsia"/>
                <w:bCs/>
                <w:sz w:val="21"/>
                <w:szCs w:val="22"/>
              </w:rPr>
              <w:t>小节</w:t>
            </w:r>
            <w:r>
              <w:rPr>
                <w:rFonts w:ascii="Times New Roman" w:eastAsia="宋体" w:hAnsi="Times New Roman" w:cs="黑体"/>
                <w:bCs/>
                <w:sz w:val="21"/>
                <w:szCs w:val="22"/>
              </w:rPr>
              <w:t>，</w:t>
            </w:r>
            <w:r>
              <w:rPr>
                <w:rFonts w:ascii="Times New Roman" w:eastAsia="宋体" w:hAnsi="Times New Roman" w:cs="黑体" w:hint="eastAsia"/>
                <w:bCs/>
                <w:sz w:val="21"/>
                <w:szCs w:val="22"/>
              </w:rPr>
              <w:t>各</w:t>
            </w:r>
            <w:r>
              <w:rPr>
                <w:rFonts w:ascii="Times New Roman" w:eastAsia="宋体" w:hAnsi="Times New Roman" w:cs="黑体"/>
                <w:bCs/>
                <w:sz w:val="21"/>
                <w:szCs w:val="22"/>
              </w:rPr>
              <w:t>有小标题，</w:t>
            </w:r>
            <w:r>
              <w:rPr>
                <w:rFonts w:ascii="Times New Roman" w:eastAsia="宋体" w:hAnsi="Times New Roman" w:cs="黑体" w:hint="eastAsia"/>
                <w:bCs/>
                <w:sz w:val="21"/>
                <w:szCs w:val="22"/>
              </w:rPr>
              <w:t>图文并茂</w:t>
            </w:r>
            <w:r>
              <w:rPr>
                <w:rFonts w:ascii="Times New Roman" w:eastAsia="宋体" w:hAnsi="Times New Roman" w:cs="黑体"/>
                <w:bCs/>
                <w:sz w:val="21"/>
                <w:szCs w:val="22"/>
              </w:rPr>
              <w:t>。该文</w:t>
            </w:r>
            <w:r>
              <w:rPr>
                <w:rFonts w:ascii="Times New Roman" w:eastAsia="宋体" w:hAnsi="Times New Roman" w:cs="黑体" w:hint="eastAsia"/>
                <w:bCs/>
                <w:sz w:val="21"/>
                <w:szCs w:val="22"/>
              </w:rPr>
              <w:t>在</w:t>
            </w:r>
            <w:r>
              <w:rPr>
                <w:rFonts w:ascii="Times New Roman" w:eastAsia="宋体" w:hAnsi="Times New Roman" w:cs="黑体"/>
                <w:bCs/>
                <w:sz w:val="21"/>
                <w:szCs w:val="22"/>
              </w:rPr>
              <w:t>第一</w:t>
            </w:r>
            <w:r>
              <w:rPr>
                <w:rFonts w:ascii="Times New Roman" w:eastAsia="宋体" w:hAnsi="Times New Roman" w:cs="黑体" w:hint="eastAsia"/>
                <w:bCs/>
                <w:sz w:val="21"/>
                <w:szCs w:val="22"/>
              </w:rPr>
              <w:t>节</w:t>
            </w:r>
            <w:r>
              <w:rPr>
                <w:rFonts w:ascii="Times New Roman" w:eastAsia="宋体" w:hAnsi="Times New Roman" w:cs="黑体"/>
                <w:bCs/>
                <w:sz w:val="21"/>
                <w:szCs w:val="22"/>
              </w:rPr>
              <w:t>介绍有关</w:t>
            </w:r>
            <w:r>
              <w:rPr>
                <w:rFonts w:ascii="Times New Roman" w:eastAsia="宋体" w:hAnsi="Times New Roman" w:cs="黑体" w:hint="eastAsia"/>
                <w:bCs/>
                <w:sz w:val="21"/>
                <w:szCs w:val="22"/>
              </w:rPr>
              <w:t>小象</w:t>
            </w:r>
            <w:r>
              <w:rPr>
                <w:rFonts w:ascii="Times New Roman" w:eastAsia="宋体" w:hAnsi="Times New Roman" w:cs="黑体"/>
                <w:bCs/>
                <w:sz w:val="21"/>
                <w:szCs w:val="22"/>
              </w:rPr>
              <w:t>幼崽的背景知识，</w:t>
            </w:r>
            <w:r>
              <w:rPr>
                <w:rFonts w:ascii="Times New Roman" w:eastAsia="宋体" w:hAnsi="Times New Roman" w:cs="黑体" w:hint="eastAsia"/>
                <w:bCs/>
                <w:sz w:val="21"/>
                <w:szCs w:val="22"/>
              </w:rPr>
              <w:t>突出</w:t>
            </w:r>
            <w:r>
              <w:rPr>
                <w:rFonts w:ascii="Times New Roman" w:eastAsia="宋体" w:hAnsi="Times New Roman" w:cs="黑体"/>
                <w:bCs/>
                <w:sz w:val="21"/>
                <w:szCs w:val="22"/>
              </w:rPr>
              <w:t>大象母亲对小象自然成长的重要性，并为后文做铺垫</w:t>
            </w:r>
            <w:r>
              <w:rPr>
                <w:rFonts w:ascii="Times New Roman" w:eastAsia="宋体" w:hAnsi="Times New Roman" w:cs="黑体" w:hint="eastAsia"/>
                <w:bCs/>
                <w:sz w:val="21"/>
                <w:szCs w:val="22"/>
              </w:rPr>
              <w:t>。在</w:t>
            </w:r>
            <w:r>
              <w:rPr>
                <w:rFonts w:ascii="Times New Roman" w:eastAsia="宋体" w:hAnsi="Times New Roman" w:cs="黑体"/>
                <w:bCs/>
                <w:sz w:val="21"/>
                <w:szCs w:val="22"/>
              </w:rPr>
              <w:t>第</w:t>
            </w:r>
            <w:r>
              <w:rPr>
                <w:rFonts w:ascii="Times New Roman" w:eastAsia="宋体" w:hAnsi="Times New Roman" w:cs="黑体" w:hint="eastAsia"/>
                <w:bCs/>
                <w:sz w:val="21"/>
                <w:szCs w:val="22"/>
              </w:rPr>
              <w:t>二节</w:t>
            </w:r>
            <w:r>
              <w:rPr>
                <w:rFonts w:ascii="Times New Roman" w:eastAsia="宋体" w:hAnsi="Times New Roman" w:cs="黑体"/>
                <w:bCs/>
                <w:sz w:val="21"/>
                <w:szCs w:val="22"/>
              </w:rPr>
              <w:t>介绍小象孤儿产生的几种原因</w:t>
            </w:r>
            <w:r>
              <w:rPr>
                <w:rFonts w:ascii="Times New Roman" w:eastAsia="宋体" w:hAnsi="Times New Roman" w:cs="黑体" w:hint="eastAsia"/>
                <w:bCs/>
                <w:sz w:val="21"/>
                <w:szCs w:val="22"/>
              </w:rPr>
              <w:t>。在第三节和第四节</w:t>
            </w:r>
            <w:r>
              <w:rPr>
                <w:rFonts w:ascii="Times New Roman" w:eastAsia="宋体" w:hAnsi="Times New Roman" w:cs="黑体"/>
                <w:bCs/>
                <w:sz w:val="21"/>
                <w:szCs w:val="22"/>
              </w:rPr>
              <w:t>介绍园区</w:t>
            </w:r>
            <w:r>
              <w:rPr>
                <w:rFonts w:ascii="Times New Roman" w:eastAsia="宋体" w:hAnsi="Times New Roman" w:cs="黑体" w:hint="eastAsia"/>
                <w:bCs/>
                <w:sz w:val="21"/>
                <w:szCs w:val="22"/>
              </w:rPr>
              <w:t>里的</w:t>
            </w:r>
            <w:r>
              <w:rPr>
                <w:rFonts w:ascii="Times New Roman" w:eastAsia="宋体" w:hAnsi="Times New Roman" w:cs="黑体"/>
                <w:bCs/>
                <w:sz w:val="21"/>
                <w:szCs w:val="22"/>
              </w:rPr>
              <w:t>饲养员对小象孤儿的照顾</w:t>
            </w:r>
            <w:r>
              <w:rPr>
                <w:rFonts w:ascii="Times New Roman" w:eastAsia="宋体" w:hAnsi="Times New Roman" w:cs="黑体" w:hint="eastAsia"/>
                <w:bCs/>
                <w:sz w:val="21"/>
                <w:szCs w:val="22"/>
              </w:rPr>
              <w:t>。在第五节和第六节，</w:t>
            </w:r>
            <w:r>
              <w:rPr>
                <w:rFonts w:ascii="Times New Roman" w:eastAsia="宋体" w:hAnsi="Times New Roman" w:cs="黑体"/>
                <w:bCs/>
                <w:sz w:val="21"/>
                <w:szCs w:val="22"/>
              </w:rPr>
              <w:t>以被救助的孤儿</w:t>
            </w:r>
            <w:r>
              <w:rPr>
                <w:rFonts w:ascii="Times New Roman" w:eastAsia="宋体" w:hAnsi="Times New Roman" w:cs="黑体" w:hint="eastAsia"/>
                <w:bCs/>
                <w:sz w:val="21"/>
                <w:szCs w:val="22"/>
              </w:rPr>
              <w:t>大</w:t>
            </w:r>
            <w:r>
              <w:rPr>
                <w:rFonts w:ascii="Times New Roman" w:eastAsia="宋体" w:hAnsi="Times New Roman" w:cs="黑体"/>
                <w:bCs/>
                <w:sz w:val="21"/>
                <w:szCs w:val="22"/>
              </w:rPr>
              <w:t>象</w:t>
            </w:r>
            <w:r>
              <w:rPr>
                <w:rFonts w:ascii="Times New Roman" w:eastAsia="宋体" w:hAnsi="Times New Roman" w:cs="黑体"/>
                <w:bCs/>
                <w:sz w:val="21"/>
                <w:szCs w:val="22"/>
              </w:rPr>
              <w:t>Dika</w:t>
            </w:r>
            <w:r>
              <w:rPr>
                <w:rFonts w:ascii="Times New Roman" w:eastAsia="宋体" w:hAnsi="Times New Roman" w:cs="黑体"/>
                <w:bCs/>
                <w:sz w:val="21"/>
                <w:szCs w:val="22"/>
              </w:rPr>
              <w:t>为例，</w:t>
            </w:r>
            <w:r>
              <w:rPr>
                <w:rFonts w:ascii="Times New Roman" w:eastAsia="宋体" w:hAnsi="Times New Roman" w:cs="黑体" w:hint="eastAsia"/>
                <w:bCs/>
                <w:sz w:val="21"/>
                <w:szCs w:val="22"/>
              </w:rPr>
              <w:t>介绍</w:t>
            </w:r>
            <w:r>
              <w:rPr>
                <w:rFonts w:ascii="Times New Roman" w:eastAsia="宋体" w:hAnsi="Times New Roman" w:cs="黑体"/>
                <w:bCs/>
                <w:sz w:val="21"/>
                <w:szCs w:val="22"/>
              </w:rPr>
              <w:t>它</w:t>
            </w:r>
            <w:r>
              <w:rPr>
                <w:rFonts w:ascii="Times New Roman" w:eastAsia="宋体" w:hAnsi="Times New Roman" w:cs="黑体" w:hint="eastAsia"/>
                <w:bCs/>
                <w:sz w:val="21"/>
                <w:szCs w:val="22"/>
              </w:rPr>
              <w:t>回到</w:t>
            </w:r>
            <w:r>
              <w:rPr>
                <w:rFonts w:ascii="Times New Roman" w:eastAsia="宋体" w:hAnsi="Times New Roman" w:cs="黑体"/>
                <w:bCs/>
                <w:sz w:val="21"/>
                <w:szCs w:val="22"/>
              </w:rPr>
              <w:t>园区</w:t>
            </w:r>
            <w:r>
              <w:rPr>
                <w:rFonts w:ascii="Times New Roman" w:eastAsia="宋体" w:hAnsi="Times New Roman" w:cs="黑体" w:hint="eastAsia"/>
                <w:bCs/>
                <w:sz w:val="21"/>
                <w:szCs w:val="22"/>
              </w:rPr>
              <w:t>需要救助的</w:t>
            </w:r>
            <w:r>
              <w:rPr>
                <w:rFonts w:ascii="Times New Roman" w:eastAsia="宋体" w:hAnsi="Times New Roman" w:cs="黑体"/>
                <w:bCs/>
                <w:sz w:val="21"/>
                <w:szCs w:val="22"/>
              </w:rPr>
              <w:t>情况。</w:t>
            </w:r>
          </w:p>
          <w:p w14:paraId="7B05C640" w14:textId="77777777" w:rsidR="00E6736A" w:rsidRDefault="00804920">
            <w:pPr>
              <w:spacing w:line="276" w:lineRule="auto"/>
              <w:ind w:firstLine="420"/>
              <w:rPr>
                <w:rFonts w:ascii="Times New Roman" w:eastAsia="宋体" w:hAnsi="Times New Roman" w:cs="Times New Roman"/>
                <w:bCs/>
                <w:sz w:val="21"/>
                <w:szCs w:val="22"/>
              </w:rPr>
            </w:pPr>
            <w:r>
              <w:rPr>
                <w:rFonts w:ascii="Times New Roman" w:eastAsia="宋体" w:hAnsi="Times New Roman" w:cs="Times New Roman" w:hint="eastAsia"/>
                <w:bCs/>
                <w:sz w:val="21"/>
                <w:szCs w:val="22"/>
              </w:rPr>
              <w:t>作者在</w:t>
            </w:r>
            <w:r>
              <w:rPr>
                <w:rFonts w:ascii="Times New Roman" w:eastAsia="宋体" w:hAnsi="Times New Roman" w:cs="Times New Roman"/>
                <w:bCs/>
                <w:sz w:val="21"/>
                <w:szCs w:val="22"/>
              </w:rPr>
              <w:t>介绍大象相关知识及</w:t>
            </w:r>
            <w:r>
              <w:rPr>
                <w:rFonts w:ascii="Times New Roman" w:eastAsia="宋体" w:hAnsi="Times New Roman" w:cs="黑体"/>
                <w:bCs/>
                <w:sz w:val="21"/>
                <w:szCs w:val="22"/>
              </w:rPr>
              <w:t>小象孤儿</w:t>
            </w:r>
            <w:r>
              <w:rPr>
                <w:rFonts w:ascii="Times New Roman" w:eastAsia="宋体" w:hAnsi="Times New Roman" w:cs="黑体" w:hint="eastAsia"/>
                <w:bCs/>
                <w:sz w:val="21"/>
                <w:szCs w:val="22"/>
              </w:rPr>
              <w:t>的</w:t>
            </w:r>
            <w:r>
              <w:rPr>
                <w:rFonts w:ascii="Times New Roman" w:eastAsia="宋体" w:hAnsi="Times New Roman" w:cs="Times New Roman"/>
                <w:bCs/>
                <w:sz w:val="21"/>
                <w:szCs w:val="22"/>
              </w:rPr>
              <w:t>情况时，</w:t>
            </w:r>
            <w:r>
              <w:rPr>
                <w:rFonts w:ascii="Times New Roman" w:eastAsia="宋体" w:hAnsi="Times New Roman" w:cs="Times New Roman" w:hint="eastAsia"/>
                <w:bCs/>
                <w:sz w:val="21"/>
                <w:szCs w:val="22"/>
              </w:rPr>
              <w:t>使</w:t>
            </w:r>
            <w:r>
              <w:rPr>
                <w:rFonts w:ascii="Times New Roman" w:eastAsia="宋体" w:hAnsi="Times New Roman" w:cs="Times New Roman"/>
                <w:bCs/>
                <w:sz w:val="21"/>
                <w:szCs w:val="22"/>
              </w:rPr>
              <w:t>用一般现在时；</w:t>
            </w:r>
            <w:r>
              <w:rPr>
                <w:rFonts w:ascii="Times New Roman" w:eastAsia="宋体" w:hAnsi="Times New Roman" w:cs="Times New Roman" w:hint="eastAsia"/>
                <w:bCs/>
                <w:sz w:val="21"/>
                <w:szCs w:val="22"/>
              </w:rPr>
              <w:t>在</w:t>
            </w:r>
            <w:r>
              <w:rPr>
                <w:rFonts w:ascii="Times New Roman" w:eastAsia="宋体" w:hAnsi="Times New Roman" w:cs="Times New Roman"/>
                <w:bCs/>
                <w:sz w:val="21"/>
                <w:szCs w:val="22"/>
              </w:rPr>
              <w:t>举例</w:t>
            </w:r>
            <w:r>
              <w:rPr>
                <w:rFonts w:ascii="Times New Roman" w:eastAsia="宋体" w:hAnsi="Times New Roman" w:cs="Times New Roman" w:hint="eastAsia"/>
                <w:bCs/>
                <w:sz w:val="21"/>
                <w:szCs w:val="22"/>
              </w:rPr>
              <w:t>讲述</w:t>
            </w:r>
            <w:r>
              <w:rPr>
                <w:rFonts w:ascii="Times New Roman" w:eastAsia="宋体" w:hAnsi="Times New Roman" w:cs="Times New Roman"/>
                <w:bCs/>
                <w:sz w:val="21"/>
                <w:szCs w:val="22"/>
              </w:rPr>
              <w:t>Dika</w:t>
            </w:r>
            <w:r>
              <w:rPr>
                <w:rFonts w:ascii="Times New Roman" w:eastAsia="宋体" w:hAnsi="Times New Roman" w:cs="Times New Roman"/>
                <w:bCs/>
                <w:sz w:val="21"/>
                <w:szCs w:val="22"/>
              </w:rPr>
              <w:t>的故事时，</w:t>
            </w:r>
            <w:r>
              <w:rPr>
                <w:rFonts w:ascii="Times New Roman" w:eastAsia="宋体" w:hAnsi="Times New Roman" w:cs="Times New Roman" w:hint="eastAsia"/>
                <w:bCs/>
                <w:sz w:val="21"/>
                <w:szCs w:val="22"/>
              </w:rPr>
              <w:t>使用了过去时态</w:t>
            </w:r>
            <w:r>
              <w:rPr>
                <w:rFonts w:ascii="Times New Roman" w:eastAsia="宋体" w:hAnsi="Times New Roman" w:cs="Times New Roman"/>
                <w:bCs/>
                <w:sz w:val="21"/>
                <w:szCs w:val="22"/>
              </w:rPr>
              <w:t>。作者在介绍小象背景知识</w:t>
            </w:r>
            <w:r>
              <w:rPr>
                <w:rFonts w:ascii="Times New Roman" w:eastAsia="宋体" w:hAnsi="Times New Roman" w:cs="Times New Roman" w:hint="eastAsia"/>
                <w:bCs/>
                <w:sz w:val="21"/>
                <w:szCs w:val="22"/>
              </w:rPr>
              <w:t>时</w:t>
            </w:r>
            <w:r>
              <w:rPr>
                <w:rFonts w:ascii="Times New Roman" w:eastAsia="宋体" w:hAnsi="Times New Roman" w:cs="Times New Roman"/>
                <w:bCs/>
                <w:sz w:val="21"/>
                <w:szCs w:val="22"/>
              </w:rPr>
              <w:t>，用了学生未学过的名词</w:t>
            </w:r>
            <w:r>
              <w:rPr>
                <w:rFonts w:ascii="Times New Roman" w:eastAsia="宋体" w:hAnsi="Times New Roman" w:cs="Times New Roman"/>
                <w:bCs/>
                <w:sz w:val="21"/>
                <w:szCs w:val="22"/>
              </w:rPr>
              <w:t>calf</w:t>
            </w:r>
            <w:r>
              <w:rPr>
                <w:rFonts w:ascii="Times New Roman" w:eastAsia="宋体" w:hAnsi="Times New Roman" w:cs="Times New Roman"/>
                <w:bCs/>
                <w:sz w:val="21"/>
                <w:szCs w:val="22"/>
              </w:rPr>
              <w:t>和</w:t>
            </w:r>
            <w:r>
              <w:rPr>
                <w:rFonts w:ascii="Times New Roman" w:eastAsia="宋体" w:hAnsi="Times New Roman" w:cs="Times New Roman"/>
                <w:bCs/>
                <w:sz w:val="21"/>
                <w:szCs w:val="22"/>
              </w:rPr>
              <w:t>trunk</w:t>
            </w:r>
            <w:r>
              <w:rPr>
                <w:rFonts w:ascii="Times New Roman" w:eastAsia="宋体" w:hAnsi="Times New Roman" w:cs="Times New Roman"/>
                <w:bCs/>
                <w:sz w:val="21"/>
                <w:szCs w:val="22"/>
              </w:rPr>
              <w:t>；</w:t>
            </w:r>
            <w:r>
              <w:rPr>
                <w:rFonts w:ascii="Times New Roman" w:eastAsia="宋体" w:hAnsi="Times New Roman" w:cs="Times New Roman" w:hint="eastAsia"/>
                <w:bCs/>
                <w:sz w:val="21"/>
                <w:szCs w:val="22"/>
              </w:rPr>
              <w:t>在</w:t>
            </w:r>
            <w:r>
              <w:rPr>
                <w:rFonts w:ascii="Times New Roman" w:eastAsia="宋体" w:hAnsi="Times New Roman" w:cs="Times New Roman"/>
                <w:bCs/>
                <w:sz w:val="21"/>
                <w:szCs w:val="22"/>
              </w:rPr>
              <w:t>介绍</w:t>
            </w:r>
            <w:r>
              <w:rPr>
                <w:rFonts w:ascii="Times New Roman" w:eastAsia="宋体" w:hAnsi="Times New Roman" w:cs="Times New Roman" w:hint="eastAsia"/>
                <w:bCs/>
                <w:sz w:val="21"/>
                <w:szCs w:val="22"/>
              </w:rPr>
              <w:t>小象</w:t>
            </w:r>
            <w:r>
              <w:rPr>
                <w:rFonts w:ascii="Times New Roman" w:eastAsia="宋体" w:hAnsi="Times New Roman" w:cs="Times New Roman"/>
                <w:bCs/>
                <w:sz w:val="21"/>
                <w:szCs w:val="22"/>
              </w:rPr>
              <w:t>成为孤儿的原因时，</w:t>
            </w:r>
            <w:r>
              <w:rPr>
                <w:rFonts w:ascii="Times New Roman" w:eastAsia="宋体" w:hAnsi="Times New Roman" w:cs="Times New Roman" w:hint="eastAsia"/>
                <w:bCs/>
                <w:sz w:val="21"/>
                <w:szCs w:val="22"/>
              </w:rPr>
              <w:t>用了</w:t>
            </w:r>
            <w:r>
              <w:rPr>
                <w:rFonts w:ascii="Times New Roman" w:eastAsia="宋体" w:hAnsi="Times New Roman" w:cs="Times New Roman"/>
                <w:bCs/>
                <w:sz w:val="21"/>
                <w:szCs w:val="22"/>
              </w:rPr>
              <w:t>动词</w:t>
            </w:r>
            <w:r>
              <w:rPr>
                <w:rFonts w:ascii="Times New Roman" w:eastAsia="宋体" w:hAnsi="Times New Roman" w:cs="Times New Roman"/>
                <w:bCs/>
                <w:sz w:val="21"/>
                <w:szCs w:val="22"/>
              </w:rPr>
              <w:t>cross</w:t>
            </w:r>
            <w:r>
              <w:rPr>
                <w:rFonts w:ascii="宋体" w:eastAsia="宋体" w:hAnsi="宋体" w:cs="Times New Roman" w:hint="eastAsia"/>
                <w:bCs/>
                <w:sz w:val="21"/>
                <w:szCs w:val="22"/>
              </w:rPr>
              <w:t>、</w:t>
            </w:r>
            <w:r>
              <w:rPr>
                <w:rFonts w:ascii="Times New Roman" w:eastAsia="宋体" w:hAnsi="Times New Roman" w:cs="Times New Roman" w:hint="eastAsia"/>
                <w:bCs/>
                <w:sz w:val="21"/>
                <w:szCs w:val="22"/>
              </w:rPr>
              <w:t>短语</w:t>
            </w:r>
            <w:r>
              <w:rPr>
                <w:rFonts w:ascii="Times New Roman" w:eastAsia="宋体" w:hAnsi="Times New Roman" w:cs="Times New Roman"/>
                <w:bCs/>
                <w:sz w:val="21"/>
                <w:szCs w:val="22"/>
              </w:rPr>
              <w:t xml:space="preserve"> fall into</w:t>
            </w:r>
            <w:r>
              <w:rPr>
                <w:rFonts w:ascii="Times New Roman" w:eastAsia="宋体" w:hAnsi="Times New Roman" w:cs="Times New Roman"/>
                <w:bCs/>
                <w:sz w:val="21"/>
                <w:szCs w:val="22"/>
              </w:rPr>
              <w:t>和</w:t>
            </w:r>
            <w:r>
              <w:rPr>
                <w:rFonts w:ascii="Times New Roman" w:eastAsia="宋体" w:hAnsi="Times New Roman" w:cs="Times New Roman" w:hint="eastAsia"/>
                <w:bCs/>
                <w:sz w:val="21"/>
                <w:szCs w:val="22"/>
              </w:rPr>
              <w:t>表示被动的</w:t>
            </w:r>
            <w:r>
              <w:rPr>
                <w:rFonts w:ascii="Times New Roman" w:eastAsia="宋体" w:hAnsi="Times New Roman" w:cs="Times New Roman"/>
                <w:bCs/>
                <w:sz w:val="21"/>
                <w:szCs w:val="22"/>
              </w:rPr>
              <w:t>动词短语</w:t>
            </w:r>
            <w:r>
              <w:rPr>
                <w:rFonts w:ascii="Times New Roman" w:eastAsia="宋体" w:hAnsi="Times New Roman" w:cs="Times New Roman"/>
                <w:bCs/>
                <w:sz w:val="21"/>
                <w:szCs w:val="22"/>
              </w:rPr>
              <w:t>be washed down</w:t>
            </w:r>
            <w:r>
              <w:rPr>
                <w:rFonts w:ascii="Times New Roman" w:eastAsia="宋体" w:hAnsi="Times New Roman" w:cs="Times New Roman" w:hint="eastAsia"/>
                <w:bCs/>
                <w:sz w:val="21"/>
                <w:szCs w:val="22"/>
              </w:rPr>
              <w:t>以及</w:t>
            </w:r>
            <w:r>
              <w:rPr>
                <w:rFonts w:ascii="Times New Roman" w:eastAsia="宋体" w:hAnsi="Times New Roman" w:cs="Times New Roman"/>
                <w:bCs/>
                <w:sz w:val="21"/>
                <w:szCs w:val="22"/>
              </w:rPr>
              <w:t xml:space="preserve"> be separated from</w:t>
            </w:r>
            <w:r>
              <w:rPr>
                <w:rFonts w:ascii="Times New Roman" w:eastAsia="宋体" w:hAnsi="Times New Roman" w:cs="Times New Roman"/>
                <w:bCs/>
                <w:sz w:val="21"/>
                <w:szCs w:val="22"/>
              </w:rPr>
              <w:t>；介绍园区</w:t>
            </w:r>
            <w:r>
              <w:rPr>
                <w:rFonts w:ascii="Times New Roman" w:eastAsia="宋体" w:hAnsi="Times New Roman" w:cs="Times New Roman" w:hint="eastAsia"/>
                <w:bCs/>
                <w:sz w:val="21"/>
                <w:szCs w:val="22"/>
              </w:rPr>
              <w:t>里</w:t>
            </w:r>
            <w:r>
              <w:rPr>
                <w:rFonts w:ascii="Times New Roman" w:eastAsia="宋体" w:hAnsi="Times New Roman" w:cs="Times New Roman"/>
                <w:bCs/>
                <w:sz w:val="21"/>
                <w:szCs w:val="22"/>
              </w:rPr>
              <w:t>饲养员救助</w:t>
            </w:r>
            <w:r>
              <w:rPr>
                <w:rFonts w:ascii="Times New Roman" w:eastAsia="宋体" w:hAnsi="Times New Roman" w:cs="黑体"/>
                <w:bCs/>
                <w:sz w:val="21"/>
                <w:szCs w:val="22"/>
              </w:rPr>
              <w:t>小象孤儿</w:t>
            </w:r>
            <w:r>
              <w:rPr>
                <w:rFonts w:ascii="Times New Roman" w:eastAsia="宋体" w:hAnsi="Times New Roman" w:cs="Times New Roman"/>
                <w:bCs/>
                <w:sz w:val="21"/>
                <w:szCs w:val="22"/>
              </w:rPr>
              <w:t>时，</w:t>
            </w:r>
            <w:r>
              <w:rPr>
                <w:rFonts w:ascii="Times New Roman" w:eastAsia="宋体" w:hAnsi="Times New Roman" w:cs="Times New Roman" w:hint="eastAsia"/>
                <w:bCs/>
                <w:sz w:val="21"/>
                <w:szCs w:val="22"/>
              </w:rPr>
              <w:t>使用了</w:t>
            </w:r>
            <w:r>
              <w:rPr>
                <w:rFonts w:ascii="Times New Roman" w:eastAsia="宋体" w:hAnsi="Times New Roman" w:cs="Times New Roman"/>
                <w:bCs/>
                <w:sz w:val="21"/>
                <w:szCs w:val="22"/>
              </w:rPr>
              <w:t>名词</w:t>
            </w:r>
            <w:r>
              <w:rPr>
                <w:rFonts w:ascii="Times New Roman" w:eastAsia="宋体" w:hAnsi="Times New Roman" w:cs="Times New Roman"/>
                <w:bCs/>
                <w:sz w:val="21"/>
                <w:szCs w:val="22"/>
              </w:rPr>
              <w:t>keeper</w:t>
            </w:r>
            <w:r>
              <w:rPr>
                <w:rFonts w:ascii="Times New Roman" w:eastAsia="宋体" w:hAnsi="Times New Roman" w:cs="Times New Roman"/>
                <w:bCs/>
                <w:sz w:val="21"/>
                <w:szCs w:val="22"/>
              </w:rPr>
              <w:t>介绍饲养员的身份，</w:t>
            </w:r>
            <w:r>
              <w:rPr>
                <w:rFonts w:ascii="Times New Roman" w:eastAsia="宋体" w:hAnsi="Times New Roman" w:cs="Times New Roman" w:hint="eastAsia"/>
                <w:bCs/>
                <w:sz w:val="21"/>
                <w:szCs w:val="22"/>
              </w:rPr>
              <w:t>用了</w:t>
            </w:r>
            <w:r>
              <w:rPr>
                <w:rFonts w:ascii="Times New Roman" w:eastAsia="宋体" w:hAnsi="Times New Roman" w:cs="Times New Roman"/>
                <w:bCs/>
                <w:sz w:val="21"/>
                <w:szCs w:val="22"/>
              </w:rPr>
              <w:t>名词</w:t>
            </w:r>
            <w:r>
              <w:rPr>
                <w:rFonts w:ascii="Times New Roman" w:eastAsia="宋体" w:hAnsi="Times New Roman" w:cs="Times New Roman"/>
                <w:bCs/>
                <w:sz w:val="21"/>
                <w:szCs w:val="22"/>
              </w:rPr>
              <w:t>tip, blanket, wild</w:t>
            </w:r>
            <w:r>
              <w:rPr>
                <w:rFonts w:ascii="Times New Roman" w:eastAsia="宋体" w:hAnsi="Times New Roman" w:cs="Times New Roman"/>
                <w:bCs/>
                <w:sz w:val="21"/>
                <w:szCs w:val="22"/>
              </w:rPr>
              <w:t>和动词短语</w:t>
            </w:r>
            <w:r>
              <w:rPr>
                <w:rFonts w:ascii="Times New Roman" w:eastAsia="宋体" w:hAnsi="Times New Roman" w:cs="Times New Roman"/>
                <w:bCs/>
                <w:sz w:val="21"/>
                <w:szCs w:val="22"/>
              </w:rPr>
              <w:t>take care of</w:t>
            </w:r>
            <w:r>
              <w:rPr>
                <w:rFonts w:ascii="Times New Roman" w:eastAsia="宋体" w:hAnsi="Times New Roman" w:cs="Times New Roman"/>
                <w:bCs/>
                <w:sz w:val="21"/>
                <w:szCs w:val="22"/>
              </w:rPr>
              <w:t>介绍</w:t>
            </w:r>
            <w:r>
              <w:rPr>
                <w:rFonts w:ascii="Times New Roman" w:eastAsia="宋体" w:hAnsi="Times New Roman" w:cs="Times New Roman" w:hint="eastAsia"/>
                <w:bCs/>
                <w:sz w:val="21"/>
                <w:szCs w:val="22"/>
              </w:rPr>
              <w:t>他们</w:t>
            </w:r>
            <w:r>
              <w:rPr>
                <w:rFonts w:ascii="Times New Roman" w:eastAsia="宋体" w:hAnsi="Times New Roman" w:cs="Times New Roman"/>
                <w:bCs/>
                <w:sz w:val="21"/>
                <w:szCs w:val="22"/>
              </w:rPr>
              <w:t>如何照顾</w:t>
            </w:r>
            <w:r>
              <w:rPr>
                <w:rFonts w:ascii="Times New Roman" w:eastAsia="宋体" w:hAnsi="Times New Roman" w:cs="黑体"/>
                <w:bCs/>
                <w:sz w:val="21"/>
                <w:szCs w:val="22"/>
              </w:rPr>
              <w:t>小象</w:t>
            </w:r>
            <w:r>
              <w:rPr>
                <w:rFonts w:ascii="Times New Roman" w:eastAsia="宋体" w:hAnsi="Times New Roman" w:cs="黑体" w:hint="eastAsia"/>
                <w:bCs/>
                <w:sz w:val="21"/>
                <w:szCs w:val="22"/>
              </w:rPr>
              <w:t>和如何</w:t>
            </w:r>
            <w:r>
              <w:rPr>
                <w:rFonts w:ascii="Times New Roman" w:eastAsia="宋体" w:hAnsi="Times New Roman" w:cs="黑体"/>
                <w:bCs/>
                <w:sz w:val="21"/>
                <w:szCs w:val="22"/>
              </w:rPr>
              <w:t>教授小象生存技能</w:t>
            </w:r>
            <w:r>
              <w:rPr>
                <w:rFonts w:ascii="Times New Roman" w:eastAsia="宋体" w:hAnsi="Times New Roman" w:cs="Times New Roman"/>
                <w:bCs/>
                <w:sz w:val="21"/>
                <w:szCs w:val="22"/>
              </w:rPr>
              <w:t>；在举例讲述曾被救助</w:t>
            </w:r>
            <w:r>
              <w:rPr>
                <w:rFonts w:ascii="Times New Roman" w:eastAsia="宋体" w:hAnsi="Times New Roman" w:cs="Times New Roman" w:hint="eastAsia"/>
                <w:bCs/>
                <w:sz w:val="21"/>
                <w:szCs w:val="22"/>
              </w:rPr>
              <w:t>且</w:t>
            </w:r>
            <w:r>
              <w:rPr>
                <w:rFonts w:ascii="Times New Roman" w:eastAsia="宋体" w:hAnsi="Times New Roman" w:cs="Times New Roman"/>
                <w:bCs/>
                <w:sz w:val="21"/>
                <w:szCs w:val="22"/>
              </w:rPr>
              <w:t>已</w:t>
            </w:r>
            <w:r>
              <w:rPr>
                <w:rFonts w:ascii="Times New Roman" w:eastAsia="宋体" w:hAnsi="Times New Roman" w:cs="Times New Roman" w:hint="eastAsia"/>
                <w:bCs/>
                <w:sz w:val="21"/>
                <w:szCs w:val="22"/>
              </w:rPr>
              <w:t>回归</w:t>
            </w:r>
            <w:r>
              <w:rPr>
                <w:rFonts w:ascii="Times New Roman" w:eastAsia="宋体" w:hAnsi="Times New Roman" w:cs="Times New Roman"/>
                <w:bCs/>
                <w:sz w:val="21"/>
                <w:szCs w:val="22"/>
              </w:rPr>
              <w:t>野外的孤儿大象</w:t>
            </w:r>
            <w:r>
              <w:rPr>
                <w:rFonts w:ascii="Times New Roman" w:eastAsia="宋体" w:hAnsi="Times New Roman" w:cs="Times New Roman"/>
                <w:bCs/>
                <w:sz w:val="21"/>
                <w:szCs w:val="22"/>
              </w:rPr>
              <w:t>Dika</w:t>
            </w:r>
            <w:r>
              <w:rPr>
                <w:rFonts w:ascii="Times New Roman" w:eastAsia="宋体" w:hAnsi="Times New Roman" w:cs="Times New Roman"/>
                <w:bCs/>
                <w:sz w:val="21"/>
                <w:szCs w:val="22"/>
              </w:rPr>
              <w:t>的故事时，用了形容词</w:t>
            </w:r>
            <w:r>
              <w:rPr>
                <w:rFonts w:ascii="Times New Roman" w:eastAsia="宋体" w:hAnsi="Times New Roman" w:cs="Times New Roman"/>
                <w:bCs/>
                <w:sz w:val="21"/>
                <w:szCs w:val="22"/>
              </w:rPr>
              <w:t>alone</w:t>
            </w:r>
            <w:r>
              <w:rPr>
                <w:rFonts w:ascii="Times New Roman" w:eastAsia="宋体" w:hAnsi="Times New Roman" w:cs="Times New Roman"/>
                <w:bCs/>
                <w:sz w:val="21"/>
                <w:szCs w:val="22"/>
              </w:rPr>
              <w:t>和动词短语</w:t>
            </w:r>
            <w:r>
              <w:rPr>
                <w:rFonts w:ascii="Times New Roman" w:eastAsia="宋体" w:hAnsi="Times New Roman" w:cs="Times New Roman"/>
                <w:bCs/>
                <w:sz w:val="21"/>
                <w:szCs w:val="22"/>
              </w:rPr>
              <w:t xml:space="preserve">care </w:t>
            </w:r>
            <w:r>
              <w:rPr>
                <w:rFonts w:ascii="Times New Roman" w:eastAsia="宋体" w:hAnsi="Times New Roman" w:cs="Times New Roman" w:hint="eastAsia"/>
                <w:bCs/>
                <w:sz w:val="21"/>
                <w:szCs w:val="22"/>
              </w:rPr>
              <w:t>for</w:t>
            </w:r>
            <w:r>
              <w:rPr>
                <w:rFonts w:ascii="Times New Roman" w:eastAsia="宋体" w:hAnsi="Times New Roman" w:cs="Times New Roman"/>
                <w:bCs/>
                <w:sz w:val="21"/>
                <w:szCs w:val="22"/>
              </w:rPr>
              <w:t>。此外，本文被动语态的使用频率较高，</w:t>
            </w:r>
            <w:r>
              <w:rPr>
                <w:rFonts w:ascii="Times New Roman" w:eastAsia="宋体" w:hAnsi="Times New Roman" w:cs="Times New Roman" w:hint="eastAsia"/>
                <w:bCs/>
                <w:sz w:val="21"/>
                <w:szCs w:val="22"/>
              </w:rPr>
              <w:t>除了</w:t>
            </w:r>
            <w:r>
              <w:rPr>
                <w:rFonts w:ascii="Times New Roman" w:eastAsia="宋体" w:hAnsi="Times New Roman" w:cs="Times New Roman"/>
                <w:bCs/>
                <w:sz w:val="21"/>
                <w:szCs w:val="22"/>
              </w:rPr>
              <w:t>be washed down</w:t>
            </w:r>
            <w:r>
              <w:rPr>
                <w:rFonts w:ascii="Times New Roman" w:eastAsia="宋体" w:hAnsi="Times New Roman" w:cs="Times New Roman" w:hint="eastAsia"/>
                <w:bCs/>
                <w:sz w:val="21"/>
                <w:szCs w:val="22"/>
              </w:rPr>
              <w:t>和</w:t>
            </w:r>
            <w:r>
              <w:rPr>
                <w:rFonts w:ascii="Times New Roman" w:eastAsia="宋体" w:hAnsi="Times New Roman" w:cs="Times New Roman" w:hint="eastAsia"/>
                <w:bCs/>
                <w:sz w:val="21"/>
                <w:szCs w:val="22"/>
              </w:rPr>
              <w:t>be</w:t>
            </w:r>
            <w:r>
              <w:rPr>
                <w:rFonts w:ascii="Times New Roman" w:eastAsia="宋体" w:hAnsi="Times New Roman" w:cs="Times New Roman"/>
                <w:bCs/>
                <w:sz w:val="21"/>
                <w:szCs w:val="22"/>
              </w:rPr>
              <w:t xml:space="preserve"> separated from</w:t>
            </w:r>
            <w:r>
              <w:rPr>
                <w:rFonts w:ascii="Times New Roman" w:eastAsia="宋体" w:hAnsi="Times New Roman" w:cs="Times New Roman" w:hint="eastAsia"/>
                <w:bCs/>
                <w:sz w:val="21"/>
                <w:szCs w:val="22"/>
              </w:rPr>
              <w:t>以外，还有</w:t>
            </w:r>
            <w:r>
              <w:rPr>
                <w:rFonts w:ascii="Times New Roman" w:eastAsia="宋体" w:hAnsi="Times New Roman" w:cs="Times New Roman"/>
                <w:bCs/>
                <w:sz w:val="21"/>
                <w:szCs w:val="22"/>
              </w:rPr>
              <w:t>has been killed, was taken care of</w:t>
            </w:r>
            <w:r>
              <w:rPr>
                <w:rFonts w:ascii="Times New Roman" w:eastAsia="宋体" w:hAnsi="Times New Roman" w:cs="Times New Roman" w:hint="eastAsia"/>
                <w:bCs/>
                <w:sz w:val="21"/>
                <w:szCs w:val="22"/>
              </w:rPr>
              <w:t>和</w:t>
            </w:r>
            <w:r>
              <w:rPr>
                <w:rFonts w:ascii="Times New Roman" w:eastAsia="宋体" w:hAnsi="Times New Roman" w:cs="Times New Roman"/>
                <w:bCs/>
                <w:sz w:val="21"/>
                <w:szCs w:val="22"/>
              </w:rPr>
              <w:t>were cared for</w:t>
            </w:r>
            <w:r>
              <w:rPr>
                <w:rFonts w:ascii="Times New Roman" w:eastAsia="宋体" w:hAnsi="Times New Roman" w:cs="Times New Roman"/>
                <w:bCs/>
                <w:sz w:val="21"/>
                <w:szCs w:val="22"/>
              </w:rPr>
              <w:t>。</w:t>
            </w:r>
          </w:p>
          <w:p w14:paraId="2793750B" w14:textId="77777777" w:rsidR="00E6736A" w:rsidRDefault="00804920">
            <w:pPr>
              <w:spacing w:line="276" w:lineRule="auto"/>
              <w:rPr>
                <w:rFonts w:ascii="Times New Roman" w:eastAsia="宋体" w:hAnsi="Times New Roman" w:cs="黑体"/>
                <w:b/>
                <w:sz w:val="21"/>
                <w:szCs w:val="21"/>
              </w:rPr>
            </w:pPr>
            <w:r>
              <w:rPr>
                <w:rFonts w:ascii="Times New Roman" w:eastAsia="宋体" w:hAnsi="Times New Roman" w:cs="黑体" w:hint="eastAsia"/>
                <w:b/>
                <w:sz w:val="21"/>
                <w:szCs w:val="21"/>
              </w:rPr>
              <w:t>学情分析：</w:t>
            </w:r>
          </w:p>
          <w:p w14:paraId="5EFE0122" w14:textId="77777777" w:rsidR="00E6736A" w:rsidRDefault="00804920">
            <w:pPr>
              <w:spacing w:line="276" w:lineRule="auto"/>
              <w:ind w:firstLine="420"/>
              <w:rPr>
                <w:rFonts w:ascii="Times New Roman" w:eastAsia="宋体" w:hAnsi="Times New Roman" w:cs="黑体"/>
                <w:b/>
                <w:sz w:val="21"/>
                <w:szCs w:val="21"/>
              </w:rPr>
            </w:pPr>
            <w:r>
              <w:rPr>
                <w:rFonts w:ascii="Times New Roman" w:eastAsia="宋体" w:hAnsi="Times New Roman" w:cs="黑体" w:hint="eastAsia"/>
                <w:b/>
                <w:sz w:val="21"/>
                <w:szCs w:val="21"/>
              </w:rPr>
              <w:t>自然情况：</w:t>
            </w:r>
          </w:p>
          <w:p w14:paraId="517E62E5" w14:textId="77777777" w:rsidR="00E6736A" w:rsidRDefault="00804920">
            <w:pPr>
              <w:spacing w:line="276" w:lineRule="auto"/>
              <w:ind w:firstLine="420"/>
              <w:rPr>
                <w:rFonts w:ascii="Times New Roman" w:eastAsia="宋体" w:hAnsi="Times New Roman" w:cs="黑体"/>
                <w:sz w:val="21"/>
                <w:szCs w:val="21"/>
              </w:rPr>
            </w:pPr>
            <w:r>
              <w:rPr>
                <w:rFonts w:ascii="Times New Roman" w:eastAsia="宋体" w:hAnsi="Times New Roman" w:cs="黑体" w:hint="eastAsia"/>
                <w:sz w:val="21"/>
                <w:szCs w:val="21"/>
              </w:rPr>
              <w:t>本节课的授课对象为普通中学初二年级</w:t>
            </w:r>
            <w:r>
              <w:rPr>
                <w:rFonts w:ascii="Times New Roman" w:eastAsia="宋体" w:hAnsi="Times New Roman" w:cs="黑体" w:hint="eastAsia"/>
                <w:sz w:val="21"/>
                <w:szCs w:val="21"/>
              </w:rPr>
              <w:t>1</w:t>
            </w:r>
            <w:r>
              <w:rPr>
                <w:rFonts w:ascii="Times New Roman" w:eastAsia="宋体" w:hAnsi="Times New Roman" w:cs="黑体" w:hint="eastAsia"/>
                <w:sz w:val="21"/>
                <w:szCs w:val="21"/>
              </w:rPr>
              <w:t>班的学生，共</w:t>
            </w:r>
            <w:r>
              <w:rPr>
                <w:rFonts w:ascii="Times New Roman" w:eastAsia="宋体" w:hAnsi="Times New Roman" w:cs="黑体" w:hint="eastAsia"/>
                <w:sz w:val="21"/>
                <w:szCs w:val="21"/>
              </w:rPr>
              <w:t>3</w:t>
            </w:r>
            <w:r>
              <w:rPr>
                <w:rFonts w:ascii="Times New Roman" w:eastAsia="宋体" w:hAnsi="Times New Roman" w:cs="黑体"/>
                <w:sz w:val="21"/>
                <w:szCs w:val="21"/>
              </w:rPr>
              <w:t>2</w:t>
            </w:r>
            <w:r>
              <w:rPr>
                <w:rFonts w:ascii="Times New Roman" w:eastAsia="宋体" w:hAnsi="Times New Roman" w:cs="黑体" w:hint="eastAsia"/>
                <w:sz w:val="21"/>
                <w:szCs w:val="21"/>
              </w:rPr>
              <w:t>人。大部分学生学习态度较为端正，学习热情较高，英语基础较好，</w:t>
            </w:r>
            <w:r>
              <w:rPr>
                <w:rFonts w:ascii="Times New Roman" w:eastAsia="宋体" w:hAnsi="Times New Roman" w:cs="黑体"/>
                <w:sz w:val="21"/>
                <w:szCs w:val="21"/>
              </w:rPr>
              <w:t>乐于</w:t>
            </w:r>
            <w:r>
              <w:rPr>
                <w:rFonts w:ascii="Times New Roman" w:eastAsia="宋体" w:hAnsi="Times New Roman" w:cs="黑体" w:hint="eastAsia"/>
                <w:sz w:val="21"/>
                <w:szCs w:val="21"/>
              </w:rPr>
              <w:t>表达自己的观点</w:t>
            </w:r>
            <w:r>
              <w:rPr>
                <w:rFonts w:ascii="Times New Roman" w:eastAsia="宋体" w:hAnsi="Times New Roman" w:cs="黑体"/>
                <w:sz w:val="21"/>
                <w:szCs w:val="21"/>
              </w:rPr>
              <w:t>。但个别学生用英语表达能力偏弱。</w:t>
            </w:r>
          </w:p>
          <w:p w14:paraId="78A4DA75" w14:textId="77777777" w:rsidR="00E6736A" w:rsidRDefault="00804920">
            <w:pPr>
              <w:spacing w:line="276" w:lineRule="auto"/>
              <w:ind w:firstLine="420"/>
              <w:rPr>
                <w:rFonts w:ascii="Times New Roman" w:eastAsia="宋体" w:hAnsi="Times New Roman" w:cs="黑体"/>
                <w:b/>
                <w:sz w:val="21"/>
                <w:szCs w:val="21"/>
              </w:rPr>
            </w:pPr>
            <w:r>
              <w:rPr>
                <w:rFonts w:ascii="Times New Roman" w:eastAsia="宋体" w:hAnsi="Times New Roman" w:cs="黑体" w:hint="eastAsia"/>
                <w:b/>
                <w:sz w:val="21"/>
                <w:szCs w:val="21"/>
              </w:rPr>
              <w:t>已有基础：</w:t>
            </w:r>
          </w:p>
          <w:p w14:paraId="675DB097" w14:textId="77777777" w:rsidR="00E6736A" w:rsidRDefault="00804920">
            <w:pPr>
              <w:spacing w:line="276" w:lineRule="auto"/>
              <w:ind w:firstLine="420"/>
              <w:rPr>
                <w:rFonts w:ascii="Times New Roman" w:eastAsia="宋体" w:hAnsi="Times New Roman" w:cs="黑体"/>
                <w:sz w:val="21"/>
                <w:szCs w:val="21"/>
              </w:rPr>
            </w:pPr>
            <w:r>
              <w:rPr>
                <w:rFonts w:ascii="Times New Roman" w:eastAsia="宋体" w:hAnsi="Times New Roman" w:cs="黑体" w:hint="eastAsia"/>
                <w:sz w:val="21"/>
                <w:szCs w:val="21"/>
              </w:rPr>
              <w:t>学生</w:t>
            </w:r>
            <w:r>
              <w:rPr>
                <w:rFonts w:ascii="Times New Roman" w:eastAsia="宋体" w:hAnsi="Times New Roman" w:cs="黑体"/>
                <w:sz w:val="21"/>
                <w:szCs w:val="21"/>
              </w:rPr>
              <w:t>在初一</w:t>
            </w:r>
            <w:r>
              <w:rPr>
                <w:rFonts w:ascii="Times New Roman" w:eastAsia="宋体" w:hAnsi="Times New Roman" w:cs="黑体" w:hint="eastAsia"/>
                <w:sz w:val="21"/>
                <w:szCs w:val="21"/>
              </w:rPr>
              <w:t>和初二的</w:t>
            </w:r>
            <w:r>
              <w:rPr>
                <w:rFonts w:ascii="Times New Roman" w:eastAsia="宋体" w:hAnsi="Times New Roman" w:cs="黑体"/>
                <w:sz w:val="21"/>
                <w:szCs w:val="21"/>
              </w:rPr>
              <w:t>英语学习过程中，</w:t>
            </w:r>
            <w:r>
              <w:rPr>
                <w:rFonts w:ascii="Times New Roman" w:eastAsia="宋体" w:hAnsi="Times New Roman" w:cs="黑体" w:hint="eastAsia"/>
                <w:sz w:val="21"/>
                <w:szCs w:val="21"/>
              </w:rPr>
              <w:t>已学习了</w:t>
            </w:r>
            <w:r>
              <w:rPr>
                <w:rFonts w:ascii="Times New Roman" w:eastAsia="宋体" w:hAnsi="Times New Roman" w:cs="黑体"/>
                <w:sz w:val="21"/>
                <w:szCs w:val="21"/>
              </w:rPr>
              <w:t>一般现在时</w:t>
            </w:r>
            <w:r>
              <w:rPr>
                <w:rFonts w:ascii="Times New Roman" w:eastAsia="宋体" w:hAnsi="Times New Roman" w:cs="黑体" w:hint="eastAsia"/>
                <w:sz w:val="21"/>
                <w:szCs w:val="21"/>
              </w:rPr>
              <w:t>、一般过去时和现在完成时的基本用法</w:t>
            </w:r>
            <w:r>
              <w:rPr>
                <w:rFonts w:ascii="Times New Roman" w:eastAsia="宋体" w:hAnsi="Times New Roman" w:cs="黑体"/>
                <w:sz w:val="21"/>
                <w:szCs w:val="21"/>
              </w:rPr>
              <w:t>。</w:t>
            </w:r>
            <w:r>
              <w:rPr>
                <w:rFonts w:ascii="Times New Roman" w:eastAsia="宋体" w:hAnsi="Times New Roman" w:cs="黑体" w:hint="eastAsia"/>
                <w:sz w:val="21"/>
                <w:szCs w:val="21"/>
              </w:rPr>
              <w:t>学生能够使用思维导图建构知识图。在初一</w:t>
            </w:r>
            <w:r w:rsidR="00BB5BA5">
              <w:rPr>
                <w:rFonts w:ascii="Times New Roman" w:eastAsia="宋体" w:hAnsi="Times New Roman" w:cs="黑体" w:hint="eastAsia"/>
                <w:sz w:val="21"/>
                <w:szCs w:val="21"/>
              </w:rPr>
              <w:t>一年</w:t>
            </w:r>
            <w:r>
              <w:rPr>
                <w:rFonts w:ascii="Times New Roman" w:eastAsia="宋体" w:hAnsi="Times New Roman" w:cs="黑体" w:hint="eastAsia"/>
                <w:sz w:val="21"/>
                <w:szCs w:val="21"/>
              </w:rPr>
              <w:t>《</w:t>
            </w:r>
            <w:r>
              <w:rPr>
                <w:rFonts w:ascii="Times New Roman" w:eastAsia="宋体" w:hAnsi="Times New Roman" w:cs="黑体"/>
                <w:sz w:val="21"/>
                <w:szCs w:val="21"/>
              </w:rPr>
              <w:t>典范英语》</w:t>
            </w:r>
            <w:r w:rsidR="00BB5BA5">
              <w:rPr>
                <w:rFonts w:ascii="Times New Roman" w:eastAsia="宋体" w:hAnsi="Times New Roman" w:cs="黑体" w:hint="eastAsia"/>
                <w:sz w:val="21"/>
                <w:szCs w:val="21"/>
              </w:rPr>
              <w:t>学习</w:t>
            </w:r>
            <w:r>
              <w:rPr>
                <w:rFonts w:ascii="Times New Roman" w:eastAsia="宋体" w:hAnsi="Times New Roman" w:cs="黑体"/>
                <w:sz w:val="21"/>
                <w:szCs w:val="21"/>
              </w:rPr>
              <w:t>中，</w:t>
            </w:r>
            <w:r>
              <w:rPr>
                <w:rFonts w:ascii="Times New Roman" w:eastAsia="宋体" w:hAnsi="Times New Roman" w:cs="黑体" w:hint="eastAsia"/>
                <w:sz w:val="21"/>
                <w:szCs w:val="21"/>
              </w:rPr>
              <w:t>学生</w:t>
            </w:r>
            <w:r>
              <w:rPr>
                <w:rFonts w:ascii="Times New Roman" w:eastAsia="宋体" w:hAnsi="Times New Roman" w:cs="黑体"/>
                <w:sz w:val="21"/>
                <w:szCs w:val="21"/>
              </w:rPr>
              <w:t>接触过</w:t>
            </w:r>
            <w:r>
              <w:rPr>
                <w:rFonts w:ascii="Times New Roman" w:eastAsia="宋体" w:hAnsi="Times New Roman" w:cs="黑体" w:hint="eastAsia"/>
                <w:sz w:val="21"/>
                <w:szCs w:val="21"/>
              </w:rPr>
              <w:t>文学</w:t>
            </w:r>
            <w:r>
              <w:rPr>
                <w:rFonts w:ascii="Times New Roman" w:eastAsia="宋体" w:hAnsi="Times New Roman" w:cs="黑体"/>
                <w:sz w:val="21"/>
                <w:szCs w:val="21"/>
              </w:rPr>
              <w:t>圈阅读</w:t>
            </w:r>
            <w:r>
              <w:rPr>
                <w:rFonts w:ascii="Times New Roman" w:eastAsia="宋体" w:hAnsi="Times New Roman" w:cs="黑体" w:hint="eastAsia"/>
                <w:sz w:val="21"/>
                <w:szCs w:val="21"/>
              </w:rPr>
              <w:t>模式</w:t>
            </w:r>
            <w:r>
              <w:rPr>
                <w:rFonts w:ascii="Times New Roman" w:eastAsia="宋体" w:hAnsi="Times New Roman" w:cs="黑体"/>
                <w:sz w:val="21"/>
                <w:szCs w:val="21"/>
              </w:rPr>
              <w:t>，</w:t>
            </w:r>
            <w:r>
              <w:rPr>
                <w:rFonts w:ascii="Times New Roman" w:eastAsia="宋体" w:hAnsi="Times New Roman" w:cs="黑体" w:hint="eastAsia"/>
                <w:sz w:val="21"/>
                <w:szCs w:val="21"/>
              </w:rPr>
              <w:t>能够</w:t>
            </w:r>
            <w:r>
              <w:rPr>
                <w:rFonts w:ascii="Times New Roman" w:eastAsia="宋体" w:hAnsi="Times New Roman" w:cs="黑体"/>
                <w:sz w:val="21"/>
                <w:szCs w:val="21"/>
              </w:rPr>
              <w:t>完成</w:t>
            </w:r>
            <w:r>
              <w:rPr>
                <w:rFonts w:ascii="Times New Roman" w:eastAsia="宋体" w:hAnsi="Times New Roman" w:cs="黑体" w:hint="eastAsia"/>
                <w:sz w:val="21"/>
                <w:szCs w:val="21"/>
              </w:rPr>
              <w:t>文学圈角色</w:t>
            </w:r>
            <w:r>
              <w:rPr>
                <w:rFonts w:ascii="Times New Roman" w:eastAsia="宋体" w:hAnsi="Times New Roman" w:cs="黑体"/>
                <w:sz w:val="21"/>
                <w:szCs w:val="21"/>
              </w:rPr>
              <w:t>任务</w:t>
            </w:r>
            <w:r w:rsidR="00E901EB">
              <w:rPr>
                <w:rFonts w:ascii="Times New Roman" w:eastAsia="宋体" w:hAnsi="Times New Roman" w:cs="黑体" w:hint="eastAsia"/>
                <w:sz w:val="21"/>
                <w:szCs w:val="21"/>
              </w:rPr>
              <w:t>。</w:t>
            </w:r>
          </w:p>
          <w:p w14:paraId="104C74E3" w14:textId="77777777" w:rsidR="0045663E" w:rsidRDefault="0045663E" w:rsidP="0045663E">
            <w:pPr>
              <w:spacing w:line="276" w:lineRule="auto"/>
              <w:ind w:firstLine="420"/>
              <w:rPr>
                <w:rFonts w:ascii="Times New Roman" w:eastAsia="宋体" w:hAnsi="Times New Roman" w:cs="黑体"/>
                <w:b/>
                <w:sz w:val="21"/>
                <w:szCs w:val="21"/>
              </w:rPr>
            </w:pPr>
            <w:r>
              <w:rPr>
                <w:rFonts w:ascii="Times New Roman" w:eastAsia="宋体" w:hAnsi="Times New Roman" w:cs="黑体"/>
                <w:b/>
                <w:sz w:val="21"/>
                <w:szCs w:val="21"/>
              </w:rPr>
              <w:t>可能</w:t>
            </w:r>
            <w:r>
              <w:rPr>
                <w:rFonts w:ascii="Times New Roman" w:eastAsia="宋体" w:hAnsi="Times New Roman" w:cs="黑体" w:hint="eastAsia"/>
                <w:b/>
                <w:sz w:val="21"/>
                <w:szCs w:val="21"/>
              </w:rPr>
              <w:t>存在</w:t>
            </w:r>
            <w:r>
              <w:rPr>
                <w:rFonts w:ascii="Times New Roman" w:eastAsia="宋体" w:hAnsi="Times New Roman" w:cs="黑体"/>
                <w:b/>
                <w:sz w:val="21"/>
                <w:szCs w:val="21"/>
              </w:rPr>
              <w:t>的困难：</w:t>
            </w:r>
          </w:p>
          <w:p w14:paraId="602CEEBF" w14:textId="77777777" w:rsidR="0045663E" w:rsidRDefault="0045663E" w:rsidP="0045663E">
            <w:pPr>
              <w:spacing w:line="276" w:lineRule="auto"/>
              <w:ind w:firstLine="420"/>
              <w:rPr>
                <w:rFonts w:ascii="Times New Roman" w:eastAsia="宋体" w:hAnsi="Times New Roman" w:cs="黑体"/>
                <w:sz w:val="21"/>
                <w:szCs w:val="21"/>
              </w:rPr>
            </w:pPr>
            <w:r>
              <w:rPr>
                <w:rFonts w:ascii="Times New Roman" w:eastAsia="宋体" w:hAnsi="Times New Roman" w:cs="黑体"/>
                <w:sz w:val="21"/>
                <w:szCs w:val="21"/>
              </w:rPr>
              <w:t>学生对于被动语态不够熟悉，</w:t>
            </w:r>
            <w:r>
              <w:rPr>
                <w:rFonts w:ascii="Times New Roman" w:eastAsia="宋体" w:hAnsi="Times New Roman" w:cs="黑体" w:hint="eastAsia"/>
                <w:sz w:val="21"/>
                <w:szCs w:val="21"/>
              </w:rPr>
              <w:t>在进行转述表达时</w:t>
            </w:r>
            <w:r>
              <w:rPr>
                <w:rFonts w:ascii="Times New Roman" w:eastAsia="宋体" w:hAnsi="Times New Roman" w:cs="黑体"/>
                <w:sz w:val="21"/>
                <w:szCs w:val="21"/>
              </w:rPr>
              <w:t>可能存在困难；</w:t>
            </w:r>
          </w:p>
          <w:p w14:paraId="36CFFDC3" w14:textId="77777777" w:rsidR="0045663E" w:rsidRPr="0045663E" w:rsidRDefault="0045663E" w:rsidP="0045663E">
            <w:pPr>
              <w:spacing w:line="276" w:lineRule="auto"/>
              <w:ind w:firstLine="420"/>
              <w:rPr>
                <w:rFonts w:ascii="Times New Roman" w:eastAsia="宋体" w:hAnsi="Times New Roman" w:cs="黑体"/>
                <w:sz w:val="21"/>
                <w:szCs w:val="21"/>
              </w:rPr>
            </w:pPr>
            <w:r>
              <w:rPr>
                <w:rFonts w:ascii="Times New Roman" w:eastAsia="宋体" w:hAnsi="Times New Roman" w:cs="黑体" w:hint="eastAsia"/>
                <w:sz w:val="21"/>
                <w:szCs w:val="21"/>
              </w:rPr>
              <w:t>学生</w:t>
            </w:r>
            <w:r>
              <w:rPr>
                <w:rFonts w:ascii="Times New Roman" w:eastAsia="宋体" w:hAnsi="Times New Roman" w:cs="黑体"/>
                <w:sz w:val="21"/>
                <w:szCs w:val="21"/>
              </w:rPr>
              <w:t>在描述和表达</w:t>
            </w:r>
            <w:r>
              <w:rPr>
                <w:rFonts w:ascii="Times New Roman" w:eastAsia="宋体" w:hAnsi="Times New Roman" w:cs="黑体" w:hint="eastAsia"/>
                <w:sz w:val="21"/>
                <w:szCs w:val="21"/>
              </w:rPr>
              <w:t>文本内容和文本所表达的意义时，缺乏</w:t>
            </w:r>
            <w:r>
              <w:rPr>
                <w:rFonts w:ascii="Times New Roman" w:eastAsia="宋体" w:hAnsi="Times New Roman" w:cs="黑体"/>
                <w:sz w:val="21"/>
                <w:szCs w:val="21"/>
              </w:rPr>
              <w:t>逻辑性和层次性</w:t>
            </w:r>
            <w:r>
              <w:rPr>
                <w:rFonts w:ascii="Times New Roman" w:eastAsia="宋体" w:hAnsi="Times New Roman" w:cs="黑体" w:hint="eastAsia"/>
                <w:sz w:val="21"/>
                <w:szCs w:val="21"/>
              </w:rPr>
              <w:t>；</w:t>
            </w:r>
          </w:p>
          <w:p w14:paraId="6446FCA7" w14:textId="77777777" w:rsidR="0045663E" w:rsidRDefault="0045663E" w:rsidP="0045663E">
            <w:pPr>
              <w:spacing w:line="276" w:lineRule="auto"/>
              <w:ind w:firstLine="420"/>
              <w:rPr>
                <w:rFonts w:ascii="Times New Roman" w:eastAsia="宋体" w:hAnsi="Times New Roman" w:cs="黑体"/>
                <w:sz w:val="21"/>
                <w:szCs w:val="21"/>
              </w:rPr>
            </w:pPr>
            <w:r>
              <w:rPr>
                <w:rFonts w:ascii="Times New Roman" w:eastAsia="宋体" w:hAnsi="Times New Roman" w:cs="黑体"/>
                <w:sz w:val="21"/>
                <w:szCs w:val="21"/>
              </w:rPr>
              <w:t>部分</w:t>
            </w:r>
            <w:r>
              <w:rPr>
                <w:rFonts w:ascii="Times New Roman" w:eastAsia="宋体" w:hAnsi="Times New Roman" w:cs="黑体" w:hint="eastAsia"/>
                <w:sz w:val="21"/>
                <w:szCs w:val="21"/>
              </w:rPr>
              <w:t>学生对文学圈的使用还</w:t>
            </w:r>
            <w:r>
              <w:rPr>
                <w:rFonts w:ascii="Times New Roman" w:eastAsia="宋体" w:hAnsi="Times New Roman" w:cs="黑体"/>
                <w:sz w:val="21"/>
                <w:szCs w:val="21"/>
              </w:rPr>
              <w:t>不够熟练</w:t>
            </w:r>
            <w:r>
              <w:rPr>
                <w:rFonts w:ascii="Times New Roman" w:eastAsia="宋体" w:hAnsi="Times New Roman" w:cs="黑体" w:hint="eastAsia"/>
                <w:sz w:val="21"/>
                <w:szCs w:val="21"/>
              </w:rPr>
              <w:t>或完成文学圈任务质量有待提高</w:t>
            </w:r>
            <w:r w:rsidR="00BB5BA5">
              <w:rPr>
                <w:rFonts w:ascii="Times New Roman" w:eastAsia="宋体" w:hAnsi="Times New Roman" w:cs="黑体" w:hint="eastAsia"/>
                <w:sz w:val="21"/>
                <w:szCs w:val="21"/>
              </w:rPr>
              <w:t>。</w:t>
            </w:r>
          </w:p>
          <w:p w14:paraId="12577234" w14:textId="77777777" w:rsidR="0045663E" w:rsidRDefault="0045663E" w:rsidP="0045663E">
            <w:pPr>
              <w:spacing w:line="276" w:lineRule="auto"/>
              <w:ind w:firstLine="420"/>
              <w:rPr>
                <w:rFonts w:ascii="Times New Roman" w:eastAsia="宋体" w:hAnsi="Times New Roman" w:cs="黑体"/>
                <w:b/>
                <w:sz w:val="21"/>
                <w:szCs w:val="21"/>
              </w:rPr>
            </w:pPr>
            <w:r>
              <w:rPr>
                <w:rFonts w:ascii="Times New Roman" w:eastAsia="宋体" w:hAnsi="Times New Roman" w:cs="黑体" w:hint="eastAsia"/>
                <w:b/>
                <w:sz w:val="21"/>
                <w:szCs w:val="21"/>
              </w:rPr>
              <w:t>解决措施</w:t>
            </w:r>
            <w:r>
              <w:rPr>
                <w:rFonts w:ascii="Times New Roman" w:eastAsia="宋体" w:hAnsi="Times New Roman" w:cs="黑体"/>
                <w:b/>
                <w:sz w:val="21"/>
                <w:szCs w:val="21"/>
              </w:rPr>
              <w:t>：</w:t>
            </w:r>
          </w:p>
          <w:p w14:paraId="3FC4FF12" w14:textId="77777777" w:rsidR="0045663E" w:rsidRDefault="0045663E" w:rsidP="0045663E">
            <w:pPr>
              <w:spacing w:line="276" w:lineRule="auto"/>
              <w:ind w:firstLine="420"/>
              <w:rPr>
                <w:rFonts w:ascii="Times New Roman" w:eastAsia="宋体" w:hAnsi="Times New Roman" w:cs="黑体"/>
                <w:sz w:val="21"/>
                <w:szCs w:val="21"/>
              </w:rPr>
            </w:pPr>
            <w:r>
              <w:rPr>
                <w:rFonts w:ascii="Times New Roman" w:eastAsia="宋体" w:hAnsi="Times New Roman" w:cs="黑体"/>
                <w:sz w:val="21"/>
                <w:szCs w:val="21"/>
              </w:rPr>
              <w:t>在学生进行文本梳理时，教师</w:t>
            </w:r>
            <w:r>
              <w:rPr>
                <w:rFonts w:ascii="Times New Roman" w:eastAsia="宋体" w:hAnsi="Times New Roman" w:cs="黑体" w:hint="eastAsia"/>
                <w:sz w:val="21"/>
                <w:szCs w:val="21"/>
              </w:rPr>
              <w:t>将</w:t>
            </w:r>
            <w:r>
              <w:rPr>
                <w:rFonts w:ascii="Times New Roman" w:eastAsia="宋体" w:hAnsi="Times New Roman" w:cs="黑体"/>
                <w:sz w:val="21"/>
                <w:szCs w:val="21"/>
              </w:rPr>
              <w:t>相关被动语态结构</w:t>
            </w:r>
            <w:r>
              <w:rPr>
                <w:rFonts w:ascii="Times New Roman" w:eastAsia="宋体" w:hAnsi="Times New Roman" w:cs="黑体" w:hint="eastAsia"/>
                <w:sz w:val="21"/>
                <w:szCs w:val="21"/>
              </w:rPr>
              <w:t>生</w:t>
            </w:r>
            <w:r>
              <w:rPr>
                <w:rFonts w:ascii="Times New Roman" w:eastAsia="宋体" w:hAnsi="Times New Roman" w:cs="黑体"/>
                <w:sz w:val="21"/>
                <w:szCs w:val="21"/>
              </w:rPr>
              <w:t>成板书，</w:t>
            </w:r>
            <w:r>
              <w:rPr>
                <w:rFonts w:ascii="Times New Roman" w:eastAsia="宋体" w:hAnsi="Times New Roman" w:cs="黑体" w:hint="eastAsia"/>
                <w:sz w:val="21"/>
                <w:szCs w:val="21"/>
              </w:rPr>
              <w:t>关注形式</w:t>
            </w:r>
            <w:r>
              <w:rPr>
                <w:rFonts w:ascii="宋体" w:eastAsia="宋体" w:hAnsi="宋体" w:cs="黑体" w:hint="eastAsia"/>
                <w:sz w:val="21"/>
                <w:szCs w:val="21"/>
              </w:rPr>
              <w:t>和</w:t>
            </w:r>
            <w:r>
              <w:rPr>
                <w:rFonts w:ascii="Times New Roman" w:eastAsia="宋体" w:hAnsi="Times New Roman" w:cs="黑体" w:hint="eastAsia"/>
                <w:sz w:val="21"/>
                <w:szCs w:val="21"/>
              </w:rPr>
              <w:t>意义，</w:t>
            </w:r>
            <w:r>
              <w:rPr>
                <w:rFonts w:ascii="Times New Roman" w:eastAsia="宋体" w:hAnsi="Times New Roman" w:cs="黑体"/>
                <w:sz w:val="21"/>
                <w:szCs w:val="21"/>
              </w:rPr>
              <w:t>为口头</w:t>
            </w:r>
            <w:r>
              <w:rPr>
                <w:rFonts w:ascii="Times New Roman" w:eastAsia="宋体" w:hAnsi="Times New Roman" w:cs="黑体" w:hint="eastAsia"/>
                <w:sz w:val="21"/>
                <w:szCs w:val="21"/>
              </w:rPr>
              <w:t>输出</w:t>
            </w:r>
            <w:r>
              <w:rPr>
                <w:rFonts w:ascii="Times New Roman" w:eastAsia="宋体" w:hAnsi="Times New Roman" w:cs="黑体"/>
                <w:sz w:val="21"/>
                <w:szCs w:val="21"/>
              </w:rPr>
              <w:t>做铺垫；</w:t>
            </w:r>
          </w:p>
          <w:p w14:paraId="037A28A3" w14:textId="77777777" w:rsidR="0045663E" w:rsidRDefault="0045663E" w:rsidP="0045663E">
            <w:pPr>
              <w:spacing w:line="276" w:lineRule="auto"/>
              <w:ind w:firstLine="420"/>
              <w:rPr>
                <w:rFonts w:ascii="Times New Roman" w:eastAsia="宋体" w:hAnsi="Times New Roman" w:cs="黑体"/>
                <w:sz w:val="21"/>
                <w:szCs w:val="21"/>
              </w:rPr>
            </w:pPr>
            <w:r>
              <w:rPr>
                <w:rFonts w:ascii="Times New Roman" w:eastAsia="宋体" w:hAnsi="Times New Roman" w:cs="黑体"/>
                <w:sz w:val="21"/>
                <w:szCs w:val="21"/>
              </w:rPr>
              <w:t>通</w:t>
            </w:r>
            <w:r w:rsidR="00BB5BA5">
              <w:rPr>
                <w:rFonts w:ascii="Times New Roman" w:eastAsia="宋体" w:hAnsi="Times New Roman" w:cs="黑体" w:hint="eastAsia"/>
                <w:sz w:val="21"/>
                <w:szCs w:val="21"/>
              </w:rPr>
              <w:t>过</w:t>
            </w:r>
            <w:r>
              <w:rPr>
                <w:rFonts w:ascii="Times New Roman" w:eastAsia="宋体" w:hAnsi="Times New Roman" w:cs="黑体" w:hint="eastAsia"/>
                <w:sz w:val="21"/>
                <w:szCs w:val="21"/>
              </w:rPr>
              <w:t>引导学生利用知识结构</w:t>
            </w:r>
            <w:r>
              <w:rPr>
                <w:rFonts w:ascii="Times New Roman" w:eastAsia="宋体" w:hAnsi="Times New Roman" w:cs="黑体"/>
                <w:sz w:val="21"/>
                <w:szCs w:val="21"/>
              </w:rPr>
              <w:t>图</w:t>
            </w:r>
            <w:r>
              <w:rPr>
                <w:rFonts w:ascii="Times New Roman" w:eastAsia="宋体" w:hAnsi="Times New Roman" w:cs="黑体" w:hint="eastAsia"/>
                <w:sz w:val="21"/>
                <w:szCs w:val="21"/>
              </w:rPr>
              <w:t>梳理和整合文本信息，</w:t>
            </w:r>
            <w:r>
              <w:rPr>
                <w:rFonts w:ascii="Times New Roman" w:eastAsia="宋体" w:hAnsi="Times New Roman" w:cs="黑体"/>
                <w:sz w:val="21"/>
                <w:szCs w:val="21"/>
              </w:rPr>
              <w:t>帮助学生有逻辑</w:t>
            </w:r>
            <w:r>
              <w:rPr>
                <w:rFonts w:ascii="宋体" w:eastAsia="宋体" w:hAnsi="宋体" w:cs="黑体" w:hint="eastAsia"/>
                <w:sz w:val="21"/>
                <w:szCs w:val="21"/>
              </w:rPr>
              <w:t>、</w:t>
            </w:r>
            <w:r>
              <w:rPr>
                <w:rFonts w:ascii="Times New Roman" w:eastAsia="宋体" w:hAnsi="Times New Roman" w:cs="黑体" w:hint="eastAsia"/>
                <w:sz w:val="21"/>
                <w:szCs w:val="21"/>
              </w:rPr>
              <w:t>有层次</w:t>
            </w:r>
            <w:r>
              <w:rPr>
                <w:rFonts w:ascii="Times New Roman" w:eastAsia="宋体" w:hAnsi="Times New Roman" w:cs="黑体"/>
                <w:sz w:val="21"/>
                <w:szCs w:val="21"/>
              </w:rPr>
              <w:t>地</w:t>
            </w:r>
            <w:r>
              <w:rPr>
                <w:rFonts w:ascii="Times New Roman" w:eastAsia="宋体" w:hAnsi="Times New Roman" w:cs="黑体" w:hint="eastAsia"/>
                <w:sz w:val="21"/>
                <w:szCs w:val="21"/>
              </w:rPr>
              <w:t>进行描述和表达；</w:t>
            </w:r>
          </w:p>
          <w:p w14:paraId="0075B98E" w14:textId="77777777" w:rsidR="0045663E" w:rsidRDefault="0045663E" w:rsidP="0045663E">
            <w:pPr>
              <w:spacing w:line="276" w:lineRule="auto"/>
              <w:ind w:firstLine="420"/>
              <w:rPr>
                <w:rFonts w:ascii="Times New Roman" w:eastAsia="宋体" w:hAnsi="Times New Roman" w:cs="黑体"/>
                <w:sz w:val="21"/>
                <w:szCs w:val="21"/>
              </w:rPr>
            </w:pPr>
            <w:r>
              <w:rPr>
                <w:rFonts w:ascii="Times New Roman" w:eastAsia="宋体" w:hAnsi="Times New Roman" w:cs="黑体"/>
                <w:sz w:val="21"/>
                <w:szCs w:val="21"/>
              </w:rPr>
              <w:t>教师</w:t>
            </w:r>
            <w:r>
              <w:rPr>
                <w:rFonts w:ascii="Times New Roman" w:eastAsia="宋体" w:hAnsi="Times New Roman" w:cs="黑体" w:hint="eastAsia"/>
                <w:sz w:val="21"/>
                <w:szCs w:val="21"/>
              </w:rPr>
              <w:t>做</w:t>
            </w:r>
            <w:r>
              <w:rPr>
                <w:rFonts w:ascii="Times New Roman" w:eastAsia="宋体" w:hAnsi="Times New Roman" w:cs="黑体"/>
                <w:sz w:val="21"/>
                <w:szCs w:val="21"/>
              </w:rPr>
              <w:t>示范</w:t>
            </w:r>
            <w:r>
              <w:rPr>
                <w:rFonts w:ascii="Times New Roman" w:eastAsia="宋体" w:hAnsi="Times New Roman" w:cs="黑体" w:hint="eastAsia"/>
                <w:sz w:val="21"/>
                <w:szCs w:val="21"/>
              </w:rPr>
              <w:t>，帮助学生继续巩固</w:t>
            </w:r>
            <w:r>
              <w:rPr>
                <w:rFonts w:ascii="Times New Roman" w:eastAsia="宋体" w:hAnsi="Times New Roman" w:cs="黑体"/>
                <w:sz w:val="21"/>
                <w:szCs w:val="21"/>
              </w:rPr>
              <w:t>文学圈的使用</w:t>
            </w:r>
            <w:r>
              <w:rPr>
                <w:rFonts w:ascii="Times New Roman" w:eastAsia="宋体" w:hAnsi="Times New Roman" w:cs="黑体" w:hint="eastAsia"/>
                <w:sz w:val="21"/>
                <w:szCs w:val="21"/>
              </w:rPr>
              <w:t>，并引导学生通过文学圈讨论完善自己的任务。</w:t>
            </w:r>
          </w:p>
        </w:tc>
      </w:tr>
      <w:tr w:rsidR="00E6736A" w:rsidRPr="00B02869" w14:paraId="00395826" w14:textId="77777777">
        <w:tc>
          <w:tcPr>
            <w:tcW w:w="8522" w:type="dxa"/>
            <w:gridSpan w:val="6"/>
            <w:tcBorders>
              <w:top w:val="single" w:sz="4" w:space="0" w:color="auto"/>
              <w:left w:val="single" w:sz="4" w:space="0" w:color="auto"/>
              <w:bottom w:val="single" w:sz="4" w:space="0" w:color="auto"/>
              <w:right w:val="single" w:sz="4" w:space="0" w:color="auto"/>
            </w:tcBorders>
            <w:shd w:val="clear" w:color="auto" w:fill="D9D9D9"/>
          </w:tcPr>
          <w:p w14:paraId="4CB2BE3F" w14:textId="77777777" w:rsidR="00E6736A" w:rsidRPr="00B02869" w:rsidRDefault="00804920">
            <w:pPr>
              <w:spacing w:line="440" w:lineRule="exact"/>
              <w:jc w:val="center"/>
              <w:rPr>
                <w:rFonts w:ascii="Times New Roman" w:eastAsia="宋体" w:hAnsi="Times New Roman" w:cs="黑体"/>
                <w:b/>
                <w:sz w:val="21"/>
                <w:szCs w:val="21"/>
              </w:rPr>
            </w:pPr>
            <w:r w:rsidRPr="00B02869">
              <w:rPr>
                <w:rFonts w:ascii="Times New Roman" w:eastAsia="宋体" w:hAnsi="Times New Roman" w:cs="黑体" w:hint="eastAsia"/>
                <w:b/>
              </w:rPr>
              <w:lastRenderedPageBreak/>
              <w:t>教学目标</w:t>
            </w:r>
          </w:p>
        </w:tc>
      </w:tr>
      <w:tr w:rsidR="00E6736A" w14:paraId="6CBF3DD6" w14:textId="77777777">
        <w:tc>
          <w:tcPr>
            <w:tcW w:w="8522" w:type="dxa"/>
            <w:gridSpan w:val="6"/>
            <w:tcBorders>
              <w:top w:val="single" w:sz="4" w:space="0" w:color="auto"/>
              <w:left w:val="single" w:sz="4" w:space="0" w:color="auto"/>
              <w:bottom w:val="single" w:sz="4" w:space="0" w:color="auto"/>
              <w:right w:val="single" w:sz="4" w:space="0" w:color="auto"/>
            </w:tcBorders>
          </w:tcPr>
          <w:p w14:paraId="32F75471"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hint="eastAsia"/>
                <w:sz w:val="21"/>
                <w:szCs w:val="21"/>
              </w:rPr>
              <w:t>第一课时</w:t>
            </w:r>
          </w:p>
          <w:p w14:paraId="556F3417"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hint="eastAsia"/>
                <w:sz w:val="21"/>
                <w:szCs w:val="21"/>
              </w:rPr>
              <w:t>在本课学习结束时，学生能够：</w:t>
            </w:r>
          </w:p>
          <w:p w14:paraId="262E31B2" w14:textId="77777777" w:rsidR="00E6736A" w:rsidRDefault="00804920">
            <w:pPr>
              <w:spacing w:line="276" w:lineRule="auto"/>
              <w:ind w:firstLineChars="202" w:firstLine="424"/>
              <w:rPr>
                <w:rFonts w:ascii="Times New Roman" w:eastAsia="宋体" w:hAnsi="Times New Roman" w:cs="Times New Roman"/>
                <w:sz w:val="21"/>
                <w:szCs w:val="21"/>
              </w:rPr>
            </w:pPr>
            <w:r>
              <w:rPr>
                <w:rFonts w:ascii="Times New Roman" w:eastAsia="宋体" w:hAnsi="Times New Roman" w:cs="黑体" w:hint="eastAsia"/>
                <w:sz w:val="21"/>
                <w:szCs w:val="21"/>
              </w:rPr>
              <w:t>（</w:t>
            </w:r>
            <w:r>
              <w:rPr>
                <w:rFonts w:ascii="Times New Roman" w:eastAsia="宋体" w:hAnsi="Times New Roman" w:cs="黑体" w:hint="eastAsia"/>
                <w:sz w:val="21"/>
                <w:szCs w:val="21"/>
              </w:rPr>
              <w:t>1</w:t>
            </w:r>
            <w:r>
              <w:rPr>
                <w:rFonts w:ascii="Times New Roman" w:eastAsia="宋体" w:hAnsi="Times New Roman" w:cs="黑体" w:hint="eastAsia"/>
                <w:sz w:val="21"/>
                <w:szCs w:val="21"/>
              </w:rPr>
              <w:t>）梳理并归纳</w:t>
            </w:r>
            <w:r>
              <w:rPr>
                <w:rFonts w:ascii="Times New Roman" w:eastAsia="宋体" w:hAnsi="Times New Roman" w:cs="Times New Roman"/>
                <w:sz w:val="21"/>
                <w:szCs w:val="21"/>
              </w:rPr>
              <w:t>文中关于小象孤儿的事实性信息，</w:t>
            </w:r>
            <w:r>
              <w:rPr>
                <w:rFonts w:ascii="Times New Roman" w:eastAsia="宋体" w:hAnsi="Times New Roman" w:cs="Times New Roman" w:hint="eastAsia"/>
                <w:sz w:val="21"/>
                <w:szCs w:val="21"/>
              </w:rPr>
              <w:t>建构</w:t>
            </w:r>
            <w:r>
              <w:rPr>
                <w:rFonts w:ascii="Times New Roman" w:eastAsia="宋体" w:hAnsi="Times New Roman" w:cs="Times New Roman"/>
                <w:sz w:val="21"/>
                <w:szCs w:val="21"/>
              </w:rPr>
              <w:t>有关小象孤儿的</w:t>
            </w:r>
            <w:r>
              <w:rPr>
                <w:rFonts w:ascii="Times New Roman" w:eastAsia="宋体" w:hAnsi="Times New Roman" w:cs="Times New Roman" w:hint="eastAsia"/>
                <w:sz w:val="21"/>
                <w:szCs w:val="21"/>
              </w:rPr>
              <w:t>思维导图；</w:t>
            </w:r>
          </w:p>
          <w:p w14:paraId="55353D40"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Times New Roman" w:hint="eastAsia"/>
                <w:sz w:val="21"/>
                <w:szCs w:val="21"/>
              </w:rPr>
              <w:lastRenderedPageBreak/>
              <w:t>（</w:t>
            </w:r>
            <w:r>
              <w:rPr>
                <w:rFonts w:ascii="Times New Roman" w:eastAsia="宋体" w:hAnsi="Times New Roman" w:cs="Times New Roman" w:hint="eastAsia"/>
                <w:sz w:val="21"/>
                <w:szCs w:val="21"/>
              </w:rPr>
              <w:t>2</w:t>
            </w:r>
            <w:r>
              <w:rPr>
                <w:rFonts w:ascii="Times New Roman" w:eastAsia="宋体" w:hAnsi="Times New Roman" w:cs="Times New Roman" w:hint="eastAsia"/>
                <w:sz w:val="21"/>
                <w:szCs w:val="21"/>
              </w:rPr>
              <w:t>）找出并归纳小象在野外生存和在孤儿小象在园区生活的不同之处、小象成为孤儿的原因</w:t>
            </w:r>
            <w:r>
              <w:rPr>
                <w:rFonts w:ascii="Times New Roman" w:eastAsia="宋体" w:hAnsi="Times New Roman" w:cs="黑体" w:hint="eastAsia"/>
                <w:sz w:val="21"/>
                <w:szCs w:val="21"/>
              </w:rPr>
              <w:t>；</w:t>
            </w:r>
          </w:p>
          <w:p w14:paraId="767B93F1" w14:textId="77777777" w:rsidR="00E6736A" w:rsidRDefault="00804920">
            <w:pPr>
              <w:spacing w:line="276" w:lineRule="auto"/>
              <w:ind w:firstLineChars="200" w:firstLine="420"/>
              <w:rPr>
                <w:rFonts w:ascii="Times New Roman" w:eastAsia="宋体" w:hAnsi="Times New Roman" w:cs="Times New Roman"/>
                <w:sz w:val="21"/>
                <w:szCs w:val="21"/>
              </w:rPr>
            </w:pPr>
            <w:r>
              <w:rPr>
                <w:rFonts w:ascii="Times New Roman" w:eastAsia="宋体" w:hAnsi="Times New Roman" w:cs="黑体" w:hint="eastAsia"/>
                <w:sz w:val="21"/>
                <w:szCs w:val="21"/>
              </w:rPr>
              <w:t>（</w:t>
            </w:r>
            <w:r>
              <w:rPr>
                <w:rFonts w:ascii="Times New Roman" w:eastAsia="宋体" w:hAnsi="Times New Roman" w:cs="黑体"/>
                <w:sz w:val="21"/>
                <w:szCs w:val="21"/>
              </w:rPr>
              <w:t>3</w:t>
            </w:r>
            <w:r>
              <w:rPr>
                <w:rFonts w:ascii="Times New Roman" w:eastAsia="宋体" w:hAnsi="Times New Roman" w:cs="黑体" w:hint="eastAsia"/>
                <w:sz w:val="21"/>
                <w:szCs w:val="21"/>
              </w:rPr>
              <w:t>）</w:t>
            </w:r>
            <w:r>
              <w:rPr>
                <w:rFonts w:ascii="Times New Roman" w:eastAsia="宋体" w:hAnsi="Times New Roman" w:cs="Times New Roman" w:hint="eastAsia"/>
                <w:sz w:val="21"/>
                <w:szCs w:val="21"/>
              </w:rPr>
              <w:t>分析</w:t>
            </w:r>
            <w:r>
              <w:rPr>
                <w:rFonts w:ascii="Times New Roman" w:eastAsia="宋体" w:hAnsi="Times New Roman" w:cs="Times New Roman"/>
                <w:sz w:val="21"/>
                <w:szCs w:val="21"/>
              </w:rPr>
              <w:t>孤儿大象</w:t>
            </w:r>
            <w:r>
              <w:rPr>
                <w:rFonts w:ascii="Times New Roman" w:eastAsia="宋体" w:hAnsi="Times New Roman" w:cs="Times New Roman"/>
                <w:sz w:val="21"/>
                <w:szCs w:val="21"/>
              </w:rPr>
              <w:t>Dika</w:t>
            </w:r>
            <w:r>
              <w:rPr>
                <w:rFonts w:ascii="Times New Roman" w:eastAsia="宋体" w:hAnsi="Times New Roman" w:cs="Times New Roman"/>
                <w:sz w:val="21"/>
                <w:szCs w:val="21"/>
              </w:rPr>
              <w:t>的情感变化</w:t>
            </w:r>
            <w:r>
              <w:rPr>
                <w:rFonts w:ascii="Times New Roman" w:eastAsia="宋体" w:hAnsi="Times New Roman" w:cs="Times New Roman" w:hint="eastAsia"/>
                <w:sz w:val="21"/>
                <w:szCs w:val="21"/>
              </w:rPr>
              <w:t>，并找出依据；</w:t>
            </w:r>
          </w:p>
          <w:p w14:paraId="7DE780A1" w14:textId="77777777" w:rsidR="00E6736A" w:rsidRDefault="00804920">
            <w:pPr>
              <w:spacing w:line="276" w:lineRule="auto"/>
              <w:ind w:firstLineChars="200" w:firstLine="420"/>
              <w:rPr>
                <w:rFonts w:ascii="Times New Roman" w:eastAsia="宋体" w:hAnsi="Times New Roman" w:cs="Times New Roman"/>
                <w:sz w:val="21"/>
                <w:szCs w:val="21"/>
              </w:rPr>
            </w:pPr>
            <w:r>
              <w:rPr>
                <w:rFonts w:ascii="Times New Roman" w:eastAsia="宋体" w:hAnsi="Times New Roman" w:cs="Times New Roman" w:hint="eastAsia"/>
                <w:sz w:val="21"/>
                <w:szCs w:val="21"/>
              </w:rPr>
              <w:t>（</w:t>
            </w:r>
            <w:r>
              <w:rPr>
                <w:rFonts w:ascii="Times New Roman" w:eastAsia="宋体" w:hAnsi="Times New Roman" w:cs="Times New Roman" w:hint="eastAsia"/>
                <w:sz w:val="21"/>
                <w:szCs w:val="21"/>
              </w:rPr>
              <w:t>4</w:t>
            </w:r>
            <w:r>
              <w:rPr>
                <w:rFonts w:ascii="Times New Roman" w:eastAsia="宋体" w:hAnsi="Times New Roman" w:cs="Times New Roman" w:hint="eastAsia"/>
                <w:sz w:val="21"/>
                <w:szCs w:val="21"/>
              </w:rPr>
              <w:t>）谈论关于本书自己最喜欢或印象最深刻的内容并谈谈自己的观点。</w:t>
            </w:r>
          </w:p>
          <w:p w14:paraId="353E98E6"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hint="eastAsia"/>
                <w:sz w:val="21"/>
                <w:szCs w:val="21"/>
              </w:rPr>
              <w:t>第二课时</w:t>
            </w:r>
          </w:p>
          <w:p w14:paraId="3D7C857F"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hint="eastAsia"/>
                <w:sz w:val="21"/>
                <w:szCs w:val="21"/>
              </w:rPr>
              <w:t>在本课学习结束时，学生能够：</w:t>
            </w:r>
          </w:p>
          <w:p w14:paraId="6D1A4016"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hint="eastAsia"/>
                <w:sz w:val="21"/>
                <w:szCs w:val="21"/>
              </w:rPr>
              <w:t>（</w:t>
            </w:r>
            <w:r>
              <w:rPr>
                <w:rFonts w:ascii="Times New Roman" w:eastAsia="宋体" w:hAnsi="Times New Roman" w:cs="黑体" w:hint="eastAsia"/>
                <w:sz w:val="21"/>
                <w:szCs w:val="21"/>
              </w:rPr>
              <w:t>1</w:t>
            </w:r>
            <w:r>
              <w:rPr>
                <w:rFonts w:ascii="Times New Roman" w:eastAsia="宋体" w:hAnsi="Times New Roman" w:cs="黑体" w:hint="eastAsia"/>
                <w:sz w:val="21"/>
                <w:szCs w:val="21"/>
              </w:rPr>
              <w:t>）观看本书插图口头回顾本书主要内容；</w:t>
            </w:r>
          </w:p>
          <w:p w14:paraId="23197BDD"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hint="eastAsia"/>
                <w:sz w:val="21"/>
                <w:szCs w:val="21"/>
              </w:rPr>
              <w:t>（</w:t>
            </w:r>
            <w:r>
              <w:rPr>
                <w:rFonts w:ascii="Times New Roman" w:eastAsia="宋体" w:hAnsi="Times New Roman" w:cs="黑体" w:hint="eastAsia"/>
                <w:sz w:val="21"/>
                <w:szCs w:val="21"/>
              </w:rPr>
              <w:t>2</w:t>
            </w:r>
            <w:r>
              <w:rPr>
                <w:rFonts w:ascii="Times New Roman" w:eastAsia="宋体" w:hAnsi="Times New Roman" w:cs="黑体" w:hint="eastAsia"/>
                <w:sz w:val="21"/>
                <w:szCs w:val="21"/>
              </w:rPr>
              <w:t>）</w:t>
            </w:r>
            <w:r>
              <w:rPr>
                <w:rFonts w:ascii="Times New Roman" w:eastAsia="宋体" w:hAnsi="Times New Roman" w:cs="黑体"/>
                <w:sz w:val="21"/>
                <w:szCs w:val="21"/>
              </w:rPr>
              <w:t>通过</w:t>
            </w:r>
            <w:r>
              <w:rPr>
                <w:rFonts w:ascii="Times New Roman" w:eastAsia="宋体" w:hAnsi="Times New Roman" w:cs="黑体" w:hint="eastAsia"/>
                <w:sz w:val="21"/>
                <w:szCs w:val="21"/>
              </w:rPr>
              <w:t>文学圈小组共享和讨论，完善对</w:t>
            </w:r>
            <w:r>
              <w:rPr>
                <w:rFonts w:ascii="Times New Roman" w:eastAsia="宋体" w:hAnsi="Times New Roman" w:cs="黑体"/>
                <w:sz w:val="21"/>
                <w:szCs w:val="21"/>
              </w:rPr>
              <w:t>文本</w:t>
            </w:r>
            <w:r>
              <w:rPr>
                <w:rFonts w:ascii="Times New Roman" w:eastAsia="宋体" w:hAnsi="Times New Roman" w:cs="黑体" w:hint="eastAsia"/>
                <w:sz w:val="21"/>
                <w:szCs w:val="21"/>
              </w:rPr>
              <w:t>的总结摘要、表达个人的读后感受、整理相关的拓展信息和分享提出的疑问及回答</w:t>
            </w:r>
            <w:r>
              <w:rPr>
                <w:rFonts w:ascii="Times New Roman" w:eastAsia="宋体" w:hAnsi="Times New Roman" w:cs="黑体"/>
                <w:sz w:val="21"/>
                <w:szCs w:val="21"/>
              </w:rPr>
              <w:t>；</w:t>
            </w:r>
          </w:p>
          <w:p w14:paraId="23B1881B" w14:textId="77777777" w:rsidR="00E6736A" w:rsidRDefault="00804920" w:rsidP="0045663E">
            <w:pPr>
              <w:spacing w:line="276" w:lineRule="auto"/>
              <w:ind w:firstLineChars="202" w:firstLine="424"/>
              <w:rPr>
                <w:rFonts w:ascii="Times New Roman" w:eastAsia="宋体" w:hAnsi="Times New Roman" w:cs="黑体"/>
                <w:kern w:val="0"/>
                <w:sz w:val="21"/>
                <w:szCs w:val="21"/>
              </w:rPr>
            </w:pPr>
            <w:r>
              <w:rPr>
                <w:rFonts w:ascii="Times New Roman" w:eastAsia="宋体" w:hAnsi="Times New Roman" w:cs="黑体" w:hint="eastAsia"/>
                <w:sz w:val="21"/>
                <w:szCs w:val="21"/>
              </w:rPr>
              <w:t>（</w:t>
            </w:r>
            <w:r>
              <w:rPr>
                <w:rFonts w:ascii="Times New Roman" w:eastAsia="宋体" w:hAnsi="Times New Roman" w:cs="黑体"/>
                <w:sz w:val="21"/>
                <w:szCs w:val="21"/>
              </w:rPr>
              <w:t>3</w:t>
            </w:r>
            <w:r>
              <w:rPr>
                <w:rFonts w:ascii="Times New Roman" w:eastAsia="宋体" w:hAnsi="Times New Roman" w:cs="黑体" w:hint="eastAsia"/>
                <w:sz w:val="21"/>
                <w:szCs w:val="21"/>
              </w:rPr>
              <w:t>）提出保护动物的具体行动建议</w:t>
            </w:r>
            <w:r>
              <w:rPr>
                <w:rFonts w:ascii="Times New Roman" w:eastAsia="宋体" w:hAnsi="Times New Roman" w:cs="黑体" w:hint="eastAsia"/>
                <w:kern w:val="0"/>
                <w:sz w:val="21"/>
                <w:szCs w:val="21"/>
              </w:rPr>
              <w:t>，谈论自己对动物保护和尊重生命的观点。</w:t>
            </w:r>
          </w:p>
        </w:tc>
      </w:tr>
      <w:tr w:rsidR="00E6736A" w14:paraId="3D2CCB5B" w14:textId="77777777">
        <w:tc>
          <w:tcPr>
            <w:tcW w:w="8522" w:type="dxa"/>
            <w:gridSpan w:val="6"/>
            <w:tcBorders>
              <w:top w:val="single" w:sz="4" w:space="0" w:color="auto"/>
              <w:left w:val="single" w:sz="4" w:space="0" w:color="auto"/>
              <w:bottom w:val="single" w:sz="4" w:space="0" w:color="auto"/>
              <w:right w:val="single" w:sz="4" w:space="0" w:color="auto"/>
            </w:tcBorders>
            <w:shd w:val="clear" w:color="auto" w:fill="D9D9D9"/>
          </w:tcPr>
          <w:p w14:paraId="7FB42643" w14:textId="77777777" w:rsidR="00E6736A" w:rsidRPr="00B02869" w:rsidRDefault="00804920">
            <w:pPr>
              <w:spacing w:line="440" w:lineRule="exact"/>
              <w:jc w:val="center"/>
              <w:rPr>
                <w:rFonts w:ascii="Times New Roman" w:eastAsia="宋体" w:hAnsi="Times New Roman" w:cs="黑体"/>
                <w:b/>
                <w:sz w:val="21"/>
                <w:szCs w:val="21"/>
              </w:rPr>
            </w:pPr>
            <w:r w:rsidRPr="00B02869">
              <w:rPr>
                <w:rFonts w:ascii="Times New Roman" w:eastAsia="宋体" w:hAnsi="Times New Roman" w:cs="黑体" w:hint="eastAsia"/>
                <w:b/>
              </w:rPr>
              <w:lastRenderedPageBreak/>
              <w:t>教学流程图</w:t>
            </w:r>
          </w:p>
        </w:tc>
      </w:tr>
      <w:tr w:rsidR="00E6736A" w14:paraId="399A54AB" w14:textId="77777777">
        <w:trPr>
          <w:trHeight w:val="9016"/>
        </w:trPr>
        <w:tc>
          <w:tcPr>
            <w:tcW w:w="8522" w:type="dxa"/>
            <w:gridSpan w:val="6"/>
            <w:tcBorders>
              <w:top w:val="single" w:sz="4" w:space="0" w:color="auto"/>
              <w:left w:val="single" w:sz="4" w:space="0" w:color="auto"/>
              <w:bottom w:val="single" w:sz="4" w:space="0" w:color="auto"/>
              <w:right w:val="single" w:sz="4" w:space="0" w:color="auto"/>
            </w:tcBorders>
          </w:tcPr>
          <w:p w14:paraId="7A823500" w14:textId="77777777" w:rsidR="00E6736A" w:rsidRDefault="00804920">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noProof/>
                <w:sz w:val="21"/>
                <w:szCs w:val="21"/>
              </w:rPr>
              <mc:AlternateContent>
                <mc:Choice Requires="wps">
                  <w:drawing>
                    <wp:anchor distT="0" distB="0" distL="114300" distR="114300" simplePos="0" relativeHeight="251649536" behindDoc="0" locked="0" layoutInCell="1" allowOverlap="1" wp14:anchorId="5FEEC6F2" wp14:editId="66530A8D">
                      <wp:simplePos x="0" y="0"/>
                      <wp:positionH relativeFrom="column">
                        <wp:posOffset>1031240</wp:posOffset>
                      </wp:positionH>
                      <wp:positionV relativeFrom="paragraph">
                        <wp:posOffset>182880</wp:posOffset>
                      </wp:positionV>
                      <wp:extent cx="144145" cy="827405"/>
                      <wp:effectExtent l="0" t="0" r="8255" b="10795"/>
                      <wp:wrapNone/>
                      <wp:docPr id="4" name="左大括号 3"/>
                      <wp:cNvGraphicFramePr/>
                      <a:graphic xmlns:a="http://schemas.openxmlformats.org/drawingml/2006/main">
                        <a:graphicData uri="http://schemas.microsoft.com/office/word/2010/wordprocessingShape">
                          <wps:wsp>
                            <wps:cNvSpPr/>
                            <wps:spPr>
                              <a:xfrm>
                                <a:off x="0" y="0"/>
                                <a:ext cx="144145" cy="827405"/>
                              </a:xfrm>
                              <a:prstGeom prst="leftBrace">
                                <a:avLst/>
                              </a:prstGeom>
                              <a:noFill/>
                              <a:ln w="9525" cap="flat" cmpd="sng" algn="ctr">
                                <a:solidFill>
                                  <a:sysClr val="windowText" lastClr="000000"/>
                                </a:solidFill>
                                <a:prstDash val="solid"/>
                              </a:ln>
                              <a:effectLst/>
                            </wps:spPr>
                            <wps:txbx>
                              <w:txbxContent>
                                <w:p w14:paraId="10533A72" w14:textId="77777777" w:rsidR="00E6736A" w:rsidRDefault="00E6736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type w14:anchorId="5FEEC6F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3" o:spid="_x0000_s1026" type="#_x0000_t87" style="position:absolute;left:0;text-align:left;margin-left:81.2pt;margin-top:14.4pt;width:11.35pt;height:65.15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" adj="314" strokecolor="windowText">
                      <v:textbox>
                        <w:txbxContent>
                          <w:p w14:paraId="10533A72" w14:textId="77777777" w:rsidR="00E6736A" w:rsidRDefault="00E6736A">
                            <w:pPr>
                              <w:jc w:val="center"/>
                            </w:pPr>
                          </w:p>
                        </w:txbxContent>
                      </v:textbox>
                    </v:shape>
                  </w:pict>
                </mc:Fallback>
              </mc:AlternateContent>
            </w:r>
            <w:r>
              <w:rPr>
                <w:rFonts w:ascii="Times New Roman" w:eastAsia="宋体" w:hAnsi="Times New Roman" w:cs="黑体"/>
                <w:noProof/>
                <w:sz w:val="21"/>
                <w:szCs w:val="21"/>
              </w:rPr>
              <mc:AlternateContent>
                <mc:Choice Requires="wps">
                  <w:drawing>
                    <wp:anchor distT="0" distB="0" distL="114300" distR="114300" simplePos="0" relativeHeight="251647488" behindDoc="0" locked="0" layoutInCell="1" allowOverlap="1" wp14:anchorId="1AC8BEDB" wp14:editId="224EA629">
                      <wp:simplePos x="0" y="0"/>
                      <wp:positionH relativeFrom="column">
                        <wp:posOffset>1243330</wp:posOffset>
                      </wp:positionH>
                      <wp:positionV relativeFrom="paragraph">
                        <wp:posOffset>80645</wp:posOffset>
                      </wp:positionV>
                      <wp:extent cx="3931920" cy="391795"/>
                      <wp:effectExtent l="0" t="0" r="17780" b="14605"/>
                      <wp:wrapNone/>
                      <wp:docPr id="5" name="圆角矩形 5"/>
                      <wp:cNvGraphicFramePr/>
                      <a:graphic xmlns:a="http://schemas.openxmlformats.org/drawingml/2006/main">
                        <a:graphicData uri="http://schemas.microsoft.com/office/word/2010/wordprocessingShape">
                          <wps:wsp>
                            <wps:cNvSpPr/>
                            <wps:spPr>
                              <a:xfrm>
                                <a:off x="0" y="0"/>
                                <a:ext cx="3931920" cy="391795"/>
                              </a:xfrm>
                              <a:prstGeom prst="roundRect">
                                <a:avLst/>
                              </a:prstGeom>
                              <a:noFill/>
                              <a:ln w="12700" cap="flat" cmpd="sng" algn="ctr">
                                <a:solidFill>
                                  <a:sysClr val="windowText" lastClr="000000"/>
                                </a:solidFill>
                                <a:prstDash val="solid"/>
                              </a:ln>
                              <a:effectLst/>
                            </wps:spPr>
                            <wps:txbx>
                              <w:txbxContent>
                                <w:p w14:paraId="6B98BA74"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观察书的封面，关注标题，预测文本。</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1AC8BEDB" id="圆角矩形 5" o:spid="_x0000_s1027" style="position:absolute;left:0;text-align:left;margin-left:97.9pt;margin-top:6.35pt;width:309.6pt;height:30.85pt;z-index:2516474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" filled="f" strokecolor="windowText" strokeweight="1pt">
                      <v:textbox>
                        <w:txbxContent>
                          <w:p w14:paraId="6B98BA74"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观察书的封面，关注标题，预测文本。</w:t>
                            </w:r>
                          </w:p>
                        </w:txbxContent>
                      </v:textbox>
                    </v:roundrect>
                  </w:pict>
                </mc:Fallback>
              </mc:AlternateContent>
            </w:r>
          </w:p>
          <w:p w14:paraId="7038441F" w14:textId="5571CAF1" w:rsidR="00E6736A" w:rsidRDefault="00FF15A5">
            <w:pPr>
              <w:spacing w:line="276" w:lineRule="auto"/>
              <w:ind w:firstLineChars="202" w:firstLine="424"/>
              <w:rPr>
                <w:rFonts w:ascii="Times New Roman" w:eastAsia="宋体" w:hAnsi="Times New Roman" w:cs="黑体"/>
                <w:sz w:val="21"/>
                <w:szCs w:val="21"/>
              </w:rPr>
            </w:pPr>
            <w:r>
              <w:rPr>
                <w:rFonts w:ascii="Times New Roman" w:eastAsia="宋体" w:hAnsi="Times New Roman" w:cs="黑体"/>
                <w:noProof/>
                <w:sz w:val="21"/>
                <w:szCs w:val="21"/>
              </w:rPr>
              <mc:AlternateContent>
                <mc:Choice Requires="wps">
                  <w:drawing>
                    <wp:anchor distT="0" distB="0" distL="114300" distR="114300" simplePos="0" relativeHeight="251650560" behindDoc="0" locked="0" layoutInCell="1" allowOverlap="1" wp14:anchorId="67B1F139" wp14:editId="0B09D0D4">
                      <wp:simplePos x="0" y="0"/>
                      <wp:positionH relativeFrom="column">
                        <wp:posOffset>1249070</wp:posOffset>
                      </wp:positionH>
                      <wp:positionV relativeFrom="paragraph">
                        <wp:posOffset>321640</wp:posOffset>
                      </wp:positionV>
                      <wp:extent cx="3923970" cy="543560"/>
                      <wp:effectExtent l="0" t="0" r="19685" b="27940"/>
                      <wp:wrapNone/>
                      <wp:docPr id="6" name="圆角矩形 7"/>
                      <wp:cNvGraphicFramePr/>
                      <a:graphic xmlns:a="http://schemas.openxmlformats.org/drawingml/2006/main">
                        <a:graphicData uri="http://schemas.microsoft.com/office/word/2010/wordprocessingShape">
                          <wps:wsp>
                            <wps:cNvSpPr/>
                            <wps:spPr>
                              <a:xfrm>
                                <a:off x="0" y="0"/>
                                <a:ext cx="3923970" cy="543560"/>
                              </a:xfrm>
                              <a:prstGeom prst="roundRect">
                                <a:avLst/>
                              </a:prstGeom>
                              <a:noFill/>
                              <a:ln w="12700" cap="flat" cmpd="sng" algn="ctr">
                                <a:solidFill>
                                  <a:sysClr val="windowText" lastClr="000000"/>
                                </a:solidFill>
                                <a:prstDash val="solid"/>
                              </a:ln>
                              <a:effectLst/>
                            </wps:spPr>
                            <wps:txbx>
                              <w:txbxContent>
                                <w:p w14:paraId="1906A1FE" w14:textId="77777777" w:rsidR="00E6736A" w:rsidRDefault="00804920">
                                  <w:pPr>
                                    <w:autoSpaceDE w:val="0"/>
                                    <w:autoSpaceDN w:val="0"/>
                                    <w:adjustRightInd w:val="0"/>
                                    <w:snapToGrid w:val="0"/>
                                    <w:spacing w:line="288" w:lineRule="auto"/>
                                    <w:rPr>
                                      <w:rFonts w:ascii="宋体" w:eastAsia="宋体" w:hAnsi="宋体" w:cs="Times New Roman"/>
                                      <w:color w:val="000000"/>
                                      <w:sz w:val="22"/>
                                      <w:szCs w:val="21"/>
                                    </w:rPr>
                                  </w:pPr>
                                  <w:r>
                                    <w:rPr>
                                      <w:rFonts w:ascii="宋体" w:eastAsia="宋体" w:hAnsi="宋体" w:cs="Times New Roman"/>
                                      <w:color w:val="000000"/>
                                      <w:sz w:val="22"/>
                                      <w:szCs w:val="21"/>
                                    </w:rPr>
                                    <w:t>关注</w:t>
                                  </w:r>
                                  <w:r>
                                    <w:rPr>
                                      <w:rFonts w:ascii="宋体" w:eastAsia="宋体" w:hAnsi="宋体" w:cs="Times New Roman" w:hint="eastAsia"/>
                                      <w:color w:val="000000"/>
                                      <w:sz w:val="22"/>
                                      <w:szCs w:val="21"/>
                                    </w:rPr>
                                    <w:t>章节</w:t>
                                  </w:r>
                                  <w:r>
                                    <w:rPr>
                                      <w:rFonts w:ascii="宋体" w:eastAsia="宋体" w:hAnsi="宋体" w:cs="Times New Roman"/>
                                      <w:color w:val="000000"/>
                                      <w:sz w:val="22"/>
                                      <w:szCs w:val="21"/>
                                    </w:rPr>
                                    <w:t>标题</w:t>
                                  </w:r>
                                  <w:r>
                                    <w:rPr>
                                      <w:rFonts w:ascii="宋体" w:eastAsia="宋体" w:hAnsi="宋体" w:cs="Times New Roman" w:hint="eastAsia"/>
                                      <w:color w:val="000000"/>
                                      <w:sz w:val="22"/>
                                      <w:szCs w:val="21"/>
                                    </w:rPr>
                                    <w:t>以及插图，猜测生词</w:t>
                                  </w:r>
                                  <w:r>
                                    <w:rPr>
                                      <w:rFonts w:ascii="宋体" w:eastAsia="宋体" w:hAnsi="宋体" w:cs="Times New Roman"/>
                                      <w:color w:val="000000"/>
                                      <w:sz w:val="22"/>
                                      <w:szCs w:val="21"/>
                                    </w:rPr>
                                    <w:t>词义，</w:t>
                                  </w:r>
                                  <w:r>
                                    <w:rPr>
                                      <w:rFonts w:ascii="宋体" w:eastAsia="宋体" w:hAnsi="宋体" w:cs="Times New Roman" w:hint="eastAsia"/>
                                      <w:color w:val="000000"/>
                                      <w:sz w:val="22"/>
                                      <w:szCs w:val="21"/>
                                    </w:rPr>
                                    <w:t>预测文本，激活背景知识。</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anchor>
                  </w:drawing>
                </mc:Choice>
                <mc:Fallback>
                  <w:pict>
                    <v:roundrect w14:anchorId="67B1F139" id="圆角矩形 7" o:spid="_x0000_s1028" style="position:absolute;left:0;text-align:left;margin-left:98.35pt;margin-top:25.35pt;width:308.95pt;height:42.8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" filled="f" strokecolor="windowText" strokeweight="1pt">
                      <v:textbox>
                        <w:txbxContent>
                          <w:p w14:paraId="1906A1FE" w14:textId="77777777" w:rsidR="00E6736A" w:rsidRDefault="00804920">
                            <w:pPr>
                              <w:autoSpaceDE w:val="0"/>
                              <w:autoSpaceDN w:val="0"/>
                              <w:adjustRightInd w:val="0"/>
                              <w:snapToGrid w:val="0"/>
                              <w:spacing w:line="288" w:lineRule="auto"/>
                              <w:rPr>
                                <w:rFonts w:ascii="宋体" w:eastAsia="宋体" w:hAnsi="宋体" w:cs="Times New Roman"/>
                                <w:color w:val="000000"/>
                                <w:sz w:val="22"/>
                                <w:szCs w:val="21"/>
                              </w:rPr>
                            </w:pPr>
                            <w:r>
                              <w:rPr>
                                <w:rFonts w:ascii="宋体" w:eastAsia="宋体" w:hAnsi="宋体" w:cs="Times New Roman"/>
                                <w:color w:val="000000"/>
                                <w:sz w:val="22"/>
                                <w:szCs w:val="21"/>
                              </w:rPr>
                              <w:t>关注</w:t>
                            </w:r>
                            <w:r>
                              <w:rPr>
                                <w:rFonts w:ascii="宋体" w:eastAsia="宋体" w:hAnsi="宋体" w:cs="Times New Roman" w:hint="eastAsia"/>
                                <w:color w:val="000000"/>
                                <w:sz w:val="22"/>
                                <w:szCs w:val="21"/>
                              </w:rPr>
                              <w:t>章节</w:t>
                            </w:r>
                            <w:r>
                              <w:rPr>
                                <w:rFonts w:ascii="宋体" w:eastAsia="宋体" w:hAnsi="宋体" w:cs="Times New Roman"/>
                                <w:color w:val="000000"/>
                                <w:sz w:val="22"/>
                                <w:szCs w:val="21"/>
                              </w:rPr>
                              <w:t>标题</w:t>
                            </w:r>
                            <w:r>
                              <w:rPr>
                                <w:rFonts w:ascii="宋体" w:eastAsia="宋体" w:hAnsi="宋体" w:cs="Times New Roman" w:hint="eastAsia"/>
                                <w:color w:val="000000"/>
                                <w:sz w:val="22"/>
                                <w:szCs w:val="21"/>
                              </w:rPr>
                              <w:t>以及插图，猜测生词</w:t>
                            </w:r>
                            <w:r>
                              <w:rPr>
                                <w:rFonts w:ascii="宋体" w:eastAsia="宋体" w:hAnsi="宋体" w:cs="Times New Roman"/>
                                <w:color w:val="000000"/>
                                <w:sz w:val="22"/>
                                <w:szCs w:val="21"/>
                              </w:rPr>
                              <w:t>词义，</w:t>
                            </w:r>
                            <w:r>
                              <w:rPr>
                                <w:rFonts w:ascii="宋体" w:eastAsia="宋体" w:hAnsi="宋体" w:cs="Times New Roman" w:hint="eastAsia"/>
                                <w:color w:val="000000"/>
                                <w:sz w:val="22"/>
                                <w:szCs w:val="21"/>
                              </w:rPr>
                              <w:t>预测文本，激活背景知识。</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2848" behindDoc="0" locked="0" layoutInCell="1" allowOverlap="1" wp14:anchorId="3E493B20" wp14:editId="1A6E185D">
                      <wp:simplePos x="0" y="0"/>
                      <wp:positionH relativeFrom="column">
                        <wp:posOffset>1247775</wp:posOffset>
                      </wp:positionH>
                      <wp:positionV relativeFrom="paragraph">
                        <wp:posOffset>4707890</wp:posOffset>
                      </wp:positionV>
                      <wp:extent cx="3931285" cy="316865"/>
                      <wp:effectExtent l="0" t="0" r="18415" b="13335"/>
                      <wp:wrapNone/>
                      <wp:docPr id="25" name="圆角矩形 27"/>
                      <wp:cNvGraphicFramePr/>
                      <a:graphic xmlns:a="http://schemas.openxmlformats.org/drawingml/2006/main">
                        <a:graphicData uri="http://schemas.microsoft.com/office/word/2010/wordprocessingShape">
                          <wps:wsp>
                            <wps:cNvSpPr/>
                            <wps:spPr>
                              <a:xfrm>
                                <a:off x="0" y="0"/>
                                <a:ext cx="3931285" cy="317030"/>
                              </a:xfrm>
                              <a:prstGeom prst="roundRect">
                                <a:avLst/>
                              </a:prstGeom>
                              <a:noFill/>
                              <a:ln w="12700" cap="flat" cmpd="sng" algn="ctr">
                                <a:solidFill>
                                  <a:sysClr val="windowText" lastClr="000000"/>
                                </a:solidFill>
                                <a:prstDash val="solid"/>
                              </a:ln>
                              <a:effectLst/>
                            </wps:spPr>
                            <wps:txbx>
                              <w:txbxContent>
                                <w:p w14:paraId="761D317B"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sz w:val="21"/>
                                      <w:szCs w:val="21"/>
                                    </w:rPr>
                                    <w:t>思考救助孤儿</w:t>
                                  </w:r>
                                  <w:r>
                                    <w:rPr>
                                      <w:rFonts w:ascii="宋体" w:eastAsia="宋体" w:hAnsi="宋体" w:cs="Times New Roman" w:hint="eastAsia"/>
                                      <w:sz w:val="21"/>
                                      <w:szCs w:val="21"/>
                                    </w:rPr>
                                    <w:t>动物</w:t>
                                  </w:r>
                                  <w:r>
                                    <w:rPr>
                                      <w:rFonts w:ascii="宋体" w:eastAsia="宋体" w:hAnsi="宋体" w:cs="Times New Roman"/>
                                      <w:sz w:val="21"/>
                                      <w:szCs w:val="21"/>
                                    </w:rPr>
                                    <w:t>的原因和意义，联系生活</w:t>
                                  </w:r>
                                  <w:r>
                                    <w:rPr>
                                      <w:rFonts w:ascii="宋体" w:eastAsia="宋体" w:hAnsi="宋体" w:cs="Times New Roman" w:hint="eastAsia"/>
                                      <w:sz w:val="21"/>
                                      <w:szCs w:val="21"/>
                                    </w:rPr>
                                    <w:t>谈谈</w:t>
                                  </w:r>
                                  <w:r>
                                    <w:rPr>
                                      <w:rFonts w:ascii="宋体" w:eastAsia="宋体" w:hAnsi="宋体" w:cs="Times New Roman"/>
                                      <w:sz w:val="21"/>
                                      <w:szCs w:val="21"/>
                                    </w:rPr>
                                    <w:t>实际行动</w:t>
                                  </w:r>
                                  <w:r>
                                    <w:rPr>
                                      <w:rFonts w:ascii="宋体" w:eastAsia="宋体" w:hAnsi="宋体" w:cs="Times New Roman" w:hint="eastAsia"/>
                                      <w:color w:val="000000"/>
                                      <w:sz w:val="21"/>
                                      <w:szCs w:val="21"/>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3E493B20" id="圆角矩形 27" o:spid="_x0000_s1029" style="position:absolute;left:0;text-align:left;margin-left:98.25pt;margin-top:370.7pt;width:309.55pt;height:24.95pt;z-index:2516628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" filled="f" strokecolor="windowText" strokeweight="1pt">
                      <v:textbox>
                        <w:txbxContent>
                          <w:p w14:paraId="761D317B"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sz w:val="21"/>
                                <w:szCs w:val="21"/>
                              </w:rPr>
                              <w:t>思考救助孤儿</w:t>
                            </w:r>
                            <w:r>
                              <w:rPr>
                                <w:rFonts w:ascii="宋体" w:eastAsia="宋体" w:hAnsi="宋体" w:cs="Times New Roman" w:hint="eastAsia"/>
                                <w:sz w:val="21"/>
                                <w:szCs w:val="21"/>
                              </w:rPr>
                              <w:t>动物</w:t>
                            </w:r>
                            <w:r>
                              <w:rPr>
                                <w:rFonts w:ascii="宋体" w:eastAsia="宋体" w:hAnsi="宋体" w:cs="Times New Roman"/>
                                <w:sz w:val="21"/>
                                <w:szCs w:val="21"/>
                              </w:rPr>
                              <w:t>的原因和意义，联系生活</w:t>
                            </w:r>
                            <w:r>
                              <w:rPr>
                                <w:rFonts w:ascii="宋体" w:eastAsia="宋体" w:hAnsi="宋体" w:cs="Times New Roman" w:hint="eastAsia"/>
                                <w:sz w:val="21"/>
                                <w:szCs w:val="21"/>
                              </w:rPr>
                              <w:t>谈谈</w:t>
                            </w:r>
                            <w:r>
                              <w:rPr>
                                <w:rFonts w:ascii="宋体" w:eastAsia="宋体" w:hAnsi="宋体" w:cs="Times New Roman"/>
                                <w:sz w:val="21"/>
                                <w:szCs w:val="21"/>
                              </w:rPr>
                              <w:t>实际行动</w:t>
                            </w:r>
                            <w:r>
                              <w:rPr>
                                <w:rFonts w:ascii="宋体" w:eastAsia="宋体" w:hAnsi="宋体" w:cs="Times New Roman" w:hint="eastAsia"/>
                                <w:color w:val="000000"/>
                                <w:sz w:val="21"/>
                                <w:szCs w:val="21"/>
                              </w:rPr>
                              <w:t>。</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3872" behindDoc="0" locked="0" layoutInCell="1" allowOverlap="1" wp14:anchorId="0CA9642E" wp14:editId="5974FB9F">
                      <wp:simplePos x="0" y="0"/>
                      <wp:positionH relativeFrom="column">
                        <wp:posOffset>1233170</wp:posOffset>
                      </wp:positionH>
                      <wp:positionV relativeFrom="paragraph">
                        <wp:posOffset>5154930</wp:posOffset>
                      </wp:positionV>
                      <wp:extent cx="3931285" cy="295275"/>
                      <wp:effectExtent l="0" t="0" r="18415" b="9525"/>
                      <wp:wrapNone/>
                      <wp:docPr id="26" name="圆角矩形 29"/>
                      <wp:cNvGraphicFramePr/>
                      <a:graphic xmlns:a="http://schemas.openxmlformats.org/drawingml/2006/main">
                        <a:graphicData uri="http://schemas.microsoft.com/office/word/2010/wordprocessingShape">
                          <wps:wsp>
                            <wps:cNvSpPr/>
                            <wps:spPr>
                              <a:xfrm>
                                <a:off x="0" y="0"/>
                                <a:ext cx="3931285" cy="295430"/>
                              </a:xfrm>
                              <a:prstGeom prst="roundRect">
                                <a:avLst/>
                              </a:prstGeom>
                              <a:noFill/>
                              <a:ln w="12700" cap="flat" cmpd="sng" algn="ctr">
                                <a:solidFill>
                                  <a:sysClr val="windowText" lastClr="000000"/>
                                </a:solidFill>
                                <a:prstDash val="solid"/>
                              </a:ln>
                              <a:effectLst/>
                            </wps:spPr>
                            <wps:txbx>
                              <w:txbxContent>
                                <w:p w14:paraId="75998CBA"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总结</w:t>
                                  </w:r>
                                  <w:r>
                                    <w:rPr>
                                      <w:rFonts w:ascii="宋体" w:eastAsia="宋体" w:hAnsi="宋体" w:cs="Times New Roman"/>
                                      <w:color w:val="000000"/>
                                      <w:sz w:val="21"/>
                                      <w:szCs w:val="21"/>
                                    </w:rPr>
                                    <w:t>并布置作业。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0CA9642E" id="圆角矩形 29" o:spid="_x0000_s1030" style="position:absolute;left:0;text-align:left;margin-left:97.1pt;margin-top:405.9pt;width:309.55pt;height:23.25pt;z-index:251663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" filled="f" strokecolor="windowText" strokeweight="1pt">
                      <v:textbox>
                        <w:txbxContent>
                          <w:p w14:paraId="75998CBA"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总结</w:t>
                            </w:r>
                            <w:r>
                              <w:rPr>
                                <w:rFonts w:ascii="宋体" w:eastAsia="宋体" w:hAnsi="宋体" w:cs="Times New Roman"/>
                                <w:color w:val="000000"/>
                                <w:sz w:val="21"/>
                                <w:szCs w:val="21"/>
                              </w:rPr>
                              <w:t>并布置作业。</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1824" behindDoc="0" locked="0" layoutInCell="1" allowOverlap="1" wp14:anchorId="77E5E477" wp14:editId="497AA40A">
                      <wp:simplePos x="0" y="0"/>
                      <wp:positionH relativeFrom="column">
                        <wp:posOffset>1233170</wp:posOffset>
                      </wp:positionH>
                      <wp:positionV relativeFrom="paragraph">
                        <wp:posOffset>4060190</wp:posOffset>
                      </wp:positionV>
                      <wp:extent cx="3931285" cy="525780"/>
                      <wp:effectExtent l="0" t="0" r="18415" b="8255"/>
                      <wp:wrapNone/>
                      <wp:docPr id="24" name="圆角矩形 26"/>
                      <wp:cNvGraphicFramePr/>
                      <a:graphic xmlns:a="http://schemas.openxmlformats.org/drawingml/2006/main">
                        <a:graphicData uri="http://schemas.microsoft.com/office/word/2010/wordprocessingShape">
                          <wps:wsp>
                            <wps:cNvSpPr/>
                            <wps:spPr>
                              <a:xfrm>
                                <a:off x="0" y="0"/>
                                <a:ext cx="3931285" cy="525600"/>
                              </a:xfrm>
                              <a:prstGeom prst="roundRect">
                                <a:avLst/>
                              </a:prstGeom>
                              <a:noFill/>
                              <a:ln w="12700" cap="flat" cmpd="sng" algn="ctr">
                                <a:solidFill>
                                  <a:sysClr val="windowText" lastClr="000000"/>
                                </a:solidFill>
                                <a:prstDash val="solid"/>
                              </a:ln>
                              <a:effectLst/>
                            </wps:spPr>
                            <wps:txbx>
                              <w:txbxContent>
                                <w:p w14:paraId="30B2051F"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了解“</w:t>
                                  </w:r>
                                  <w:r w:rsidRPr="00747E7C">
                                    <w:rPr>
                                      <w:rFonts w:ascii="Times New Roman" w:eastAsia="宋体" w:hAnsi="Times New Roman" w:cs="Times New Roman"/>
                                      <w:color w:val="000000"/>
                                      <w:sz w:val="21"/>
                                      <w:szCs w:val="21"/>
                                    </w:rPr>
                                    <w:t>Wild For Life</w:t>
                                  </w:r>
                                  <w:r>
                                    <w:rPr>
                                      <w:rFonts w:ascii="宋体" w:eastAsia="宋体" w:hAnsi="宋体" w:cs="Times New Roman" w:hint="eastAsia"/>
                                      <w:color w:val="000000"/>
                                      <w:sz w:val="21"/>
                                      <w:szCs w:val="21"/>
                                    </w:rPr>
                                    <w:t>”活动，小组讨论，提出可实施的行动建议。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7E5E477" id="圆角矩形 26" o:spid="_x0000_s1031" style="position:absolute;left:0;text-align:left;margin-left:97.1pt;margin-top:319.7pt;width:309.55pt;height:41.4pt;z-index:2516618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" filled="f" strokecolor="windowText" strokeweight="1pt">
                      <v:textbox>
                        <w:txbxContent>
                          <w:p w14:paraId="30B2051F"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了解“</w:t>
                            </w:r>
                            <w:r w:rsidRPr="00747E7C">
                              <w:rPr>
                                <w:rFonts w:ascii="Times New Roman" w:eastAsia="宋体" w:hAnsi="Times New Roman" w:cs="Times New Roman"/>
                                <w:color w:val="000000"/>
                                <w:sz w:val="21"/>
                                <w:szCs w:val="21"/>
                              </w:rPr>
                              <w:t>Wild For Life</w:t>
                            </w:r>
                            <w:r>
                              <w:rPr>
                                <w:rFonts w:ascii="宋体" w:eastAsia="宋体" w:hAnsi="宋体" w:cs="Times New Roman" w:hint="eastAsia"/>
                                <w:color w:val="000000"/>
                                <w:sz w:val="21"/>
                                <w:szCs w:val="21"/>
                              </w:rPr>
                              <w:t>”活动，小组讨论，提出可实施的行动建议。</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7728" behindDoc="0" locked="0" layoutInCell="1" allowOverlap="1" wp14:anchorId="00F3E263" wp14:editId="27409FC5">
                      <wp:simplePos x="0" y="0"/>
                      <wp:positionH relativeFrom="column">
                        <wp:posOffset>1242695</wp:posOffset>
                      </wp:positionH>
                      <wp:positionV relativeFrom="paragraph">
                        <wp:posOffset>2920365</wp:posOffset>
                      </wp:positionV>
                      <wp:extent cx="3931920" cy="502920"/>
                      <wp:effectExtent l="0" t="0" r="17780" b="17780"/>
                      <wp:wrapNone/>
                      <wp:docPr id="17" name="圆角矩形 19"/>
                      <wp:cNvGraphicFramePr/>
                      <a:graphic xmlns:a="http://schemas.openxmlformats.org/drawingml/2006/main">
                        <a:graphicData uri="http://schemas.microsoft.com/office/word/2010/wordprocessingShape">
                          <wps:wsp>
                            <wps:cNvSpPr/>
                            <wps:spPr>
                              <a:xfrm>
                                <a:off x="0" y="0"/>
                                <a:ext cx="3931920" cy="502920"/>
                              </a:xfrm>
                              <a:prstGeom prst="roundRect">
                                <a:avLst/>
                              </a:prstGeom>
                              <a:noFill/>
                              <a:ln w="12700" cap="flat" cmpd="sng" algn="ctr">
                                <a:solidFill>
                                  <a:sysClr val="windowText" lastClr="000000"/>
                                </a:solidFill>
                                <a:prstDash val="solid"/>
                              </a:ln>
                              <a:effectLst/>
                            </wps:spPr>
                            <wps:txbx>
                              <w:txbxContent>
                                <w:p w14:paraId="6DD0E636"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hint="eastAsia"/>
                                      <w:sz w:val="21"/>
                                      <w:szCs w:val="21"/>
                                    </w:rPr>
                                    <w:t>文学圈小组讨论，聚焦</w:t>
                                  </w:r>
                                  <w:r>
                                    <w:rPr>
                                      <w:rFonts w:ascii="宋体" w:eastAsia="宋体" w:hAnsi="宋体"/>
                                      <w:sz w:val="21"/>
                                      <w:szCs w:val="21"/>
                                    </w:rPr>
                                    <w:t>文本摘要、</w:t>
                                  </w:r>
                                  <w:r>
                                    <w:rPr>
                                      <w:rFonts w:ascii="宋体" w:eastAsia="宋体" w:hAnsi="宋体" w:hint="eastAsia"/>
                                      <w:sz w:val="21"/>
                                      <w:szCs w:val="21"/>
                                    </w:rPr>
                                    <w:t>拓展信息</w:t>
                                  </w:r>
                                  <w:r>
                                    <w:rPr>
                                      <w:rFonts w:ascii="宋体" w:eastAsia="宋体" w:hAnsi="宋体"/>
                                      <w:sz w:val="21"/>
                                      <w:szCs w:val="21"/>
                                    </w:rPr>
                                    <w:t>、联系实际</w:t>
                                  </w:r>
                                  <w:r>
                                    <w:rPr>
                                      <w:rFonts w:ascii="宋体" w:eastAsia="宋体" w:hAnsi="宋体" w:hint="eastAsia"/>
                                      <w:sz w:val="21"/>
                                      <w:szCs w:val="21"/>
                                    </w:rPr>
                                    <w:t>、疑问解答</w:t>
                                  </w:r>
                                  <w:r>
                                    <w:rPr>
                                      <w:rFonts w:ascii="宋体" w:eastAsia="宋体" w:hAnsi="宋体" w:cs="Times New Roman" w:hint="eastAsia"/>
                                      <w:color w:val="000000"/>
                                      <w:sz w:val="21"/>
                                      <w:szCs w:val="21"/>
                                    </w:rPr>
                                    <w: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00F3E263" id="圆角矩形 19" o:spid="_x0000_s1032" style="position:absolute;left:0;text-align:left;margin-left:97.85pt;margin-top:229.95pt;width:309.6pt;height:39.6pt;z-index:251657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" filled="f" strokecolor="windowText" strokeweight="1pt">
                      <v:textbox>
                        <w:txbxContent>
                          <w:p w14:paraId="6DD0E636"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hint="eastAsia"/>
                                <w:sz w:val="21"/>
                                <w:szCs w:val="21"/>
                              </w:rPr>
                              <w:t>文学圈小组讨论，聚焦</w:t>
                            </w:r>
                            <w:r>
                              <w:rPr>
                                <w:rFonts w:ascii="宋体" w:eastAsia="宋体" w:hAnsi="宋体"/>
                                <w:sz w:val="21"/>
                                <w:szCs w:val="21"/>
                              </w:rPr>
                              <w:t>文本摘要、</w:t>
                            </w:r>
                            <w:r>
                              <w:rPr>
                                <w:rFonts w:ascii="宋体" w:eastAsia="宋体" w:hAnsi="宋体" w:hint="eastAsia"/>
                                <w:sz w:val="21"/>
                                <w:szCs w:val="21"/>
                              </w:rPr>
                              <w:t>拓展信息</w:t>
                            </w:r>
                            <w:r>
                              <w:rPr>
                                <w:rFonts w:ascii="宋体" w:eastAsia="宋体" w:hAnsi="宋体"/>
                                <w:sz w:val="21"/>
                                <w:szCs w:val="21"/>
                              </w:rPr>
                              <w:t>、联系实际</w:t>
                            </w:r>
                            <w:r>
                              <w:rPr>
                                <w:rFonts w:ascii="宋体" w:eastAsia="宋体" w:hAnsi="宋体" w:hint="eastAsia"/>
                                <w:sz w:val="21"/>
                                <w:szCs w:val="21"/>
                              </w:rPr>
                              <w:t>、疑问解答</w:t>
                            </w:r>
                            <w:r>
                              <w:rPr>
                                <w:rFonts w:ascii="宋体" w:eastAsia="宋体" w:hAnsi="宋体" w:cs="Times New Roman" w:hint="eastAsia"/>
                                <w:color w:val="000000"/>
                                <w:sz w:val="21"/>
                                <w:szCs w:val="21"/>
                              </w:rPr>
                              <w:t>。</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9776" behindDoc="0" locked="0" layoutInCell="1" allowOverlap="1" wp14:anchorId="753E1E0F" wp14:editId="6B141474">
                      <wp:simplePos x="0" y="0"/>
                      <wp:positionH relativeFrom="column">
                        <wp:posOffset>46355</wp:posOffset>
                      </wp:positionH>
                      <wp:positionV relativeFrom="paragraph">
                        <wp:posOffset>4462145</wp:posOffset>
                      </wp:positionV>
                      <wp:extent cx="884555" cy="497840"/>
                      <wp:effectExtent l="0" t="0" r="17145" b="10795"/>
                      <wp:wrapNone/>
                      <wp:docPr id="19" name="文本框 24"/>
                      <wp:cNvGraphicFramePr/>
                      <a:graphic xmlns:a="http://schemas.openxmlformats.org/drawingml/2006/main">
                        <a:graphicData uri="http://schemas.microsoft.com/office/word/2010/wordprocessingShape">
                          <wps:wsp>
                            <wps:cNvSpPr txBox="1"/>
                            <wps:spPr>
                              <a:xfrm>
                                <a:off x="0" y="0"/>
                                <a:ext cx="884573" cy="497751"/>
                              </a:xfrm>
                              <a:prstGeom prst="rect">
                                <a:avLst/>
                              </a:prstGeom>
                              <a:solidFill>
                                <a:sysClr val="window" lastClr="FFFFFF"/>
                              </a:solidFill>
                              <a:ln w="12700" cap="flat" cmpd="sng" algn="ctr">
                                <a:solidFill>
                                  <a:sysClr val="windowText" lastClr="000000"/>
                                </a:solidFill>
                                <a:prstDash val="solid"/>
                              </a:ln>
                              <a:effectLst/>
                            </wps:spPr>
                            <wps:txbx>
                              <w:txbxContent>
                                <w:p w14:paraId="1BAE4D88" w14:textId="77777777" w:rsidR="00E6736A" w:rsidRDefault="00804920">
                                  <w:pPr>
                                    <w:rPr>
                                      <w:rFonts w:ascii="宋体" w:eastAsia="宋体" w:hAnsi="宋体"/>
                                      <w:sz w:val="21"/>
                                      <w:szCs w:val="21"/>
                                    </w:rPr>
                                  </w:pPr>
                                  <w:r>
                                    <w:rPr>
                                      <w:rFonts w:ascii="宋体" w:eastAsia="宋体" w:hAnsi="宋体" w:hint="eastAsia"/>
                                      <w:sz w:val="21"/>
                                      <w:szCs w:val="21"/>
                                    </w:rPr>
                                    <w:t>5.迁移创新</w:t>
                                  </w:r>
                                </w:p>
                                <w:p w14:paraId="08E10D83" w14:textId="77777777" w:rsidR="00E6736A" w:rsidRDefault="00804920">
                                  <w:pPr>
                                    <w:rPr>
                                      <w:rFonts w:ascii="宋体" w:eastAsia="宋体" w:hAnsi="宋体"/>
                                      <w:sz w:val="21"/>
                                      <w:szCs w:val="21"/>
                                    </w:rPr>
                                  </w:pPr>
                                  <w:r>
                                    <w:rPr>
                                      <w:rFonts w:ascii="宋体" w:eastAsia="宋体" w:hAnsi="宋体"/>
                                      <w:sz w:val="21"/>
                                      <w:szCs w:val="21"/>
                                    </w:rPr>
                                    <w:t xml:space="preserve">  </w:t>
                                  </w:r>
                                  <w:r>
                                    <w:rPr>
                                      <w:rFonts w:ascii="宋体" w:eastAsia="宋体" w:hAnsi="宋体" w:hint="eastAsia"/>
                                      <w:sz w:val="21"/>
                                      <w:szCs w:val="21"/>
                                    </w:rPr>
                                    <w:t>表达观点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53E1E0F" id="_x0000_t202" coordsize="21600,21600" o:spt="202" path="m,l,21600r21600,l21600,xe">
                      <v:stroke joinstyle="miter"/>
                      <v:path gradientshapeok="t" o:connecttype="rect"/>
                    </v:shapetype>
                    <v:shape id="文本框 24" o:spid="_x0000_s1033" type="#_x0000_t202" style="position:absolute;left:0;text-align:left;margin-left:3.65pt;margin-top:351.35pt;width:69.65pt;height:39.2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" fillcolor="window" strokecolor="windowText" strokeweight="1pt">
                      <v:textbox>
                        <w:txbxContent>
                          <w:p w14:paraId="1BAE4D88" w14:textId="77777777" w:rsidR="00E6736A" w:rsidRDefault="00804920">
                            <w:pPr>
                              <w:rPr>
                                <w:rFonts w:ascii="宋体" w:eastAsia="宋体" w:hAnsi="宋体"/>
                                <w:sz w:val="21"/>
                                <w:szCs w:val="21"/>
                              </w:rPr>
                            </w:pPr>
                            <w:r>
                              <w:rPr>
                                <w:rFonts w:ascii="宋体" w:eastAsia="宋体" w:hAnsi="宋体" w:hint="eastAsia"/>
                                <w:sz w:val="21"/>
                                <w:szCs w:val="21"/>
                              </w:rPr>
                              <w:t>5.迁移创新</w:t>
                            </w:r>
                          </w:p>
                          <w:p w14:paraId="08E10D83" w14:textId="77777777" w:rsidR="00E6736A" w:rsidRDefault="00804920">
                            <w:pPr>
                              <w:rPr>
                                <w:rFonts w:ascii="宋体" w:eastAsia="宋体" w:hAnsi="宋体"/>
                                <w:sz w:val="21"/>
                                <w:szCs w:val="21"/>
                              </w:rPr>
                            </w:pPr>
                            <w:r>
                              <w:rPr>
                                <w:rFonts w:ascii="宋体" w:eastAsia="宋体" w:hAnsi="宋体"/>
                                <w:sz w:val="21"/>
                                <w:szCs w:val="21"/>
                              </w:rPr>
                              <w:t xml:space="preserve">  </w:t>
                            </w:r>
                            <w:r>
                              <w:rPr>
                                <w:rFonts w:ascii="宋体" w:eastAsia="宋体" w:hAnsi="宋体" w:hint="eastAsia"/>
                                <w:sz w:val="21"/>
                                <w:szCs w:val="21"/>
                              </w:rPr>
                              <w:t>表达观点</w:t>
                            </w:r>
                          </w:p>
                        </w:txbxContent>
                      </v:textbox>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0800" behindDoc="0" locked="0" layoutInCell="1" allowOverlap="1" wp14:anchorId="7C61970E" wp14:editId="46ECEA19">
                      <wp:simplePos x="0" y="0"/>
                      <wp:positionH relativeFrom="column">
                        <wp:posOffset>1016000</wp:posOffset>
                      </wp:positionH>
                      <wp:positionV relativeFrom="paragraph">
                        <wp:posOffset>4155440</wp:posOffset>
                      </wp:positionV>
                      <wp:extent cx="123190" cy="1117600"/>
                      <wp:effectExtent l="50800" t="25400" r="41910" b="76200"/>
                      <wp:wrapNone/>
                      <wp:docPr id="20" name="左大括号 25"/>
                      <wp:cNvGraphicFramePr/>
                      <a:graphic xmlns:a="http://schemas.openxmlformats.org/drawingml/2006/main">
                        <a:graphicData uri="http://schemas.microsoft.com/office/word/2010/wordprocessingShape">
                          <wps:wsp>
                            <wps:cNvSpPr/>
                            <wps:spPr>
                              <a:xfrm>
                                <a:off x="0" y="0"/>
                                <a:ext cx="123190" cy="1117600"/>
                              </a:xfrm>
                              <a:prstGeom prst="leftBrace">
                                <a:avLst/>
                              </a:prstGeom>
                              <a:noFill/>
                              <a:ln w="9525" cap="flat" cmpd="sng" algn="ctr">
                                <a:solidFill>
                                  <a:sysClr val="windowText" lastClr="000000"/>
                                </a:solidFill>
                                <a:prstDash val="solid"/>
                              </a:ln>
                              <a:effectLst>
                                <a:outerShdw blurRad="40000" dist="20000" dir="5400000" rotWithShape="0">
                                  <a:srgbClr val="000000">
                                    <a:alpha val="38000"/>
                                  </a:srgbClr>
                                </a:outerShdw>
                              </a:effectLst>
                            </wps:spPr>
                            <wps:txbx>
                              <w:txbxContent>
                                <w:p w14:paraId="1778B42A" w14:textId="77777777" w:rsidR="00E6736A" w:rsidRDefault="00E6736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C61970E" id="左大括号 25" o:spid="_x0000_s1034" type="#_x0000_t87" style="position:absolute;left:0;text-align:left;margin-left:80pt;margin-top:327.2pt;width:9.7pt;height:88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" adj="198" strokecolor="windowText">
                      <v:shadow on="t" color="black" opacity="24903f" origin=",.5" offset="0,.55556mm"/>
                      <v:textbox>
                        <w:txbxContent>
                          <w:p w14:paraId="1778B42A" w14:textId="77777777" w:rsidR="00E6736A" w:rsidRDefault="00E6736A">
                            <w:pPr>
                              <w:jc w:val="center"/>
                            </w:pPr>
                          </w:p>
                        </w:txbxContent>
                      </v:textbox>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8752" behindDoc="0" locked="0" layoutInCell="1" allowOverlap="1" wp14:anchorId="09DD9E39" wp14:editId="160B9BB8">
                      <wp:simplePos x="0" y="0"/>
                      <wp:positionH relativeFrom="column">
                        <wp:posOffset>1243330</wp:posOffset>
                      </wp:positionH>
                      <wp:positionV relativeFrom="paragraph">
                        <wp:posOffset>3550285</wp:posOffset>
                      </wp:positionV>
                      <wp:extent cx="3931285" cy="417830"/>
                      <wp:effectExtent l="0" t="0" r="18415" b="13970"/>
                      <wp:wrapNone/>
                      <wp:docPr id="18" name="圆角矩形 20"/>
                      <wp:cNvGraphicFramePr/>
                      <a:graphic xmlns:a="http://schemas.openxmlformats.org/drawingml/2006/main">
                        <a:graphicData uri="http://schemas.microsoft.com/office/word/2010/wordprocessingShape">
                          <wps:wsp>
                            <wps:cNvSpPr/>
                            <wps:spPr>
                              <a:xfrm>
                                <a:off x="0" y="0"/>
                                <a:ext cx="3931285" cy="417830"/>
                              </a:xfrm>
                              <a:prstGeom prst="roundRect">
                                <a:avLst/>
                              </a:prstGeom>
                              <a:noFill/>
                              <a:ln w="12700" cap="flat" cmpd="sng" algn="ctr">
                                <a:solidFill>
                                  <a:sysClr val="windowText" lastClr="000000"/>
                                </a:solidFill>
                                <a:prstDash val="solid"/>
                              </a:ln>
                              <a:effectLst/>
                            </wps:spPr>
                            <wps:txbx>
                              <w:txbxContent>
                                <w:p w14:paraId="1D468B9D"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color w:val="000000"/>
                                      <w:sz w:val="21"/>
                                      <w:szCs w:val="21"/>
                                    </w:rPr>
                                    <w:t>组内分享，</w:t>
                                  </w:r>
                                  <w:r>
                                    <w:rPr>
                                      <w:rFonts w:ascii="宋体" w:eastAsia="宋体" w:hAnsi="宋体" w:cs="Times New Roman" w:hint="eastAsia"/>
                                      <w:color w:val="000000"/>
                                      <w:sz w:val="21"/>
                                      <w:szCs w:val="21"/>
                                    </w:rPr>
                                    <w:t>互评</w:t>
                                  </w:r>
                                  <w:r>
                                    <w:rPr>
                                      <w:rFonts w:ascii="宋体" w:eastAsia="宋体" w:hAnsi="宋体" w:cs="Times New Roman"/>
                                      <w:color w:val="000000"/>
                                      <w:sz w:val="21"/>
                                      <w:szCs w:val="21"/>
                                    </w:rPr>
                                    <w:t>改进，</w:t>
                                  </w:r>
                                  <w:r>
                                    <w:rPr>
                                      <w:rFonts w:ascii="宋体" w:eastAsia="宋体" w:hAnsi="宋体" w:cs="Times New Roman" w:hint="eastAsia"/>
                                      <w:color w:val="000000"/>
                                      <w:sz w:val="21"/>
                                      <w:szCs w:val="21"/>
                                    </w:rPr>
                                    <w:t>代表汇报，班级点评。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09DD9E39" id="圆角矩形 20" o:spid="_x0000_s1035" style="position:absolute;left:0;text-align:left;margin-left:97.9pt;margin-top:279.55pt;width:309.55pt;height:32.9pt;z-index:2516587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" filled="f" strokecolor="windowText" strokeweight="1pt">
                      <v:textbox>
                        <w:txbxContent>
                          <w:p w14:paraId="1D468B9D"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color w:val="000000"/>
                                <w:sz w:val="21"/>
                                <w:szCs w:val="21"/>
                              </w:rPr>
                              <w:t>组内分享，</w:t>
                            </w:r>
                            <w:r>
                              <w:rPr>
                                <w:rFonts w:ascii="宋体" w:eastAsia="宋体" w:hAnsi="宋体" w:cs="Times New Roman" w:hint="eastAsia"/>
                                <w:color w:val="000000"/>
                                <w:sz w:val="21"/>
                                <w:szCs w:val="21"/>
                              </w:rPr>
                              <w:t>互评</w:t>
                            </w:r>
                            <w:r>
                              <w:rPr>
                                <w:rFonts w:ascii="宋体" w:eastAsia="宋体" w:hAnsi="宋体" w:cs="Times New Roman"/>
                                <w:color w:val="000000"/>
                                <w:sz w:val="21"/>
                                <w:szCs w:val="21"/>
                              </w:rPr>
                              <w:t>改进，</w:t>
                            </w:r>
                            <w:r>
                              <w:rPr>
                                <w:rFonts w:ascii="宋体" w:eastAsia="宋体" w:hAnsi="宋体" w:cs="Times New Roman" w:hint="eastAsia"/>
                                <w:color w:val="000000"/>
                                <w:sz w:val="21"/>
                                <w:szCs w:val="21"/>
                              </w:rPr>
                              <w:t>代表汇报，班级点评。</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6704" behindDoc="0" locked="0" layoutInCell="1" allowOverlap="1" wp14:anchorId="56619F5C" wp14:editId="7A2B6B21">
                      <wp:simplePos x="0" y="0"/>
                      <wp:positionH relativeFrom="column">
                        <wp:posOffset>1022985</wp:posOffset>
                      </wp:positionH>
                      <wp:positionV relativeFrom="paragraph">
                        <wp:posOffset>3052445</wp:posOffset>
                      </wp:positionV>
                      <wp:extent cx="144145" cy="827405"/>
                      <wp:effectExtent l="0" t="0" r="8255" b="10795"/>
                      <wp:wrapNone/>
                      <wp:docPr id="16" name="左大括号 18"/>
                      <wp:cNvGraphicFramePr/>
                      <a:graphic xmlns:a="http://schemas.openxmlformats.org/drawingml/2006/main">
                        <a:graphicData uri="http://schemas.microsoft.com/office/word/2010/wordprocessingShape">
                          <wps:wsp>
                            <wps:cNvSpPr/>
                            <wps:spPr>
                              <a:xfrm>
                                <a:off x="0" y="0"/>
                                <a:ext cx="144145" cy="827405"/>
                              </a:xfrm>
                              <a:prstGeom prst="leftBrace">
                                <a:avLst/>
                              </a:prstGeom>
                              <a:noFill/>
                              <a:ln w="9525" cap="flat" cmpd="sng" algn="ctr">
                                <a:solidFill>
                                  <a:sysClr val="windowText" lastClr="000000"/>
                                </a:solidFill>
                                <a:prstDash val="solid"/>
                              </a:ln>
                              <a:effectLst/>
                            </wps:spPr>
                            <wps:txbx>
                              <w:txbxContent>
                                <w:p w14:paraId="1EB97ED3" w14:textId="77777777" w:rsidR="00E6736A" w:rsidRDefault="00E6736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56619F5C" id="左大括号 18" o:spid="_x0000_s1036" type="#_x0000_t87" style="position:absolute;left:0;text-align:left;margin-left:80.55pt;margin-top:240.35pt;width:11.35pt;height:65.1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" adj="314" strokecolor="windowText">
                      <v:textbox>
                        <w:txbxContent>
                          <w:p w14:paraId="1EB97ED3" w14:textId="77777777" w:rsidR="00E6736A" w:rsidRDefault="00E6736A">
                            <w:pPr>
                              <w:jc w:val="center"/>
                            </w:pPr>
                          </w:p>
                        </w:txbxContent>
                      </v:textbox>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5680" behindDoc="0" locked="0" layoutInCell="1" allowOverlap="1" wp14:anchorId="6EB9C19A" wp14:editId="67453172">
                      <wp:simplePos x="0" y="0"/>
                      <wp:positionH relativeFrom="column">
                        <wp:posOffset>43180</wp:posOffset>
                      </wp:positionH>
                      <wp:positionV relativeFrom="paragraph">
                        <wp:posOffset>3175000</wp:posOffset>
                      </wp:positionV>
                      <wp:extent cx="884555" cy="494030"/>
                      <wp:effectExtent l="0" t="0" r="17145" b="13970"/>
                      <wp:wrapNone/>
                      <wp:docPr id="14" name="文本框 17"/>
                      <wp:cNvGraphicFramePr/>
                      <a:graphic xmlns:a="http://schemas.openxmlformats.org/drawingml/2006/main">
                        <a:graphicData uri="http://schemas.microsoft.com/office/word/2010/wordprocessingShape">
                          <wps:wsp>
                            <wps:cNvSpPr txBox="1"/>
                            <wps:spPr>
                              <a:xfrm>
                                <a:off x="0" y="0"/>
                                <a:ext cx="884555" cy="494030"/>
                              </a:xfrm>
                              <a:prstGeom prst="rect">
                                <a:avLst/>
                              </a:prstGeom>
                              <a:solidFill>
                                <a:sysClr val="window" lastClr="FFFFFF"/>
                              </a:solidFill>
                              <a:ln w="12700" cap="flat" cmpd="sng" algn="ctr">
                                <a:solidFill>
                                  <a:sysClr val="windowText" lastClr="000000"/>
                                </a:solidFill>
                                <a:prstDash val="solid"/>
                              </a:ln>
                              <a:effectLst/>
                            </wps:spPr>
                            <wps:txbx>
                              <w:txbxContent>
                                <w:p w14:paraId="22D911F6" w14:textId="77777777" w:rsidR="00E6736A" w:rsidRDefault="00804920">
                                  <w:pPr>
                                    <w:rPr>
                                      <w:rFonts w:ascii="宋体" w:eastAsia="宋体" w:hAnsi="宋体"/>
                                      <w:sz w:val="21"/>
                                      <w:szCs w:val="21"/>
                                    </w:rPr>
                                  </w:pPr>
                                  <w:r>
                                    <w:rPr>
                                      <w:rFonts w:ascii="宋体" w:eastAsia="宋体" w:hAnsi="宋体" w:hint="eastAsia"/>
                                      <w:sz w:val="21"/>
                                      <w:szCs w:val="21"/>
                                    </w:rPr>
                                    <w:t>4.</w:t>
                                  </w:r>
                                  <w:r>
                                    <w:rPr>
                                      <w:rFonts w:ascii="宋体" w:eastAsia="宋体" w:hAnsi="宋体"/>
                                      <w:sz w:val="21"/>
                                      <w:szCs w:val="21"/>
                                    </w:rPr>
                                    <w:t>角色</w:t>
                                  </w:r>
                                  <w:r>
                                    <w:rPr>
                                      <w:rFonts w:ascii="宋体" w:eastAsia="宋体" w:hAnsi="宋体" w:hint="eastAsia"/>
                                      <w:sz w:val="21"/>
                                      <w:szCs w:val="21"/>
                                    </w:rPr>
                                    <w:t>任务</w:t>
                                  </w:r>
                                </w:p>
                                <w:p w14:paraId="7C92E195" w14:textId="77777777" w:rsidR="00E6736A" w:rsidRDefault="00804920">
                                  <w:pPr>
                                    <w:rPr>
                                      <w:rFonts w:ascii="宋体" w:eastAsia="宋体" w:hAnsi="宋体"/>
                                      <w:sz w:val="21"/>
                                      <w:szCs w:val="21"/>
                                    </w:rPr>
                                  </w:pPr>
                                  <w:r>
                                    <w:rPr>
                                      <w:rFonts w:ascii="宋体" w:eastAsia="宋体" w:hAnsi="宋体" w:hint="eastAsia"/>
                                      <w:sz w:val="21"/>
                                      <w:szCs w:val="21"/>
                                    </w:rPr>
                                    <w:t xml:space="preserve">  多维理解</w:t>
                                  </w:r>
                                </w:p>
                                <w:p w14:paraId="29E4FB74" w14:textId="77777777" w:rsidR="00E6736A" w:rsidRDefault="00E6736A">
                                  <w:pPr>
                                    <w:rPr>
                                      <w:rFonts w:ascii="宋体" w:eastAsia="宋体" w:hAnsi="宋体"/>
                                      <w:sz w:val="21"/>
                                      <w:szCs w:val="2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EB9C19A" id="文本框 17" o:spid="_x0000_s1037" type="#_x0000_t202" style="position:absolute;left:0;text-align:left;margin-left:3.4pt;margin-top:250pt;width:69.65pt;height:38.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" fillcolor="window" strokecolor="windowText" strokeweight="1pt">
                      <v:textbox>
                        <w:txbxContent>
                          <w:p w14:paraId="22D911F6" w14:textId="77777777" w:rsidR="00E6736A" w:rsidRDefault="00804920">
                            <w:pPr>
                              <w:rPr>
                                <w:rFonts w:ascii="宋体" w:eastAsia="宋体" w:hAnsi="宋体"/>
                                <w:sz w:val="21"/>
                                <w:szCs w:val="21"/>
                              </w:rPr>
                            </w:pPr>
                            <w:r>
                              <w:rPr>
                                <w:rFonts w:ascii="宋体" w:eastAsia="宋体" w:hAnsi="宋体" w:hint="eastAsia"/>
                                <w:sz w:val="21"/>
                                <w:szCs w:val="21"/>
                              </w:rPr>
                              <w:t>4.</w:t>
                            </w:r>
                            <w:r>
                              <w:rPr>
                                <w:rFonts w:ascii="宋体" w:eastAsia="宋体" w:hAnsi="宋体"/>
                                <w:sz w:val="21"/>
                                <w:szCs w:val="21"/>
                              </w:rPr>
                              <w:t>角色</w:t>
                            </w:r>
                            <w:r>
                              <w:rPr>
                                <w:rFonts w:ascii="宋体" w:eastAsia="宋体" w:hAnsi="宋体" w:hint="eastAsia"/>
                                <w:sz w:val="21"/>
                                <w:szCs w:val="21"/>
                              </w:rPr>
                              <w:t>任务</w:t>
                            </w:r>
                          </w:p>
                          <w:p w14:paraId="7C92E195" w14:textId="77777777" w:rsidR="00E6736A" w:rsidRDefault="00804920">
                            <w:pPr>
                              <w:rPr>
                                <w:rFonts w:ascii="宋体" w:eastAsia="宋体" w:hAnsi="宋体"/>
                                <w:sz w:val="21"/>
                                <w:szCs w:val="21"/>
                              </w:rPr>
                            </w:pPr>
                            <w:r>
                              <w:rPr>
                                <w:rFonts w:ascii="宋体" w:eastAsia="宋体" w:hAnsi="宋体" w:hint="eastAsia"/>
                                <w:sz w:val="21"/>
                                <w:szCs w:val="21"/>
                              </w:rPr>
                              <w:t xml:space="preserve">  多维理解</w:t>
                            </w:r>
                          </w:p>
                          <w:p w14:paraId="29E4FB74" w14:textId="77777777" w:rsidR="00E6736A" w:rsidRDefault="00E6736A">
                            <w:pPr>
                              <w:rPr>
                                <w:rFonts w:ascii="宋体" w:eastAsia="宋体" w:hAnsi="宋体"/>
                                <w:sz w:val="21"/>
                                <w:szCs w:val="21"/>
                              </w:rPr>
                            </w:pPr>
                          </w:p>
                        </w:txbxContent>
                      </v:textbox>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3632" behindDoc="0" locked="0" layoutInCell="1" allowOverlap="1" wp14:anchorId="6486D008" wp14:editId="22E7B925">
                      <wp:simplePos x="0" y="0"/>
                      <wp:positionH relativeFrom="column">
                        <wp:posOffset>43180</wp:posOffset>
                      </wp:positionH>
                      <wp:positionV relativeFrom="paragraph">
                        <wp:posOffset>2084705</wp:posOffset>
                      </wp:positionV>
                      <wp:extent cx="883920" cy="493395"/>
                      <wp:effectExtent l="0" t="0" r="17780" b="14605"/>
                      <wp:wrapNone/>
                      <wp:docPr id="9" name="文本框 12"/>
                      <wp:cNvGraphicFramePr/>
                      <a:graphic xmlns:a="http://schemas.openxmlformats.org/drawingml/2006/main">
                        <a:graphicData uri="http://schemas.microsoft.com/office/word/2010/wordprocessingShape">
                          <wps:wsp>
                            <wps:cNvSpPr txBox="1"/>
                            <wps:spPr>
                              <a:xfrm>
                                <a:off x="0" y="0"/>
                                <a:ext cx="883920" cy="493395"/>
                              </a:xfrm>
                              <a:prstGeom prst="rect">
                                <a:avLst/>
                              </a:prstGeom>
                              <a:solidFill>
                                <a:sysClr val="window" lastClr="FFFFFF"/>
                              </a:solidFill>
                              <a:ln w="12700" cap="flat" cmpd="sng" algn="ctr">
                                <a:solidFill>
                                  <a:sysClr val="windowText" lastClr="000000"/>
                                </a:solidFill>
                                <a:prstDash val="solid"/>
                              </a:ln>
                              <a:effectLst/>
                            </wps:spPr>
                            <wps:txbx>
                              <w:txbxContent>
                                <w:p w14:paraId="27980169" w14:textId="77777777" w:rsidR="00E6736A" w:rsidRDefault="00804920">
                                  <w:pPr>
                                    <w:rPr>
                                      <w:rFonts w:ascii="宋体" w:eastAsia="宋体" w:hAnsi="宋体"/>
                                      <w:sz w:val="21"/>
                                      <w:szCs w:val="21"/>
                                    </w:rPr>
                                  </w:pPr>
                                  <w:r>
                                    <w:rPr>
                                      <w:rFonts w:ascii="宋体" w:eastAsia="宋体" w:hAnsi="宋体" w:hint="eastAsia"/>
                                      <w:sz w:val="21"/>
                                      <w:szCs w:val="21"/>
                                    </w:rPr>
                                    <w:t>3.分析情感</w:t>
                                  </w:r>
                                </w:p>
                                <w:p w14:paraId="0D7AE8F2" w14:textId="77777777" w:rsidR="00E6736A" w:rsidRDefault="00804920">
                                  <w:pPr>
                                    <w:rPr>
                                      <w:rFonts w:ascii="宋体" w:eastAsia="宋体" w:hAnsi="宋体"/>
                                      <w:sz w:val="21"/>
                                      <w:szCs w:val="21"/>
                                    </w:rPr>
                                  </w:pPr>
                                  <w:r>
                                    <w:rPr>
                                      <w:rFonts w:ascii="宋体" w:eastAsia="宋体" w:hAnsi="宋体" w:hint="eastAsia"/>
                                      <w:sz w:val="21"/>
                                      <w:szCs w:val="21"/>
                                    </w:rPr>
                                    <w:t xml:space="preserve">  找出依据</w:t>
                                  </w:r>
                                </w:p>
                                <w:p w14:paraId="3F47508C" w14:textId="77777777" w:rsidR="00E6736A" w:rsidRDefault="00E6736A">
                                  <w:pPr>
                                    <w:rPr>
                                      <w:rFonts w:ascii="宋体" w:eastAsia="宋体" w:hAnsi="宋体"/>
                                      <w:sz w:val="21"/>
                                      <w:szCs w:val="2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486D008" id="文本框 12" o:spid="_x0000_s1038" type="#_x0000_t202" style="position:absolute;left:0;text-align:left;margin-left:3.4pt;margin-top:164.15pt;width:69.6pt;height:38.8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" fillcolor="window" strokecolor="windowText" strokeweight="1pt">
                      <v:textbox>
                        <w:txbxContent>
                          <w:p w14:paraId="27980169" w14:textId="77777777" w:rsidR="00E6736A" w:rsidRDefault="00804920">
                            <w:pPr>
                              <w:rPr>
                                <w:rFonts w:ascii="宋体" w:eastAsia="宋体" w:hAnsi="宋体"/>
                                <w:sz w:val="21"/>
                                <w:szCs w:val="21"/>
                              </w:rPr>
                            </w:pPr>
                            <w:r>
                              <w:rPr>
                                <w:rFonts w:ascii="宋体" w:eastAsia="宋体" w:hAnsi="宋体" w:hint="eastAsia"/>
                                <w:sz w:val="21"/>
                                <w:szCs w:val="21"/>
                              </w:rPr>
                              <w:t>3.分析情感</w:t>
                            </w:r>
                          </w:p>
                          <w:p w14:paraId="0D7AE8F2" w14:textId="77777777" w:rsidR="00E6736A" w:rsidRDefault="00804920">
                            <w:pPr>
                              <w:rPr>
                                <w:rFonts w:ascii="宋体" w:eastAsia="宋体" w:hAnsi="宋体"/>
                                <w:sz w:val="21"/>
                                <w:szCs w:val="21"/>
                              </w:rPr>
                            </w:pPr>
                            <w:r>
                              <w:rPr>
                                <w:rFonts w:ascii="宋体" w:eastAsia="宋体" w:hAnsi="宋体" w:hint="eastAsia"/>
                                <w:sz w:val="21"/>
                                <w:szCs w:val="21"/>
                              </w:rPr>
                              <w:t xml:space="preserve">  找出依据</w:t>
                            </w:r>
                          </w:p>
                          <w:p w14:paraId="3F47508C" w14:textId="77777777" w:rsidR="00E6736A" w:rsidRDefault="00E6736A">
                            <w:pPr>
                              <w:rPr>
                                <w:rFonts w:ascii="宋体" w:eastAsia="宋体" w:hAnsi="宋体"/>
                                <w:sz w:val="21"/>
                                <w:szCs w:val="21"/>
                              </w:rPr>
                            </w:pPr>
                          </w:p>
                        </w:txbxContent>
                      </v:textbox>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4656" behindDoc="0" locked="0" layoutInCell="1" allowOverlap="1" wp14:anchorId="2EB68C0C" wp14:editId="2C276667">
                      <wp:simplePos x="0" y="0"/>
                      <wp:positionH relativeFrom="column">
                        <wp:posOffset>1243330</wp:posOffset>
                      </wp:positionH>
                      <wp:positionV relativeFrom="paragraph">
                        <wp:posOffset>1931670</wp:posOffset>
                      </wp:positionV>
                      <wp:extent cx="3939540" cy="393700"/>
                      <wp:effectExtent l="0" t="0" r="10160" b="12700"/>
                      <wp:wrapNone/>
                      <wp:docPr id="10" name="圆角矩形 14"/>
                      <wp:cNvGraphicFramePr/>
                      <a:graphic xmlns:a="http://schemas.openxmlformats.org/drawingml/2006/main">
                        <a:graphicData uri="http://schemas.microsoft.com/office/word/2010/wordprocessingShape">
                          <wps:wsp>
                            <wps:cNvSpPr/>
                            <wps:spPr>
                              <a:xfrm>
                                <a:off x="0" y="0"/>
                                <a:ext cx="3939540" cy="393700"/>
                              </a:xfrm>
                              <a:prstGeom prst="roundRect">
                                <a:avLst/>
                              </a:prstGeom>
                              <a:noFill/>
                              <a:ln w="12700" cap="flat" cmpd="sng" algn="ctr">
                                <a:solidFill>
                                  <a:sysClr val="windowText" lastClr="000000"/>
                                </a:solidFill>
                                <a:prstDash val="solid"/>
                              </a:ln>
                              <a:effectLst/>
                            </wps:spPr>
                            <wps:txbx>
                              <w:txbxContent>
                                <w:p w14:paraId="032ADF5B"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sz w:val="21"/>
                                      <w:szCs w:val="21"/>
                                    </w:rPr>
                                    <w:t>阅读</w:t>
                                  </w:r>
                                  <w:r>
                                    <w:rPr>
                                      <w:rFonts w:ascii="宋体" w:eastAsia="宋体" w:hAnsi="宋体" w:cs="Times New Roman"/>
                                      <w:sz w:val="21"/>
                                      <w:szCs w:val="21"/>
                                    </w:rPr>
                                    <w:t>5-6</w:t>
                                  </w:r>
                                  <w:r>
                                    <w:rPr>
                                      <w:rFonts w:ascii="宋体" w:eastAsia="宋体" w:hAnsi="宋体" w:cs="Times New Roman" w:hint="eastAsia"/>
                                      <w:sz w:val="21"/>
                                      <w:szCs w:val="21"/>
                                    </w:rPr>
                                    <w:t>章，</w:t>
                                  </w:r>
                                  <w:r>
                                    <w:rPr>
                                      <w:rFonts w:ascii="宋体" w:eastAsia="宋体" w:hAnsi="宋体" w:cs="Times New Roman"/>
                                      <w:color w:val="000000"/>
                                      <w:sz w:val="21"/>
                                      <w:szCs w:val="21"/>
                                    </w:rPr>
                                    <w:t>分析孤儿</w:t>
                                  </w:r>
                                  <w:r>
                                    <w:rPr>
                                      <w:rFonts w:ascii="宋体" w:eastAsia="宋体" w:hAnsi="宋体" w:cs="Times New Roman" w:hint="eastAsia"/>
                                      <w:color w:val="000000"/>
                                      <w:sz w:val="21"/>
                                      <w:szCs w:val="21"/>
                                    </w:rPr>
                                    <w:t>大象</w:t>
                                  </w:r>
                                  <w:r>
                                    <w:rPr>
                                      <w:rFonts w:ascii="Times New Roman" w:eastAsia="宋体" w:hAnsi="Times New Roman" w:cs="Times New Roman"/>
                                      <w:color w:val="000000"/>
                                      <w:sz w:val="21"/>
                                      <w:szCs w:val="21"/>
                                    </w:rPr>
                                    <w:t>Dika</w:t>
                                  </w:r>
                                  <w:r>
                                    <w:rPr>
                                      <w:rFonts w:ascii="宋体" w:eastAsia="宋体" w:hAnsi="宋体" w:cs="Times New Roman"/>
                                      <w:color w:val="000000"/>
                                      <w:sz w:val="21"/>
                                      <w:szCs w:val="21"/>
                                    </w:rPr>
                                    <w:t>的情感变化，</w:t>
                                  </w:r>
                                  <w:r>
                                    <w:rPr>
                                      <w:rFonts w:ascii="宋体" w:eastAsia="宋体" w:hAnsi="宋体" w:cs="Times New Roman" w:hint="eastAsia"/>
                                      <w:color w:val="000000"/>
                                      <w:sz w:val="21"/>
                                      <w:szCs w:val="21"/>
                                    </w:rPr>
                                    <w:t>挖掘深层</w:t>
                                  </w:r>
                                  <w:r>
                                    <w:rPr>
                                      <w:rFonts w:ascii="宋体" w:eastAsia="宋体" w:hAnsi="宋体" w:cs="Times New Roman"/>
                                      <w:color w:val="000000"/>
                                      <w:sz w:val="21"/>
                                      <w:szCs w:val="21"/>
                                    </w:rPr>
                                    <w:t>信息。</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2EB68C0C" id="圆角矩形 14" o:spid="_x0000_s1039" style="position:absolute;left:0;text-align:left;margin-left:97.9pt;margin-top:152.1pt;width:310.2pt;height:31pt;z-index:251654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" filled="f" strokecolor="windowText" strokeweight="1pt">
                      <v:textbox>
                        <w:txbxContent>
                          <w:p w14:paraId="032ADF5B"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sz w:val="21"/>
                                <w:szCs w:val="21"/>
                              </w:rPr>
                              <w:t>阅读</w:t>
                            </w:r>
                            <w:r>
                              <w:rPr>
                                <w:rFonts w:ascii="宋体" w:eastAsia="宋体" w:hAnsi="宋体" w:cs="Times New Roman"/>
                                <w:sz w:val="21"/>
                                <w:szCs w:val="21"/>
                              </w:rPr>
                              <w:t>5-6</w:t>
                            </w:r>
                            <w:r>
                              <w:rPr>
                                <w:rFonts w:ascii="宋体" w:eastAsia="宋体" w:hAnsi="宋体" w:cs="Times New Roman" w:hint="eastAsia"/>
                                <w:sz w:val="21"/>
                                <w:szCs w:val="21"/>
                              </w:rPr>
                              <w:t>章，</w:t>
                            </w:r>
                            <w:r>
                              <w:rPr>
                                <w:rFonts w:ascii="宋体" w:eastAsia="宋体" w:hAnsi="宋体" w:cs="Times New Roman"/>
                                <w:color w:val="000000"/>
                                <w:sz w:val="21"/>
                                <w:szCs w:val="21"/>
                              </w:rPr>
                              <w:t>分析孤儿</w:t>
                            </w:r>
                            <w:r>
                              <w:rPr>
                                <w:rFonts w:ascii="宋体" w:eastAsia="宋体" w:hAnsi="宋体" w:cs="Times New Roman" w:hint="eastAsia"/>
                                <w:color w:val="000000"/>
                                <w:sz w:val="21"/>
                                <w:szCs w:val="21"/>
                              </w:rPr>
                              <w:t>大象</w:t>
                            </w:r>
                            <w:r>
                              <w:rPr>
                                <w:rFonts w:ascii="Times New Roman" w:eastAsia="宋体" w:hAnsi="Times New Roman" w:cs="Times New Roman"/>
                                <w:color w:val="000000"/>
                                <w:sz w:val="21"/>
                                <w:szCs w:val="21"/>
                              </w:rPr>
                              <w:t>Dika</w:t>
                            </w:r>
                            <w:r>
                              <w:rPr>
                                <w:rFonts w:ascii="宋体" w:eastAsia="宋体" w:hAnsi="宋体" w:cs="Times New Roman"/>
                                <w:color w:val="000000"/>
                                <w:sz w:val="21"/>
                                <w:szCs w:val="21"/>
                              </w:rPr>
                              <w:t>的情感变化，</w:t>
                            </w:r>
                            <w:r>
                              <w:rPr>
                                <w:rFonts w:ascii="宋体" w:eastAsia="宋体" w:hAnsi="宋体" w:cs="Times New Roman" w:hint="eastAsia"/>
                                <w:color w:val="000000"/>
                                <w:sz w:val="21"/>
                                <w:szCs w:val="21"/>
                              </w:rPr>
                              <w:t>挖掘深层</w:t>
                            </w:r>
                            <w:r>
                              <w:rPr>
                                <w:rFonts w:ascii="宋体" w:eastAsia="宋体" w:hAnsi="宋体" w:cs="Times New Roman"/>
                                <w:color w:val="000000"/>
                                <w:sz w:val="21"/>
                                <w:szCs w:val="21"/>
                              </w:rPr>
                              <w:t>信息。</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4896" behindDoc="0" locked="0" layoutInCell="1" allowOverlap="1" wp14:anchorId="7E90402D" wp14:editId="7EFAF87A">
                      <wp:simplePos x="0" y="0"/>
                      <wp:positionH relativeFrom="column">
                        <wp:posOffset>1014730</wp:posOffset>
                      </wp:positionH>
                      <wp:positionV relativeFrom="paragraph">
                        <wp:posOffset>1945640</wp:posOffset>
                      </wp:positionV>
                      <wp:extent cx="143510" cy="826770"/>
                      <wp:effectExtent l="0" t="0" r="8890" b="11430"/>
                      <wp:wrapNone/>
                      <wp:docPr id="27" name="左大括号 3"/>
                      <wp:cNvGraphicFramePr/>
                      <a:graphic xmlns:a="http://schemas.openxmlformats.org/drawingml/2006/main">
                        <a:graphicData uri="http://schemas.microsoft.com/office/word/2010/wordprocessingShape">
                          <wps:wsp>
                            <wps:cNvSpPr/>
                            <wps:spPr>
                              <a:xfrm>
                                <a:off x="0" y="0"/>
                                <a:ext cx="143510" cy="826770"/>
                              </a:xfrm>
                              <a:prstGeom prst="leftBrace">
                                <a:avLst/>
                              </a:prstGeom>
                              <a:noFill/>
                              <a:ln w="9525" cap="flat" cmpd="sng" algn="ctr">
                                <a:solidFill>
                                  <a:sysClr val="windowText" lastClr="000000"/>
                                </a:solidFill>
                                <a:prstDash val="solid"/>
                              </a:ln>
                              <a:effectLst/>
                            </wps:spPr>
                            <wps:txbx>
                              <w:txbxContent>
                                <w:p w14:paraId="6060F2D7" w14:textId="77777777" w:rsidR="00E6736A" w:rsidRDefault="00E6736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7E90402D" id="_x0000_s1040" type="#_x0000_t87" style="position:absolute;left:0;text-align:left;margin-left:79.9pt;margin-top:153.2pt;width:11.3pt;height:65.1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" adj="312" strokecolor="windowText">
                      <v:textbox>
                        <w:txbxContent>
                          <w:p w14:paraId="6060F2D7" w14:textId="77777777" w:rsidR="00E6736A" w:rsidRDefault="00E6736A">
                            <w:pPr>
                              <w:jc w:val="center"/>
                            </w:pPr>
                          </w:p>
                        </w:txbxContent>
                      </v:textbox>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5920" behindDoc="0" locked="0" layoutInCell="1" allowOverlap="1" wp14:anchorId="7D1B6384" wp14:editId="1EC5C141">
                      <wp:simplePos x="0" y="0"/>
                      <wp:positionH relativeFrom="column">
                        <wp:posOffset>1243330</wp:posOffset>
                      </wp:positionH>
                      <wp:positionV relativeFrom="paragraph">
                        <wp:posOffset>2451735</wp:posOffset>
                      </wp:positionV>
                      <wp:extent cx="3938905" cy="393065"/>
                      <wp:effectExtent l="0" t="0" r="10795" b="13335"/>
                      <wp:wrapNone/>
                      <wp:docPr id="29" name="圆角矩形 14"/>
                      <wp:cNvGraphicFramePr/>
                      <a:graphic xmlns:a="http://schemas.openxmlformats.org/drawingml/2006/main">
                        <a:graphicData uri="http://schemas.microsoft.com/office/word/2010/wordprocessingShape">
                          <wps:wsp>
                            <wps:cNvSpPr/>
                            <wps:spPr>
                              <a:xfrm>
                                <a:off x="0" y="0"/>
                                <a:ext cx="3938905" cy="393065"/>
                              </a:xfrm>
                              <a:prstGeom prst="roundRect">
                                <a:avLst/>
                              </a:prstGeom>
                              <a:noFill/>
                              <a:ln w="12700" cap="flat" cmpd="sng" algn="ctr">
                                <a:solidFill>
                                  <a:sysClr val="windowText" lastClr="000000"/>
                                </a:solidFill>
                                <a:prstDash val="solid"/>
                              </a:ln>
                              <a:effectLst/>
                            </wps:spPr>
                            <wps:txbx>
                              <w:txbxContent>
                                <w:p w14:paraId="793FD4AD"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第一节课总结，布置作业。</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7D1B6384" id="_x0000_s1041" style="position:absolute;left:0;text-align:left;margin-left:97.9pt;margin-top:193.05pt;width:310.15pt;height:30.95pt;z-index:251665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" filled="f" strokecolor="windowText" strokeweight="1pt">
                      <v:textbox>
                        <w:txbxContent>
                          <w:p w14:paraId="793FD4AD"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hint="eastAsia"/>
                                <w:color w:val="000000"/>
                                <w:sz w:val="21"/>
                                <w:szCs w:val="21"/>
                              </w:rPr>
                              <w:t>第一节课总结，布置作业。</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6944" behindDoc="0" locked="0" layoutInCell="1" allowOverlap="1" wp14:anchorId="2393AFA9" wp14:editId="73C6A016">
                      <wp:simplePos x="0" y="0"/>
                      <wp:positionH relativeFrom="column">
                        <wp:posOffset>1031240</wp:posOffset>
                      </wp:positionH>
                      <wp:positionV relativeFrom="paragraph">
                        <wp:posOffset>1012825</wp:posOffset>
                      </wp:positionV>
                      <wp:extent cx="144145" cy="620395"/>
                      <wp:effectExtent l="25400" t="0" r="8255" b="14605"/>
                      <wp:wrapNone/>
                      <wp:docPr id="2" name="左大括号 2"/>
                      <wp:cNvGraphicFramePr/>
                      <a:graphic xmlns:a="http://schemas.openxmlformats.org/drawingml/2006/main">
                        <a:graphicData uri="http://schemas.microsoft.com/office/word/2010/wordprocessingShape">
                          <wps:wsp>
                            <wps:cNvSpPr/>
                            <wps:spPr>
                              <a:xfrm>
                                <a:off x="0" y="0"/>
                                <a:ext cx="144145" cy="62039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05DFA7D4" id="左大括号 2" o:spid="_x0000_s1026" type="#_x0000_t87" style="position:absolute;left:0;text-align:left;margin-left:81.2pt;margin-top:79.75pt;width:11.35pt;height:48.85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" adj="418" strokecolor="black [3200]" strokeweight=".5pt">
                      <v:stroke joinstyle="miter"/>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2608" behindDoc="0" locked="0" layoutInCell="1" allowOverlap="1" wp14:anchorId="25F866F4" wp14:editId="459254F7">
                      <wp:simplePos x="0" y="0"/>
                      <wp:positionH relativeFrom="column">
                        <wp:posOffset>1251585</wp:posOffset>
                      </wp:positionH>
                      <wp:positionV relativeFrom="paragraph">
                        <wp:posOffset>923925</wp:posOffset>
                      </wp:positionV>
                      <wp:extent cx="3939540" cy="340360"/>
                      <wp:effectExtent l="0" t="0" r="10160" b="15240"/>
                      <wp:wrapNone/>
                      <wp:docPr id="8" name="圆角矩形 10"/>
                      <wp:cNvGraphicFramePr/>
                      <a:graphic xmlns:a="http://schemas.openxmlformats.org/drawingml/2006/main">
                        <a:graphicData uri="http://schemas.microsoft.com/office/word/2010/wordprocessingShape">
                          <wps:wsp>
                            <wps:cNvSpPr/>
                            <wps:spPr>
                              <a:xfrm>
                                <a:off x="0" y="0"/>
                                <a:ext cx="3939540" cy="340360"/>
                              </a:xfrm>
                              <a:prstGeom prst="roundRect">
                                <a:avLst/>
                              </a:prstGeom>
                              <a:noFill/>
                              <a:ln w="12700" cap="flat" cmpd="sng" algn="ctr">
                                <a:solidFill>
                                  <a:sysClr val="windowText" lastClr="000000"/>
                                </a:solidFill>
                                <a:prstDash val="solid"/>
                              </a:ln>
                              <a:effectLst/>
                            </wps:spPr>
                            <wps:txbx>
                              <w:txbxContent>
                                <w:p w14:paraId="3CB7D758"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color w:val="000000"/>
                                      <w:sz w:val="21"/>
                                      <w:szCs w:val="21"/>
                                    </w:rPr>
                                    <w:t>阅读全书，</w:t>
                                  </w:r>
                                  <w:r>
                                    <w:rPr>
                                      <w:rFonts w:ascii="宋体" w:eastAsia="宋体" w:hAnsi="宋体" w:cs="Times New Roman" w:hint="eastAsia"/>
                                      <w:color w:val="000000"/>
                                      <w:sz w:val="21"/>
                                      <w:szCs w:val="21"/>
                                    </w:rPr>
                                    <w:t>核实预测。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25F866F4" id="圆角矩形 10" o:spid="_x0000_s1042" style="position:absolute;left:0;text-align:left;margin-left:98.55pt;margin-top:72.75pt;width:310.2pt;height:26.8pt;z-index:2516526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" filled="f" strokecolor="windowText" strokeweight="1pt">
                      <v:textbox>
                        <w:txbxContent>
                          <w:p w14:paraId="3CB7D758"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color w:val="000000"/>
                                <w:sz w:val="21"/>
                                <w:szCs w:val="21"/>
                              </w:rPr>
                              <w:t>阅读全书，</w:t>
                            </w:r>
                            <w:r>
                              <w:rPr>
                                <w:rFonts w:ascii="宋体" w:eastAsia="宋体" w:hAnsi="宋体" w:cs="Times New Roman" w:hint="eastAsia"/>
                                <w:color w:val="000000"/>
                                <w:sz w:val="21"/>
                                <w:szCs w:val="21"/>
                              </w:rPr>
                              <w:t>核实预测。</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51584" behindDoc="0" locked="0" layoutInCell="1" allowOverlap="1" wp14:anchorId="19D255A9" wp14:editId="352CE446">
                      <wp:simplePos x="0" y="0"/>
                      <wp:positionH relativeFrom="column">
                        <wp:posOffset>67945</wp:posOffset>
                      </wp:positionH>
                      <wp:positionV relativeFrom="paragraph">
                        <wp:posOffset>1035685</wp:posOffset>
                      </wp:positionV>
                      <wp:extent cx="884555" cy="742950"/>
                      <wp:effectExtent l="0" t="0" r="17145" b="19050"/>
                      <wp:wrapNone/>
                      <wp:docPr id="7" name="文本框 8"/>
                      <wp:cNvGraphicFramePr/>
                      <a:graphic xmlns:a="http://schemas.openxmlformats.org/drawingml/2006/main">
                        <a:graphicData uri="http://schemas.microsoft.com/office/word/2010/wordprocessingShape">
                          <wps:wsp>
                            <wps:cNvSpPr txBox="1"/>
                            <wps:spPr>
                              <a:xfrm>
                                <a:off x="0" y="0"/>
                                <a:ext cx="884555" cy="742950"/>
                              </a:xfrm>
                              <a:prstGeom prst="rect">
                                <a:avLst/>
                              </a:prstGeom>
                              <a:solidFill>
                                <a:sysClr val="window" lastClr="FFFFFF"/>
                              </a:solidFill>
                              <a:ln w="12700" cap="flat" cmpd="sng" algn="ctr">
                                <a:solidFill>
                                  <a:sysClr val="windowText" lastClr="000000"/>
                                </a:solidFill>
                                <a:prstDash val="solid"/>
                              </a:ln>
                              <a:effectLst/>
                            </wps:spPr>
                            <wps:txbx>
                              <w:txbxContent>
                                <w:p w14:paraId="21B077DD" w14:textId="77777777" w:rsidR="00E6736A" w:rsidRDefault="00804920">
                                  <w:pPr>
                                    <w:rPr>
                                      <w:rFonts w:ascii="宋体" w:eastAsia="宋体" w:hAnsi="宋体"/>
                                      <w:sz w:val="21"/>
                                      <w:szCs w:val="21"/>
                                    </w:rPr>
                                  </w:pPr>
                                  <w:r>
                                    <w:rPr>
                                      <w:rFonts w:ascii="宋体" w:eastAsia="宋体" w:hAnsi="宋体" w:hint="eastAsia"/>
                                      <w:sz w:val="21"/>
                                      <w:szCs w:val="21"/>
                                    </w:rPr>
                                    <w:t>2.核实预测</w:t>
                                  </w:r>
                                </w:p>
                                <w:p w14:paraId="09F31468" w14:textId="77777777" w:rsidR="00E6736A" w:rsidRDefault="00804920">
                                  <w:pPr>
                                    <w:ind w:firstLineChars="100" w:firstLine="210"/>
                                    <w:rPr>
                                      <w:rFonts w:ascii="宋体" w:eastAsia="宋体" w:hAnsi="宋体"/>
                                      <w:sz w:val="21"/>
                                      <w:szCs w:val="21"/>
                                    </w:rPr>
                                  </w:pPr>
                                  <w:r>
                                    <w:rPr>
                                      <w:rFonts w:ascii="宋体" w:eastAsia="宋体" w:hAnsi="宋体" w:hint="eastAsia"/>
                                      <w:sz w:val="21"/>
                                      <w:szCs w:val="21"/>
                                    </w:rPr>
                                    <w:t>构建导图</w:t>
                                  </w:r>
                                </w:p>
                                <w:p w14:paraId="4D629952" w14:textId="77777777" w:rsidR="00E6736A" w:rsidRDefault="00804920">
                                  <w:pPr>
                                    <w:ind w:firstLineChars="100" w:firstLine="210"/>
                                    <w:rPr>
                                      <w:rFonts w:ascii="宋体" w:eastAsia="宋体" w:hAnsi="宋体"/>
                                      <w:sz w:val="21"/>
                                      <w:szCs w:val="21"/>
                                    </w:rPr>
                                  </w:pPr>
                                  <w:r>
                                    <w:rPr>
                                      <w:rFonts w:ascii="宋体" w:eastAsia="宋体" w:hAnsi="宋体" w:hint="eastAsia"/>
                                      <w:sz w:val="21"/>
                                      <w:szCs w:val="21"/>
                                    </w:rPr>
                                    <w:t>总结概括</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9D255A9" id="文本框 8" o:spid="_x0000_s1043" type="#_x0000_t202" style="position:absolute;left:0;text-align:left;margin-left:5.35pt;margin-top:81.55pt;width:69.65pt;height:58.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" fillcolor="window" strokecolor="windowText" strokeweight="1pt">
                      <v:textbox>
                        <w:txbxContent>
                          <w:p w14:paraId="21B077DD" w14:textId="77777777" w:rsidR="00E6736A" w:rsidRDefault="00804920">
                            <w:pPr>
                              <w:rPr>
                                <w:rFonts w:ascii="宋体" w:eastAsia="宋体" w:hAnsi="宋体"/>
                                <w:sz w:val="21"/>
                                <w:szCs w:val="21"/>
                              </w:rPr>
                            </w:pPr>
                            <w:r>
                              <w:rPr>
                                <w:rFonts w:ascii="宋体" w:eastAsia="宋体" w:hAnsi="宋体" w:hint="eastAsia"/>
                                <w:sz w:val="21"/>
                                <w:szCs w:val="21"/>
                              </w:rPr>
                              <w:t>2.核实预测</w:t>
                            </w:r>
                          </w:p>
                          <w:p w14:paraId="09F31468" w14:textId="77777777" w:rsidR="00E6736A" w:rsidRDefault="00804920">
                            <w:pPr>
                              <w:ind w:firstLineChars="100" w:firstLine="210"/>
                              <w:rPr>
                                <w:rFonts w:ascii="宋体" w:eastAsia="宋体" w:hAnsi="宋体"/>
                                <w:sz w:val="21"/>
                                <w:szCs w:val="21"/>
                              </w:rPr>
                            </w:pPr>
                            <w:r>
                              <w:rPr>
                                <w:rFonts w:ascii="宋体" w:eastAsia="宋体" w:hAnsi="宋体" w:hint="eastAsia"/>
                                <w:sz w:val="21"/>
                                <w:szCs w:val="21"/>
                              </w:rPr>
                              <w:t>构建导图</w:t>
                            </w:r>
                          </w:p>
                          <w:p w14:paraId="4D629952" w14:textId="77777777" w:rsidR="00E6736A" w:rsidRDefault="00804920">
                            <w:pPr>
                              <w:ind w:firstLineChars="100" w:firstLine="210"/>
                              <w:rPr>
                                <w:rFonts w:ascii="宋体" w:eastAsia="宋体" w:hAnsi="宋体"/>
                                <w:sz w:val="21"/>
                                <w:szCs w:val="21"/>
                              </w:rPr>
                            </w:pPr>
                            <w:r>
                              <w:rPr>
                                <w:rFonts w:ascii="宋体" w:eastAsia="宋体" w:hAnsi="宋体" w:hint="eastAsia"/>
                                <w:sz w:val="21"/>
                                <w:szCs w:val="21"/>
                              </w:rPr>
                              <w:t>总结概括</w:t>
                            </w:r>
                          </w:p>
                        </w:txbxContent>
                      </v:textbox>
                    </v:shape>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67968" behindDoc="0" locked="0" layoutInCell="1" allowOverlap="1" wp14:anchorId="163E2DE5" wp14:editId="09836FA6">
                      <wp:simplePos x="0" y="0"/>
                      <wp:positionH relativeFrom="column">
                        <wp:posOffset>1259840</wp:posOffset>
                      </wp:positionH>
                      <wp:positionV relativeFrom="paragraph">
                        <wp:posOffset>1348105</wp:posOffset>
                      </wp:positionV>
                      <wp:extent cx="3939540" cy="511175"/>
                      <wp:effectExtent l="0" t="0" r="10160" b="9525"/>
                      <wp:wrapNone/>
                      <wp:docPr id="11" name="圆角矩形 10"/>
                      <wp:cNvGraphicFramePr/>
                      <a:graphic xmlns:a="http://schemas.openxmlformats.org/drawingml/2006/main">
                        <a:graphicData uri="http://schemas.microsoft.com/office/word/2010/wordprocessingShape">
                          <wps:wsp>
                            <wps:cNvSpPr/>
                            <wps:spPr>
                              <a:xfrm>
                                <a:off x="0" y="0"/>
                                <a:ext cx="3939540" cy="511175"/>
                              </a:xfrm>
                              <a:prstGeom prst="roundRect">
                                <a:avLst/>
                              </a:prstGeom>
                              <a:noFill/>
                              <a:ln w="12700" cap="flat" cmpd="sng" algn="ctr">
                                <a:solidFill>
                                  <a:sysClr val="windowText" lastClr="000000"/>
                                </a:solidFill>
                                <a:prstDash val="solid"/>
                              </a:ln>
                              <a:effectLst/>
                            </wps:spPr>
                            <wps:txbx>
                              <w:txbxContent>
                                <w:p w14:paraId="6305C817"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color w:val="000000"/>
                                      <w:sz w:val="21"/>
                                      <w:szCs w:val="21"/>
                                    </w:rPr>
                                    <w:t>阅读</w:t>
                                  </w:r>
                                  <w:r>
                                    <w:rPr>
                                      <w:rFonts w:ascii="宋体" w:eastAsia="宋体" w:hAnsi="宋体" w:cs="Times New Roman" w:hint="eastAsia"/>
                                      <w:color w:val="000000"/>
                                      <w:sz w:val="21"/>
                                      <w:szCs w:val="21"/>
                                    </w:rPr>
                                    <w:t>1</w:t>
                                  </w:r>
                                  <w:r>
                                    <w:rPr>
                                      <w:rFonts w:ascii="宋体" w:eastAsia="宋体" w:hAnsi="宋体" w:cs="Times New Roman"/>
                                      <w:color w:val="000000"/>
                                      <w:sz w:val="21"/>
                                      <w:szCs w:val="21"/>
                                    </w:rPr>
                                    <w:t>-4</w:t>
                                  </w:r>
                                  <w:r>
                                    <w:rPr>
                                      <w:rFonts w:ascii="宋体" w:eastAsia="宋体" w:hAnsi="宋体" w:cs="Times New Roman" w:hint="eastAsia"/>
                                      <w:color w:val="000000"/>
                                      <w:sz w:val="21"/>
                                      <w:szCs w:val="21"/>
                                    </w:rPr>
                                    <w:t>章</w:t>
                                  </w:r>
                                  <w:r>
                                    <w:rPr>
                                      <w:rFonts w:ascii="宋体" w:eastAsia="宋体" w:hAnsi="宋体" w:cs="Times New Roman"/>
                                      <w:color w:val="000000"/>
                                      <w:sz w:val="21"/>
                                      <w:szCs w:val="21"/>
                                    </w:rPr>
                                    <w:t>，</w:t>
                                  </w:r>
                                  <w:r>
                                    <w:rPr>
                                      <w:rFonts w:ascii="宋体" w:eastAsia="宋体" w:hAnsi="宋体" w:cs="Times New Roman" w:hint="eastAsia"/>
                                      <w:color w:val="000000"/>
                                      <w:sz w:val="21"/>
                                      <w:szCs w:val="21"/>
                                    </w:rPr>
                                    <w:t>绘制知识结构图，总结两种成长环境的不同和孤儿小象产生的原因。</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163E2DE5" id="_x0000_s1044" style="position:absolute;left:0;text-align:left;margin-left:99.2pt;margin-top:106.15pt;width:310.2pt;height:40.25pt;z-index:251667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" filled="f" strokecolor="windowText" strokeweight="1pt">
                      <v:textbox>
                        <w:txbxContent>
                          <w:p w14:paraId="6305C817" w14:textId="77777777" w:rsidR="00E6736A" w:rsidRDefault="00804920">
                            <w:pPr>
                              <w:autoSpaceDE w:val="0"/>
                              <w:autoSpaceDN w:val="0"/>
                              <w:adjustRightInd w:val="0"/>
                              <w:snapToGrid w:val="0"/>
                              <w:spacing w:line="288" w:lineRule="auto"/>
                              <w:rPr>
                                <w:rFonts w:ascii="宋体" w:eastAsia="宋体" w:hAnsi="宋体" w:cs="Times New Roman"/>
                                <w:color w:val="000000"/>
                                <w:sz w:val="21"/>
                                <w:szCs w:val="21"/>
                              </w:rPr>
                            </w:pPr>
                            <w:r>
                              <w:rPr>
                                <w:rFonts w:ascii="宋体" w:eastAsia="宋体" w:hAnsi="宋体" w:cs="Times New Roman"/>
                                <w:color w:val="000000"/>
                                <w:sz w:val="21"/>
                                <w:szCs w:val="21"/>
                              </w:rPr>
                              <w:t>阅读</w:t>
                            </w:r>
                            <w:r>
                              <w:rPr>
                                <w:rFonts w:ascii="宋体" w:eastAsia="宋体" w:hAnsi="宋体" w:cs="Times New Roman" w:hint="eastAsia"/>
                                <w:color w:val="000000"/>
                                <w:sz w:val="21"/>
                                <w:szCs w:val="21"/>
                              </w:rPr>
                              <w:t>1</w:t>
                            </w:r>
                            <w:r>
                              <w:rPr>
                                <w:rFonts w:ascii="宋体" w:eastAsia="宋体" w:hAnsi="宋体" w:cs="Times New Roman"/>
                                <w:color w:val="000000"/>
                                <w:sz w:val="21"/>
                                <w:szCs w:val="21"/>
                              </w:rPr>
                              <w:t>-4</w:t>
                            </w:r>
                            <w:r>
                              <w:rPr>
                                <w:rFonts w:ascii="宋体" w:eastAsia="宋体" w:hAnsi="宋体" w:cs="Times New Roman" w:hint="eastAsia"/>
                                <w:color w:val="000000"/>
                                <w:sz w:val="21"/>
                                <w:szCs w:val="21"/>
                              </w:rPr>
                              <w:t>章</w:t>
                            </w:r>
                            <w:r>
                              <w:rPr>
                                <w:rFonts w:ascii="宋体" w:eastAsia="宋体" w:hAnsi="宋体" w:cs="Times New Roman"/>
                                <w:color w:val="000000"/>
                                <w:sz w:val="21"/>
                                <w:szCs w:val="21"/>
                              </w:rPr>
                              <w:t>，</w:t>
                            </w:r>
                            <w:r>
                              <w:rPr>
                                <w:rFonts w:ascii="宋体" w:eastAsia="宋体" w:hAnsi="宋体" w:cs="Times New Roman" w:hint="eastAsia"/>
                                <w:color w:val="000000"/>
                                <w:sz w:val="21"/>
                                <w:szCs w:val="21"/>
                              </w:rPr>
                              <w:t>绘制知识结构图，总结两种成长环境的不同和孤儿小象产生的原因。</w:t>
                            </w:r>
                          </w:p>
                        </w:txbxContent>
                      </v:textbox>
                    </v:roundrect>
                  </w:pict>
                </mc:Fallback>
              </mc:AlternateContent>
            </w:r>
            <w:r w:rsidR="00804920">
              <w:rPr>
                <w:rFonts w:ascii="Times New Roman" w:eastAsia="宋体" w:hAnsi="Times New Roman" w:cs="黑体"/>
                <w:noProof/>
                <w:sz w:val="21"/>
                <w:szCs w:val="21"/>
              </w:rPr>
              <mc:AlternateContent>
                <mc:Choice Requires="wps">
                  <w:drawing>
                    <wp:anchor distT="0" distB="0" distL="114300" distR="114300" simplePos="0" relativeHeight="251648512" behindDoc="0" locked="0" layoutInCell="1" allowOverlap="1" wp14:anchorId="379BD6F2" wp14:editId="7091D59B">
                      <wp:simplePos x="0" y="0"/>
                      <wp:positionH relativeFrom="column">
                        <wp:posOffset>67945</wp:posOffset>
                      </wp:positionH>
                      <wp:positionV relativeFrom="paragraph">
                        <wp:posOffset>110490</wp:posOffset>
                      </wp:positionV>
                      <wp:extent cx="884555" cy="494030"/>
                      <wp:effectExtent l="0" t="0" r="17145" b="13970"/>
                      <wp:wrapNone/>
                      <wp:docPr id="3" name="文本框 2"/>
                      <wp:cNvGraphicFramePr/>
                      <a:graphic xmlns:a="http://schemas.openxmlformats.org/drawingml/2006/main">
                        <a:graphicData uri="http://schemas.microsoft.com/office/word/2010/wordprocessingShape">
                          <wps:wsp>
                            <wps:cNvSpPr txBox="1"/>
                            <wps:spPr>
                              <a:xfrm>
                                <a:off x="0" y="0"/>
                                <a:ext cx="884555" cy="494030"/>
                              </a:xfrm>
                              <a:prstGeom prst="rect">
                                <a:avLst/>
                              </a:prstGeom>
                              <a:solidFill>
                                <a:sysClr val="window" lastClr="FFFFFF"/>
                              </a:solidFill>
                              <a:ln w="12700" cap="flat" cmpd="sng" algn="ctr">
                                <a:solidFill>
                                  <a:sysClr val="windowText" lastClr="000000"/>
                                </a:solidFill>
                                <a:prstDash val="solid"/>
                              </a:ln>
                              <a:effectLst/>
                            </wps:spPr>
                            <wps:txbx>
                              <w:txbxContent>
                                <w:p w14:paraId="308F4C8F" w14:textId="77777777" w:rsidR="00E6736A" w:rsidRDefault="00804920">
                                  <w:pPr>
                                    <w:rPr>
                                      <w:rFonts w:ascii="宋体" w:eastAsia="宋体" w:hAnsi="宋体"/>
                                      <w:sz w:val="21"/>
                                    </w:rPr>
                                  </w:pPr>
                                  <w:r>
                                    <w:rPr>
                                      <w:rFonts w:ascii="宋体" w:eastAsia="宋体" w:hAnsi="宋体" w:hint="eastAsia"/>
                                      <w:sz w:val="21"/>
                                    </w:rPr>
                                    <w:t>1.</w:t>
                                  </w:r>
                                  <w:r>
                                    <w:rPr>
                                      <w:rFonts w:ascii="宋体" w:eastAsia="宋体" w:hAnsi="宋体" w:hint="eastAsia"/>
                                      <w:color w:val="000000"/>
                                      <w:sz w:val="21"/>
                                    </w:rPr>
                                    <w:t>激活已知</w:t>
                                  </w:r>
                                </w:p>
                                <w:p w14:paraId="0478E272" w14:textId="77777777" w:rsidR="00E6736A" w:rsidRDefault="00804920">
                                  <w:pPr>
                                    <w:rPr>
                                      <w:rFonts w:ascii="宋体" w:eastAsia="宋体" w:hAnsi="宋体"/>
                                      <w:sz w:val="21"/>
                                    </w:rPr>
                                  </w:pPr>
                                  <w:r>
                                    <w:rPr>
                                      <w:rFonts w:ascii="宋体" w:eastAsia="宋体" w:hAnsi="宋体" w:hint="eastAsia"/>
                                      <w:sz w:val="21"/>
                                    </w:rPr>
                                    <w:t xml:space="preserve">  激发兴趣</w:t>
                                  </w:r>
                                </w:p>
                                <w:p w14:paraId="2C93D062" w14:textId="77777777" w:rsidR="00E6736A" w:rsidRDefault="00E6736A">
                                  <w:pPr>
                                    <w:rPr>
                                      <w:rFonts w:ascii="宋体" w:eastAsia="宋体" w:hAnsi="宋体"/>
                                      <w:sz w:val="2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79BD6F2" id="文本框 2" o:spid="_x0000_s1045" type="#_x0000_t202" style="position:absolute;left:0;text-align:left;margin-left:5.35pt;margin-top:8.7pt;width:69.65pt;height:38.9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" fillcolor="window" strokecolor="windowText" strokeweight="1pt">
                      <v:textbox>
                        <w:txbxContent>
                          <w:p w14:paraId="308F4C8F" w14:textId="77777777" w:rsidR="00E6736A" w:rsidRDefault="00804920">
                            <w:pPr>
                              <w:rPr>
                                <w:rFonts w:ascii="宋体" w:eastAsia="宋体" w:hAnsi="宋体"/>
                                <w:sz w:val="21"/>
                              </w:rPr>
                            </w:pPr>
                            <w:r>
                              <w:rPr>
                                <w:rFonts w:ascii="宋体" w:eastAsia="宋体" w:hAnsi="宋体" w:hint="eastAsia"/>
                                <w:sz w:val="21"/>
                              </w:rPr>
                              <w:t>1.</w:t>
                            </w:r>
                            <w:r>
                              <w:rPr>
                                <w:rFonts w:ascii="宋体" w:eastAsia="宋体" w:hAnsi="宋体" w:hint="eastAsia"/>
                                <w:color w:val="000000"/>
                                <w:sz w:val="21"/>
                              </w:rPr>
                              <w:t>激活已知</w:t>
                            </w:r>
                          </w:p>
                          <w:p w14:paraId="0478E272" w14:textId="77777777" w:rsidR="00E6736A" w:rsidRDefault="00804920">
                            <w:pPr>
                              <w:rPr>
                                <w:rFonts w:ascii="宋体" w:eastAsia="宋体" w:hAnsi="宋体"/>
                                <w:sz w:val="21"/>
                              </w:rPr>
                            </w:pPr>
                            <w:r>
                              <w:rPr>
                                <w:rFonts w:ascii="宋体" w:eastAsia="宋体" w:hAnsi="宋体" w:hint="eastAsia"/>
                                <w:sz w:val="21"/>
                              </w:rPr>
                              <w:t xml:space="preserve">  激发兴趣</w:t>
                            </w:r>
                          </w:p>
                          <w:p w14:paraId="2C93D062" w14:textId="77777777" w:rsidR="00E6736A" w:rsidRDefault="00E6736A">
                            <w:pPr>
                              <w:rPr>
                                <w:rFonts w:ascii="宋体" w:eastAsia="宋体" w:hAnsi="宋体"/>
                                <w:sz w:val="21"/>
                              </w:rPr>
                            </w:pPr>
                          </w:p>
                        </w:txbxContent>
                      </v:textbox>
                    </v:shape>
                  </w:pict>
                </mc:Fallback>
              </mc:AlternateContent>
            </w:r>
          </w:p>
        </w:tc>
        <w:bookmarkStart w:id="0" w:name="_GoBack"/>
        <w:bookmarkEnd w:id="0"/>
      </w:tr>
    </w:tbl>
    <w:p w14:paraId="70AF0440" w14:textId="77777777" w:rsidR="00E6736A" w:rsidRDefault="00E6736A">
      <w:pPr>
        <w:spacing w:line="440" w:lineRule="exact"/>
        <w:jc w:val="center"/>
        <w:rPr>
          <w:rFonts w:ascii="Times New Roman" w:eastAsia="宋体" w:hAnsi="Times New Roman" w:cs="黑体"/>
          <w:sz w:val="21"/>
          <w:szCs w:val="22"/>
        </w:rPr>
        <w:sectPr w:rsidR="00E6736A">
          <w:headerReference w:type="even" r:id="rId8"/>
          <w:headerReference w:type="default" r:id="rId9"/>
          <w:footerReference w:type="default" r:id="rId10"/>
          <w:pgSz w:w="11906" w:h="16838"/>
          <w:pgMar w:top="993" w:right="1800" w:bottom="851" w:left="1800" w:header="851" w:footer="992" w:gutter="0"/>
          <w:cols w:space="425"/>
          <w:docGrid w:type="lines" w:linePitch="312"/>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7"/>
        <w:gridCol w:w="3505"/>
        <w:gridCol w:w="2333"/>
        <w:gridCol w:w="1868"/>
        <w:gridCol w:w="1871"/>
        <w:gridCol w:w="1296"/>
        <w:gridCol w:w="1871"/>
        <w:gridCol w:w="970"/>
      </w:tblGrid>
      <w:tr w:rsidR="00D91CDD" w14:paraId="785D4FFC" w14:textId="77777777" w:rsidTr="00D91CDD">
        <w:tc>
          <w:tcPr>
            <w:tcW w:w="5000" w:type="pct"/>
            <w:gridSpan w:val="8"/>
            <w:shd w:val="clear" w:color="auto" w:fill="BFBFBF"/>
          </w:tcPr>
          <w:p w14:paraId="05430D2E" w14:textId="77777777" w:rsidR="00D91CDD" w:rsidRPr="00D91CDD" w:rsidRDefault="00D91CDD">
            <w:pPr>
              <w:spacing w:line="440" w:lineRule="exact"/>
              <w:jc w:val="center"/>
              <w:rPr>
                <w:rFonts w:ascii="Times New Roman" w:eastAsia="宋体" w:hAnsi="Times New Roman" w:cs="黑体"/>
                <w:b/>
                <w:kern w:val="0"/>
              </w:rPr>
            </w:pPr>
            <w:r w:rsidRPr="00D91CDD">
              <w:rPr>
                <w:rFonts w:ascii="Times New Roman" w:eastAsia="宋体" w:hAnsi="Times New Roman" w:cs="黑体"/>
                <w:b/>
                <w:kern w:val="0"/>
              </w:rPr>
              <w:lastRenderedPageBreak/>
              <w:t>教学过程</w:t>
            </w:r>
            <w:r w:rsidRPr="00D91CDD">
              <w:rPr>
                <w:rFonts w:ascii="Times New Roman" w:eastAsia="宋体" w:hAnsi="Times New Roman" w:cs="黑体" w:hint="eastAsia"/>
                <w:b/>
                <w:kern w:val="0"/>
              </w:rPr>
              <w:t xml:space="preserve"> </w:t>
            </w:r>
            <w:r w:rsidRPr="00D91CDD">
              <w:rPr>
                <w:rFonts w:ascii="Times New Roman" w:eastAsia="宋体" w:hAnsi="Times New Roman" w:cs="黑体" w:hint="eastAsia"/>
                <w:b/>
                <w:kern w:val="0"/>
              </w:rPr>
              <w:t>（第一课时）</w:t>
            </w:r>
          </w:p>
        </w:tc>
      </w:tr>
      <w:tr w:rsidR="00D91CDD" w14:paraId="45560B5A" w14:textId="77777777" w:rsidTr="00E53156">
        <w:trPr>
          <w:trHeight w:val="634"/>
        </w:trPr>
        <w:tc>
          <w:tcPr>
            <w:tcW w:w="492" w:type="pct"/>
            <w:shd w:val="clear" w:color="auto" w:fill="D0CECE" w:themeFill="background2" w:themeFillShade="E6"/>
            <w:vAlign w:val="center"/>
          </w:tcPr>
          <w:p w14:paraId="2ED2722E" w14:textId="77777777" w:rsidR="00D91CDD" w:rsidRDefault="00D91CDD">
            <w:pPr>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教学目标</w:t>
            </w:r>
          </w:p>
        </w:tc>
        <w:tc>
          <w:tcPr>
            <w:tcW w:w="1152" w:type="pct"/>
            <w:shd w:val="clear" w:color="auto" w:fill="D0CECE" w:themeFill="background2" w:themeFillShade="E6"/>
            <w:vAlign w:val="center"/>
          </w:tcPr>
          <w:p w14:paraId="5A731D76" w14:textId="77777777" w:rsidR="00D91CDD" w:rsidRDefault="00D91CDD">
            <w:pPr>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教学活动及互动方式</w:t>
            </w:r>
          </w:p>
        </w:tc>
        <w:tc>
          <w:tcPr>
            <w:tcW w:w="767" w:type="pct"/>
            <w:shd w:val="clear" w:color="auto" w:fill="D0CECE" w:themeFill="background2" w:themeFillShade="E6"/>
            <w:vAlign w:val="center"/>
          </w:tcPr>
          <w:p w14:paraId="0D3E0E0A" w14:textId="77777777" w:rsidR="00D91CDD" w:rsidRDefault="00D91CDD">
            <w:pPr>
              <w:jc w:val="center"/>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学生预期反应</w:t>
            </w:r>
          </w:p>
        </w:tc>
        <w:tc>
          <w:tcPr>
            <w:tcW w:w="614" w:type="pct"/>
            <w:shd w:val="clear" w:color="auto" w:fill="D0CECE" w:themeFill="background2" w:themeFillShade="E6"/>
            <w:vAlign w:val="center"/>
          </w:tcPr>
          <w:p w14:paraId="20AD44C4" w14:textId="77777777" w:rsidR="00D91CDD" w:rsidRDefault="00D91CDD">
            <w:pPr>
              <w:jc w:val="center"/>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教师应对措施</w:t>
            </w:r>
          </w:p>
        </w:tc>
        <w:tc>
          <w:tcPr>
            <w:tcW w:w="615" w:type="pct"/>
            <w:shd w:val="clear" w:color="auto" w:fill="D0CECE" w:themeFill="background2" w:themeFillShade="E6"/>
            <w:vAlign w:val="center"/>
          </w:tcPr>
          <w:p w14:paraId="3233D059" w14:textId="77777777" w:rsidR="00D91CDD" w:rsidRDefault="00D91CDD">
            <w:pPr>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设计意图</w:t>
            </w:r>
          </w:p>
        </w:tc>
        <w:tc>
          <w:tcPr>
            <w:tcW w:w="426" w:type="pct"/>
            <w:shd w:val="clear" w:color="auto" w:fill="D0CECE" w:themeFill="background2" w:themeFillShade="E6"/>
            <w:vAlign w:val="center"/>
          </w:tcPr>
          <w:p w14:paraId="08CCA234" w14:textId="77777777" w:rsidR="00D91CDD" w:rsidRDefault="00D91CDD">
            <w:pPr>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活动层次</w:t>
            </w:r>
          </w:p>
        </w:tc>
        <w:tc>
          <w:tcPr>
            <w:tcW w:w="615" w:type="pct"/>
            <w:shd w:val="clear" w:color="auto" w:fill="D0CECE" w:themeFill="background2" w:themeFillShade="E6"/>
            <w:vAlign w:val="center"/>
          </w:tcPr>
          <w:p w14:paraId="2D775D63" w14:textId="77777777" w:rsidR="00D91CDD" w:rsidRDefault="00D91CDD">
            <w:pPr>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效果评价</w:t>
            </w:r>
          </w:p>
        </w:tc>
        <w:tc>
          <w:tcPr>
            <w:tcW w:w="319" w:type="pct"/>
            <w:shd w:val="clear" w:color="auto" w:fill="D0CECE" w:themeFill="background2" w:themeFillShade="E6"/>
            <w:vAlign w:val="center"/>
          </w:tcPr>
          <w:p w14:paraId="57467728" w14:textId="77777777" w:rsidR="00D91CDD" w:rsidRDefault="00D91CDD" w:rsidP="00D91CDD">
            <w:pPr>
              <w:jc w:val="center"/>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时间</w:t>
            </w:r>
          </w:p>
        </w:tc>
      </w:tr>
      <w:tr w:rsidR="00D91CDD" w14:paraId="5AB07EC9" w14:textId="77777777" w:rsidTr="00D91CDD">
        <w:trPr>
          <w:trHeight w:val="346"/>
        </w:trPr>
        <w:tc>
          <w:tcPr>
            <w:tcW w:w="492" w:type="pct"/>
            <w:tcBorders>
              <w:bottom w:val="single" w:sz="4" w:space="0" w:color="auto"/>
            </w:tcBorders>
            <w:shd w:val="clear" w:color="auto" w:fill="auto"/>
            <w:vAlign w:val="center"/>
          </w:tcPr>
          <w:p w14:paraId="10FE6306" w14:textId="77777777" w:rsidR="00D91CDD" w:rsidRDefault="00D91CDD">
            <w:pPr>
              <w:spacing w:line="276" w:lineRule="auto"/>
              <w:rPr>
                <w:rFonts w:ascii="Times New Roman" w:eastAsia="宋体" w:hAnsi="Times New Roman" w:cs="黑体"/>
                <w:sz w:val="21"/>
                <w:szCs w:val="21"/>
              </w:rPr>
            </w:pPr>
            <w:r>
              <w:rPr>
                <w:rFonts w:ascii="Times New Roman" w:eastAsia="宋体" w:hAnsi="Times New Roman" w:cs="黑体" w:hint="eastAsia"/>
                <w:sz w:val="21"/>
                <w:szCs w:val="21"/>
              </w:rPr>
              <w:t>（</w:t>
            </w:r>
            <w:r>
              <w:rPr>
                <w:rFonts w:ascii="Times New Roman" w:eastAsia="宋体" w:hAnsi="Times New Roman" w:cs="黑体" w:hint="eastAsia"/>
                <w:sz w:val="21"/>
                <w:szCs w:val="21"/>
              </w:rPr>
              <w:t>1</w:t>
            </w:r>
            <w:r>
              <w:rPr>
                <w:rFonts w:ascii="Times New Roman" w:eastAsia="宋体" w:hAnsi="Times New Roman" w:cs="黑体" w:hint="eastAsia"/>
                <w:sz w:val="21"/>
                <w:szCs w:val="21"/>
              </w:rPr>
              <w:t>）</w:t>
            </w:r>
            <w:r>
              <w:rPr>
                <w:rFonts w:ascii="Times New Roman" w:eastAsia="宋体" w:hAnsi="Times New Roman" w:cs="黑体"/>
                <w:sz w:val="21"/>
                <w:szCs w:val="21"/>
              </w:rPr>
              <w:t>梳理并归纳文中关于小象孤儿的事实性信息，建构有关小象孤儿的知识结构图</w:t>
            </w:r>
            <w:r>
              <w:rPr>
                <w:rFonts w:ascii="Times New Roman" w:eastAsia="宋体" w:hAnsi="Times New Roman" w:cs="黑体" w:hint="eastAsia"/>
                <w:sz w:val="21"/>
                <w:szCs w:val="21"/>
              </w:rPr>
              <w:t>；</w:t>
            </w:r>
          </w:p>
          <w:p w14:paraId="0A29A32B" w14:textId="77777777" w:rsidR="00D91CDD" w:rsidRDefault="00D91CDD">
            <w:pPr>
              <w:spacing w:line="276" w:lineRule="auto"/>
              <w:rPr>
                <w:rFonts w:ascii="Times New Roman" w:eastAsia="宋体" w:hAnsi="Times New Roman" w:cs="Times New Roman"/>
                <w:kern w:val="0"/>
                <w:sz w:val="21"/>
                <w:szCs w:val="21"/>
              </w:rPr>
            </w:pPr>
          </w:p>
        </w:tc>
        <w:tc>
          <w:tcPr>
            <w:tcW w:w="1152" w:type="pct"/>
            <w:tcBorders>
              <w:bottom w:val="single" w:sz="4" w:space="0" w:color="auto"/>
            </w:tcBorders>
            <w:shd w:val="clear" w:color="auto" w:fill="auto"/>
            <w:vAlign w:val="center"/>
          </w:tcPr>
          <w:p w14:paraId="7A654EC2"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 xml:space="preserve">Activity 1 </w:t>
            </w:r>
            <w:r>
              <w:rPr>
                <w:rFonts w:ascii="Times New Roman" w:eastAsia="宋体" w:hAnsi="Times New Roman" w:cs="Times New Roman" w:hint="eastAsia"/>
                <w:b/>
                <w:kern w:val="0"/>
                <w:sz w:val="21"/>
                <w:szCs w:val="21"/>
              </w:rPr>
              <w:t>关注封面，预测文本</w:t>
            </w:r>
          </w:p>
          <w:p w14:paraId="1B8B53C7" w14:textId="6B4F3C09"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kern w:val="0"/>
                <w:sz w:val="21"/>
                <w:szCs w:val="21"/>
              </w:rPr>
              <w:t>学生</w:t>
            </w:r>
            <w:r w:rsidR="00BB5BA5">
              <w:rPr>
                <w:rFonts w:ascii="Times New Roman" w:eastAsia="宋体" w:hAnsi="Times New Roman" w:cs="Times New Roman" w:hint="eastAsia"/>
                <w:kern w:val="0"/>
                <w:sz w:val="21"/>
                <w:szCs w:val="21"/>
              </w:rPr>
              <w:t>观</w:t>
            </w:r>
            <w:r>
              <w:rPr>
                <w:rFonts w:ascii="Times New Roman" w:eastAsia="宋体" w:hAnsi="Times New Roman" w:cs="Times New Roman" w:hint="eastAsia"/>
                <w:kern w:val="0"/>
                <w:sz w:val="21"/>
                <w:szCs w:val="21"/>
              </w:rPr>
              <w:t>看</w:t>
            </w:r>
            <w:r w:rsidR="00BB5BA5">
              <w:rPr>
                <w:rFonts w:ascii="Times New Roman" w:eastAsia="宋体" w:hAnsi="Times New Roman" w:cs="Times New Roman" w:hint="eastAsia"/>
                <w:kern w:val="0"/>
                <w:sz w:val="21"/>
                <w:szCs w:val="21"/>
              </w:rPr>
              <w:t>本书</w:t>
            </w:r>
            <w:r>
              <w:rPr>
                <w:rFonts w:ascii="Times New Roman" w:eastAsia="宋体" w:hAnsi="Times New Roman" w:cs="Times New Roman" w:hint="eastAsia"/>
                <w:kern w:val="0"/>
                <w:sz w:val="21"/>
                <w:szCs w:val="21"/>
              </w:rPr>
              <w:t>封面以及目录中的小标题</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思考小象的生存状况，并猜测孤儿小象产生的原因及其生存状况</w:t>
            </w:r>
            <w:r>
              <w:rPr>
                <w:rFonts w:ascii="Times New Roman" w:eastAsia="宋体" w:hAnsi="Times New Roman" w:cs="Times New Roman"/>
                <w:kern w:val="0"/>
                <w:sz w:val="21"/>
                <w:szCs w:val="21"/>
              </w:rPr>
              <w:t>。（</w:t>
            </w:r>
            <w:r>
              <w:rPr>
                <w:rFonts w:ascii="Times New Roman" w:eastAsia="宋体" w:hAnsi="Times New Roman" w:cs="Times New Roman"/>
                <w:kern w:val="0"/>
                <w:sz w:val="21"/>
                <w:szCs w:val="21"/>
              </w:rPr>
              <w:t>Individual Work--IW</w:t>
            </w:r>
            <w:r>
              <w:rPr>
                <w:rFonts w:ascii="Times New Roman" w:eastAsia="宋体" w:hAnsi="Times New Roman" w:cs="Times New Roman"/>
                <w:kern w:val="0"/>
                <w:sz w:val="21"/>
                <w:szCs w:val="21"/>
              </w:rPr>
              <w:t>）</w:t>
            </w:r>
          </w:p>
          <w:p w14:paraId="4B19B0F7" w14:textId="77777777" w:rsidR="00D91CDD" w:rsidRDefault="00D91CDD">
            <w:pPr>
              <w:autoSpaceDE w:val="0"/>
              <w:autoSpaceDN w:val="0"/>
              <w:adjustRightInd w:val="0"/>
              <w:snapToGrid w:val="0"/>
              <w:spacing w:line="276" w:lineRule="auto"/>
              <w:rPr>
                <w:rFonts w:ascii="Times New Roman" w:eastAsia="宋体" w:hAnsi="Times New Roman" w:cs="Times New Roman"/>
                <w:color w:val="0070C0"/>
                <w:kern w:val="0"/>
                <w:sz w:val="21"/>
                <w:szCs w:val="21"/>
              </w:rPr>
            </w:pPr>
            <w:r>
              <w:rPr>
                <w:rFonts w:ascii="Times New Roman" w:eastAsia="宋体" w:hAnsi="Times New Roman" w:cs="Times New Roman"/>
                <w:kern w:val="0"/>
                <w:sz w:val="21"/>
                <w:szCs w:val="21"/>
              </w:rPr>
              <w:t>Questions</w:t>
            </w:r>
            <w:r>
              <w:rPr>
                <w:rFonts w:ascii="Times New Roman" w:eastAsia="宋体" w:hAnsi="Times New Roman" w:cs="Times New Roman"/>
                <w:kern w:val="0"/>
                <w:sz w:val="21"/>
                <w:szCs w:val="21"/>
              </w:rPr>
              <w:t>：</w:t>
            </w:r>
          </w:p>
          <w:p w14:paraId="33A6CBFF" w14:textId="77777777" w:rsidR="00D91CDD" w:rsidRDefault="00D91CDD">
            <w:pPr>
              <w:pStyle w:val="ad"/>
              <w:numPr>
                <w:ilvl w:val="0"/>
                <w:numId w:val="1"/>
              </w:numPr>
              <w:tabs>
                <w:tab w:val="left" w:pos="1560"/>
              </w:tabs>
              <w:autoSpaceDE w:val="0"/>
              <w:autoSpaceDN w:val="0"/>
              <w:adjustRightInd w:val="0"/>
              <w:snapToGrid w:val="0"/>
              <w:spacing w:line="276" w:lineRule="auto"/>
              <w:ind w:firstLineChars="0"/>
              <w:rPr>
                <w:rFonts w:ascii="Times New Roman" w:hAnsi="Times New Roman" w:cs="Times New Roman"/>
                <w:kern w:val="0"/>
                <w:szCs w:val="21"/>
              </w:rPr>
            </w:pPr>
            <w:r>
              <w:rPr>
                <w:rFonts w:ascii="Times New Roman" w:hAnsi="Times New Roman" w:cs="Times New Roman" w:hint="eastAsia"/>
                <w:kern w:val="0"/>
                <w:szCs w:val="21"/>
              </w:rPr>
              <w:t>What</w:t>
            </w:r>
            <w:r>
              <w:rPr>
                <w:rFonts w:ascii="Times New Roman" w:hAnsi="Times New Roman" w:cs="Times New Roman"/>
                <w:kern w:val="0"/>
                <w:szCs w:val="21"/>
              </w:rPr>
              <w:t xml:space="preserve"> do you see </w:t>
            </w:r>
            <w:r>
              <w:rPr>
                <w:rFonts w:ascii="Times New Roman" w:hAnsi="Times New Roman" w:cs="Times New Roman" w:hint="eastAsia"/>
                <w:kern w:val="0"/>
                <w:szCs w:val="21"/>
              </w:rPr>
              <w:t>o</w:t>
            </w:r>
            <w:r>
              <w:rPr>
                <w:rFonts w:ascii="Times New Roman" w:hAnsi="Times New Roman" w:cs="Times New Roman"/>
                <w:kern w:val="0"/>
                <w:szCs w:val="21"/>
              </w:rPr>
              <w:t>n the cover</w:t>
            </w:r>
            <w:r>
              <w:rPr>
                <w:rFonts w:ascii="Times New Roman" w:hAnsi="Times New Roman" w:cs="Times New Roman" w:hint="eastAsia"/>
                <w:kern w:val="0"/>
                <w:szCs w:val="21"/>
              </w:rPr>
              <w:t>?</w:t>
            </w:r>
            <w:r>
              <w:rPr>
                <w:rFonts w:ascii="Times New Roman" w:hAnsi="Times New Roman" w:cs="Times New Roman"/>
                <w:kern w:val="0"/>
                <w:szCs w:val="21"/>
              </w:rPr>
              <w:t xml:space="preserve"> </w:t>
            </w:r>
          </w:p>
          <w:p w14:paraId="20ECCE6E" w14:textId="77777777" w:rsidR="00D91CDD" w:rsidRDefault="00D91CDD">
            <w:pPr>
              <w:pStyle w:val="ad"/>
              <w:numPr>
                <w:ilvl w:val="0"/>
                <w:numId w:val="1"/>
              </w:numPr>
              <w:tabs>
                <w:tab w:val="left" w:pos="1560"/>
              </w:tabs>
              <w:autoSpaceDE w:val="0"/>
              <w:autoSpaceDN w:val="0"/>
              <w:adjustRightInd w:val="0"/>
              <w:snapToGrid w:val="0"/>
              <w:spacing w:line="276" w:lineRule="auto"/>
              <w:ind w:firstLineChars="0"/>
              <w:rPr>
                <w:rFonts w:ascii="Times New Roman" w:hAnsi="Times New Roman" w:cs="Times New Roman"/>
                <w:kern w:val="0"/>
                <w:szCs w:val="21"/>
              </w:rPr>
            </w:pPr>
            <w:r>
              <w:rPr>
                <w:rFonts w:ascii="Times New Roman" w:hAnsi="Times New Roman" w:cs="Times New Roman" w:hint="eastAsia"/>
                <w:kern w:val="0"/>
                <w:szCs w:val="21"/>
              </w:rPr>
              <w:t>What</w:t>
            </w:r>
            <w:r>
              <w:rPr>
                <w:rFonts w:ascii="Times New Roman" w:hAnsi="Times New Roman" w:cs="Times New Roman"/>
                <w:kern w:val="0"/>
                <w:szCs w:val="21"/>
              </w:rPr>
              <w:t xml:space="preserve"> </w:t>
            </w:r>
            <w:r>
              <w:rPr>
                <w:rFonts w:ascii="Times New Roman" w:hAnsi="Times New Roman" w:cs="Times New Roman" w:hint="eastAsia"/>
                <w:kern w:val="0"/>
                <w:szCs w:val="21"/>
              </w:rPr>
              <w:t>does</w:t>
            </w:r>
            <w:r>
              <w:rPr>
                <w:rFonts w:ascii="Times New Roman" w:hAnsi="Times New Roman" w:cs="Times New Roman"/>
                <w:kern w:val="0"/>
                <w:szCs w:val="21"/>
              </w:rPr>
              <w:t xml:space="preserve"> orphan mean?</w:t>
            </w:r>
          </w:p>
          <w:p w14:paraId="37B80ECE" w14:textId="77777777" w:rsidR="00D91CDD" w:rsidRDefault="00D91CDD">
            <w:pPr>
              <w:pStyle w:val="ad"/>
              <w:numPr>
                <w:ilvl w:val="0"/>
                <w:numId w:val="1"/>
              </w:numPr>
              <w:tabs>
                <w:tab w:val="left" w:pos="1560"/>
              </w:tabs>
              <w:autoSpaceDE w:val="0"/>
              <w:autoSpaceDN w:val="0"/>
              <w:adjustRightInd w:val="0"/>
              <w:snapToGrid w:val="0"/>
              <w:spacing w:line="276" w:lineRule="auto"/>
              <w:ind w:firstLineChars="0"/>
              <w:rPr>
                <w:rFonts w:ascii="Times New Roman" w:hAnsi="Times New Roman" w:cs="Times New Roman"/>
                <w:kern w:val="0"/>
                <w:szCs w:val="21"/>
              </w:rPr>
            </w:pPr>
            <w:r>
              <w:rPr>
                <w:rFonts w:ascii="Times New Roman" w:hAnsi="Times New Roman" w:cs="Times New Roman" w:hint="eastAsia"/>
                <w:kern w:val="0"/>
                <w:szCs w:val="21"/>
              </w:rPr>
              <w:t>W</w:t>
            </w:r>
            <w:r>
              <w:rPr>
                <w:rFonts w:ascii="Times New Roman" w:hAnsi="Times New Roman" w:cs="Times New Roman"/>
                <w:kern w:val="0"/>
                <w:szCs w:val="21"/>
              </w:rPr>
              <w:t xml:space="preserve">hat </w:t>
            </w:r>
            <w:r>
              <w:rPr>
                <w:rFonts w:ascii="Times New Roman" w:hAnsi="Times New Roman" w:cs="Times New Roman" w:hint="eastAsia"/>
                <w:kern w:val="0"/>
                <w:szCs w:val="21"/>
              </w:rPr>
              <w:t>may</w:t>
            </w:r>
            <w:r>
              <w:rPr>
                <w:rFonts w:ascii="Times New Roman" w:hAnsi="Times New Roman" w:cs="Times New Roman"/>
                <w:kern w:val="0"/>
                <w:szCs w:val="21"/>
              </w:rPr>
              <w:t xml:space="preserve"> this book talk about?</w:t>
            </w:r>
          </w:p>
          <w:p w14:paraId="2B1CBB32" w14:textId="1255C401" w:rsidR="00D91CDD" w:rsidRDefault="00D91CDD">
            <w:pPr>
              <w:pStyle w:val="ad"/>
              <w:numPr>
                <w:ilvl w:val="0"/>
                <w:numId w:val="1"/>
              </w:numPr>
              <w:tabs>
                <w:tab w:val="left" w:pos="1560"/>
              </w:tabs>
              <w:autoSpaceDE w:val="0"/>
              <w:autoSpaceDN w:val="0"/>
              <w:adjustRightInd w:val="0"/>
              <w:snapToGrid w:val="0"/>
              <w:spacing w:line="276" w:lineRule="auto"/>
              <w:ind w:firstLineChars="0"/>
              <w:rPr>
                <w:rFonts w:ascii="Times New Roman" w:hAnsi="Times New Roman" w:cs="Times New Roman"/>
                <w:kern w:val="0"/>
                <w:szCs w:val="21"/>
              </w:rPr>
            </w:pPr>
            <w:r>
              <w:rPr>
                <w:rFonts w:ascii="Times New Roman" w:hAnsi="Times New Roman" w:cs="Times New Roman" w:hint="eastAsia"/>
                <w:kern w:val="0"/>
                <w:szCs w:val="21"/>
              </w:rPr>
              <w:t>W</w:t>
            </w:r>
            <w:r>
              <w:rPr>
                <w:rFonts w:ascii="Times New Roman" w:hAnsi="Times New Roman" w:cs="Times New Roman"/>
                <w:kern w:val="0"/>
                <w:szCs w:val="21"/>
              </w:rPr>
              <w:t>hat do you know about elephant calves? (Where/</w:t>
            </w:r>
            <w:r w:rsidR="00BB5BA5">
              <w:rPr>
                <w:rFonts w:ascii="Times New Roman" w:hAnsi="Times New Roman" w:cs="Times New Roman" w:hint="eastAsia"/>
                <w:kern w:val="0"/>
                <w:szCs w:val="21"/>
              </w:rPr>
              <w:t>W</w:t>
            </w:r>
            <w:r>
              <w:rPr>
                <w:rFonts w:ascii="Times New Roman" w:hAnsi="Times New Roman" w:cs="Times New Roman"/>
                <w:kern w:val="0"/>
                <w:szCs w:val="21"/>
              </w:rPr>
              <w:t>ho/</w:t>
            </w:r>
            <w:r w:rsidR="00BB5BA5">
              <w:rPr>
                <w:rFonts w:ascii="Times New Roman" w:hAnsi="Times New Roman" w:cs="Times New Roman" w:hint="eastAsia"/>
                <w:kern w:val="0"/>
                <w:szCs w:val="21"/>
              </w:rPr>
              <w:t>W</w:t>
            </w:r>
            <w:r>
              <w:rPr>
                <w:rFonts w:ascii="Times New Roman" w:hAnsi="Times New Roman" w:cs="Times New Roman"/>
                <w:kern w:val="0"/>
                <w:szCs w:val="21"/>
              </w:rPr>
              <w:t>hat)</w:t>
            </w:r>
          </w:p>
          <w:p w14:paraId="08463626" w14:textId="77777777" w:rsidR="00D91CDD" w:rsidRDefault="00D91CDD">
            <w:pPr>
              <w:pStyle w:val="ad"/>
              <w:numPr>
                <w:ilvl w:val="0"/>
                <w:numId w:val="1"/>
              </w:numPr>
              <w:tabs>
                <w:tab w:val="left" w:pos="1560"/>
              </w:tabs>
              <w:autoSpaceDE w:val="0"/>
              <w:autoSpaceDN w:val="0"/>
              <w:adjustRightInd w:val="0"/>
              <w:snapToGrid w:val="0"/>
              <w:spacing w:line="276" w:lineRule="auto"/>
              <w:ind w:firstLineChars="0"/>
              <w:rPr>
                <w:rFonts w:ascii="Times New Roman" w:hAnsi="Times New Roman" w:cs="Times New Roman"/>
                <w:kern w:val="0"/>
                <w:szCs w:val="21"/>
              </w:rPr>
            </w:pPr>
            <w:r>
              <w:rPr>
                <w:rFonts w:ascii="Times New Roman" w:hAnsi="Times New Roman" w:cs="Times New Roman"/>
                <w:kern w:val="0"/>
                <w:szCs w:val="21"/>
              </w:rPr>
              <w:t>Can you guess the reasons why elephants become orphans? What may happen to them?</w:t>
            </w:r>
          </w:p>
          <w:p w14:paraId="08980023" w14:textId="77777777" w:rsidR="00D91CDD" w:rsidRDefault="00D91CDD">
            <w:pPr>
              <w:pStyle w:val="ad"/>
              <w:tabs>
                <w:tab w:val="left" w:pos="1560"/>
              </w:tabs>
              <w:autoSpaceDE w:val="0"/>
              <w:autoSpaceDN w:val="0"/>
              <w:adjustRightInd w:val="0"/>
              <w:snapToGrid w:val="0"/>
              <w:spacing w:line="276" w:lineRule="auto"/>
              <w:ind w:left="360" w:firstLineChars="0" w:firstLine="0"/>
              <w:rPr>
                <w:rFonts w:ascii="Times New Roman" w:hAnsi="Times New Roman" w:cs="Times New Roman"/>
                <w:kern w:val="0"/>
                <w:szCs w:val="21"/>
              </w:rPr>
            </w:pPr>
            <w:r>
              <w:rPr>
                <w:rFonts w:ascii="Times New Roman" w:hAnsi="Times New Roman" w:cs="Times New Roman" w:hint="eastAsia"/>
                <w:kern w:val="0"/>
                <w:szCs w:val="21"/>
              </w:rPr>
              <w:t xml:space="preserve"> (</w:t>
            </w:r>
            <w:r>
              <w:rPr>
                <w:rFonts w:ascii="Times New Roman" w:hAnsi="Times New Roman" w:cs="Times New Roman" w:hint="eastAsia"/>
                <w:kern w:val="0"/>
                <w:szCs w:val="21"/>
              </w:rPr>
              <w:t>老师板书学生的反馈。</w:t>
            </w:r>
            <w:r>
              <w:rPr>
                <w:rFonts w:ascii="Times New Roman" w:hAnsi="Times New Roman" w:cs="Times New Roman" w:hint="eastAsia"/>
                <w:kern w:val="0"/>
                <w:szCs w:val="21"/>
              </w:rPr>
              <w:t>)</w:t>
            </w:r>
          </w:p>
        </w:tc>
        <w:tc>
          <w:tcPr>
            <w:tcW w:w="767" w:type="pct"/>
            <w:tcBorders>
              <w:bottom w:val="single" w:sz="4" w:space="0" w:color="auto"/>
            </w:tcBorders>
            <w:shd w:val="clear" w:color="auto" w:fill="auto"/>
            <w:vAlign w:val="center"/>
          </w:tcPr>
          <w:p w14:paraId="4A49F84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针对以上问题，学生可能有以下回答：</w:t>
            </w:r>
          </w:p>
          <w:p w14:paraId="12C5E900"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黑体" w:hint="eastAsia"/>
                <w:kern w:val="0"/>
                <w:sz w:val="21"/>
                <w:szCs w:val="21"/>
              </w:rPr>
              <w:t>1</w:t>
            </w:r>
            <w:r>
              <w:rPr>
                <w:rFonts w:ascii="Times New Roman" w:eastAsia="宋体" w:hAnsi="Times New Roman" w:cs="黑体"/>
                <w:kern w:val="0"/>
                <w:sz w:val="21"/>
                <w:szCs w:val="21"/>
              </w:rPr>
              <w:t xml:space="preserve">. </w:t>
            </w:r>
            <w:r>
              <w:rPr>
                <w:rFonts w:ascii="Times New Roman" w:eastAsia="宋体" w:hAnsi="Times New Roman" w:cs="Times New Roman" w:hint="eastAsia"/>
                <w:kern w:val="0"/>
                <w:sz w:val="21"/>
                <w:szCs w:val="21"/>
              </w:rPr>
              <w:t>elephants</w:t>
            </w:r>
            <w:r>
              <w:rPr>
                <w:rFonts w:ascii="Times New Roman" w:eastAsia="宋体" w:hAnsi="Times New Roman" w:cs="Times New Roman"/>
                <w:kern w:val="0"/>
                <w:sz w:val="21"/>
                <w:szCs w:val="21"/>
              </w:rPr>
              <w:t xml:space="preserve"> and men</w:t>
            </w:r>
          </w:p>
          <w:p w14:paraId="4D88637D"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2</w:t>
            </w:r>
            <w:r>
              <w:rPr>
                <w:rFonts w:ascii="Times New Roman" w:eastAsia="宋体" w:hAnsi="Times New Roman" w:cs="黑体"/>
                <w:kern w:val="0"/>
                <w:sz w:val="21"/>
                <w:szCs w:val="21"/>
              </w:rPr>
              <w:t xml:space="preserve">. </w:t>
            </w:r>
            <w:r>
              <w:rPr>
                <w:rFonts w:ascii="Times New Roman" w:eastAsia="宋体" w:hAnsi="Times New Roman" w:cs="黑体" w:hint="eastAsia"/>
                <w:kern w:val="0"/>
                <w:sz w:val="21"/>
                <w:szCs w:val="21"/>
              </w:rPr>
              <w:t>孤儿</w:t>
            </w:r>
          </w:p>
          <w:p w14:paraId="045D9EF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3. How they become orphans. How they live.</w:t>
            </w:r>
          </w:p>
          <w:p w14:paraId="16A8E498"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4</w:t>
            </w:r>
            <w:r>
              <w:rPr>
                <w:rFonts w:ascii="Times New Roman" w:eastAsia="宋体" w:hAnsi="Times New Roman" w:cs="黑体"/>
                <w:kern w:val="0"/>
                <w:sz w:val="21"/>
                <w:szCs w:val="21"/>
              </w:rPr>
              <w:t>. big ears; long nose; teeth; in the forest; with family/milk/grass</w:t>
            </w:r>
          </w:p>
          <w:p w14:paraId="685653CA"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5. get lost/parents were killed; die/be saved</w:t>
            </w:r>
          </w:p>
          <w:p w14:paraId="52D94B8A"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但学生不知道</w:t>
            </w:r>
            <w:r>
              <w:rPr>
                <w:rFonts w:ascii="Times New Roman" w:eastAsia="宋体" w:hAnsi="Times New Roman" w:cs="黑体" w:hint="eastAsia"/>
                <w:kern w:val="0"/>
                <w:sz w:val="21"/>
                <w:szCs w:val="21"/>
              </w:rPr>
              <w:t>trunk</w:t>
            </w:r>
            <w:r>
              <w:rPr>
                <w:rFonts w:ascii="Times New Roman" w:eastAsia="宋体" w:hAnsi="Times New Roman" w:cs="黑体"/>
                <w:kern w:val="0"/>
                <w:sz w:val="21"/>
                <w:szCs w:val="21"/>
              </w:rPr>
              <w:t>; calf</w:t>
            </w:r>
            <w:r>
              <w:rPr>
                <w:rFonts w:ascii="Times New Roman" w:eastAsia="宋体" w:hAnsi="Times New Roman" w:cs="黑体" w:hint="eastAsia"/>
                <w:kern w:val="0"/>
                <w:sz w:val="21"/>
                <w:szCs w:val="21"/>
              </w:rPr>
              <w:t>等词；或无法准确用英文表达以上内容</w:t>
            </w:r>
          </w:p>
        </w:tc>
        <w:tc>
          <w:tcPr>
            <w:tcW w:w="614" w:type="pct"/>
            <w:tcBorders>
              <w:bottom w:val="single" w:sz="4" w:space="0" w:color="auto"/>
            </w:tcBorders>
            <w:shd w:val="clear" w:color="auto" w:fill="auto"/>
            <w:vAlign w:val="center"/>
          </w:tcPr>
          <w:p w14:paraId="7533E132"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借助书内插图帮助学生学习生词；</w:t>
            </w:r>
          </w:p>
          <w:p w14:paraId="625322DD"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提供给学生更准确的表达方式（如</w:t>
            </w:r>
            <w:r>
              <w:rPr>
                <w:rFonts w:ascii="Times New Roman" w:eastAsia="宋体" w:hAnsi="Times New Roman" w:cs="Times New Roman" w:hint="eastAsia"/>
                <w:kern w:val="0"/>
                <w:sz w:val="21"/>
                <w:szCs w:val="21"/>
              </w:rPr>
              <w:t>trunk</w:t>
            </w:r>
            <w:r>
              <w:rPr>
                <w:rFonts w:ascii="Times New Roman" w:eastAsia="宋体" w:hAnsi="Times New Roman" w:cs="Times New Roman"/>
                <w:kern w:val="0"/>
                <w:sz w:val="21"/>
                <w:szCs w:val="21"/>
              </w:rPr>
              <w:t>; tusk/</w:t>
            </w:r>
            <w:r>
              <w:rPr>
                <w:rFonts w:ascii="Times New Roman" w:eastAsia="宋体" w:hAnsi="Times New Roman" w:cs="Times New Roman" w:hint="eastAsia"/>
                <w:kern w:val="0"/>
                <w:sz w:val="21"/>
                <w:szCs w:val="21"/>
              </w:rPr>
              <w:t>ivory</w:t>
            </w:r>
            <w:r>
              <w:rPr>
                <w:rFonts w:ascii="Times New Roman" w:eastAsia="宋体" w:hAnsi="Times New Roman" w:cs="Times New Roman" w:hint="eastAsia"/>
                <w:kern w:val="0"/>
                <w:sz w:val="21"/>
                <w:szCs w:val="21"/>
              </w:rPr>
              <w:t>等）</w:t>
            </w:r>
          </w:p>
        </w:tc>
        <w:tc>
          <w:tcPr>
            <w:tcW w:w="615" w:type="pct"/>
            <w:tcBorders>
              <w:bottom w:val="single" w:sz="4" w:space="0" w:color="auto"/>
            </w:tcBorders>
            <w:shd w:val="clear" w:color="auto" w:fill="auto"/>
            <w:vAlign w:val="center"/>
          </w:tcPr>
          <w:p w14:paraId="2A6D611D"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1</w:t>
            </w:r>
            <w:r>
              <w:rPr>
                <w:rFonts w:ascii="Times New Roman" w:eastAsia="宋体" w:hAnsi="Times New Roman" w:cs="黑体"/>
                <w:kern w:val="0"/>
                <w:sz w:val="21"/>
                <w:szCs w:val="21"/>
              </w:rPr>
              <w:t>）激</w:t>
            </w:r>
            <w:r>
              <w:rPr>
                <w:rFonts w:ascii="Times New Roman" w:eastAsia="宋体" w:hAnsi="Times New Roman" w:cs="黑体" w:hint="eastAsia"/>
                <w:kern w:val="0"/>
                <w:sz w:val="21"/>
                <w:szCs w:val="21"/>
              </w:rPr>
              <w:t>发</w:t>
            </w:r>
            <w:r>
              <w:rPr>
                <w:rFonts w:ascii="Times New Roman" w:eastAsia="宋体" w:hAnsi="Times New Roman" w:cs="黑体"/>
                <w:kern w:val="0"/>
                <w:sz w:val="21"/>
                <w:szCs w:val="21"/>
              </w:rPr>
              <w:t>兴趣，</w:t>
            </w:r>
            <w:r>
              <w:rPr>
                <w:rFonts w:ascii="Times New Roman" w:eastAsia="宋体" w:hAnsi="Times New Roman" w:cs="黑体" w:hint="eastAsia"/>
                <w:kern w:val="0"/>
                <w:sz w:val="21"/>
                <w:szCs w:val="21"/>
              </w:rPr>
              <w:t>导入</w:t>
            </w:r>
            <w:r>
              <w:rPr>
                <w:rFonts w:ascii="Times New Roman" w:eastAsia="宋体" w:hAnsi="Times New Roman" w:cs="黑体"/>
                <w:kern w:val="0"/>
                <w:sz w:val="21"/>
                <w:szCs w:val="21"/>
              </w:rPr>
              <w:t>话题；</w:t>
            </w:r>
          </w:p>
          <w:p w14:paraId="41334D6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2</w:t>
            </w:r>
            <w:r>
              <w:rPr>
                <w:rFonts w:ascii="Times New Roman" w:eastAsia="宋体" w:hAnsi="Times New Roman" w:cs="黑体"/>
                <w:kern w:val="0"/>
                <w:sz w:val="21"/>
                <w:szCs w:val="21"/>
              </w:rPr>
              <w:t>）</w:t>
            </w:r>
            <w:r>
              <w:rPr>
                <w:rFonts w:ascii="Times New Roman" w:eastAsia="宋体" w:hAnsi="Times New Roman" w:cs="黑体" w:hint="eastAsia"/>
                <w:kern w:val="0"/>
                <w:sz w:val="21"/>
                <w:szCs w:val="21"/>
              </w:rPr>
              <w:t>激活学生</w:t>
            </w:r>
            <w:r>
              <w:rPr>
                <w:rFonts w:ascii="Times New Roman" w:eastAsia="宋体" w:hAnsi="Times New Roman" w:cs="黑体"/>
                <w:kern w:val="0"/>
                <w:sz w:val="21"/>
                <w:szCs w:val="21"/>
              </w:rPr>
              <w:t>对大象</w:t>
            </w:r>
            <w:r>
              <w:rPr>
                <w:rFonts w:ascii="Times New Roman" w:eastAsia="宋体" w:hAnsi="Times New Roman" w:cs="黑体" w:hint="eastAsia"/>
                <w:kern w:val="0"/>
                <w:sz w:val="21"/>
                <w:szCs w:val="21"/>
              </w:rPr>
              <w:t>相关背景知识</w:t>
            </w:r>
            <w:r>
              <w:rPr>
                <w:rFonts w:ascii="Times New Roman" w:eastAsia="宋体" w:hAnsi="Times New Roman" w:cs="黑体"/>
                <w:kern w:val="0"/>
                <w:sz w:val="21"/>
                <w:szCs w:val="21"/>
              </w:rPr>
              <w:t>的</w:t>
            </w:r>
            <w:r>
              <w:rPr>
                <w:rFonts w:ascii="Times New Roman" w:eastAsia="宋体" w:hAnsi="Times New Roman" w:cs="黑体" w:hint="eastAsia"/>
                <w:kern w:val="0"/>
                <w:sz w:val="21"/>
                <w:szCs w:val="21"/>
              </w:rPr>
              <w:t>和语言知识</w:t>
            </w:r>
            <w:r>
              <w:rPr>
                <w:rFonts w:ascii="Times New Roman" w:eastAsia="宋体" w:hAnsi="Times New Roman" w:cs="黑体"/>
                <w:kern w:val="0"/>
                <w:sz w:val="21"/>
                <w:szCs w:val="21"/>
              </w:rPr>
              <w:t>。</w:t>
            </w:r>
          </w:p>
        </w:tc>
        <w:tc>
          <w:tcPr>
            <w:tcW w:w="426" w:type="pct"/>
            <w:tcBorders>
              <w:bottom w:val="single" w:sz="4" w:space="0" w:color="auto"/>
            </w:tcBorders>
            <w:vAlign w:val="center"/>
          </w:tcPr>
          <w:p w14:paraId="682E6221"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感知与注意</w:t>
            </w:r>
          </w:p>
          <w:p w14:paraId="56777EC7"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学习与理解</w:t>
            </w:r>
          </w:p>
        </w:tc>
        <w:tc>
          <w:tcPr>
            <w:tcW w:w="615" w:type="pct"/>
            <w:tcBorders>
              <w:bottom w:val="single" w:sz="4" w:space="0" w:color="auto"/>
            </w:tcBorders>
            <w:vAlign w:val="center"/>
          </w:tcPr>
          <w:p w14:paraId="41477C9F"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学生能够描述</w:t>
            </w:r>
            <w:r>
              <w:rPr>
                <w:rFonts w:ascii="Times New Roman" w:eastAsia="宋体" w:hAnsi="Times New Roman" w:cs="Times New Roman" w:hint="eastAsia"/>
                <w:kern w:val="0"/>
                <w:sz w:val="21"/>
                <w:szCs w:val="21"/>
              </w:rPr>
              <w:t>封面的信息</w:t>
            </w:r>
            <w:r>
              <w:rPr>
                <w:rFonts w:ascii="Times New Roman" w:eastAsia="宋体" w:hAnsi="Times New Roman" w:cs="Times New Roman"/>
                <w:kern w:val="0"/>
                <w:sz w:val="21"/>
                <w:szCs w:val="21"/>
              </w:rPr>
              <w:t>，能够对</w:t>
            </w:r>
            <w:r>
              <w:rPr>
                <w:rFonts w:ascii="Times New Roman" w:eastAsia="宋体" w:hAnsi="Times New Roman" w:cs="Times New Roman" w:hint="eastAsia"/>
                <w:kern w:val="0"/>
                <w:sz w:val="21"/>
                <w:szCs w:val="21"/>
              </w:rPr>
              <w:t>小</w:t>
            </w:r>
            <w:r>
              <w:rPr>
                <w:rFonts w:ascii="Times New Roman" w:eastAsia="宋体" w:hAnsi="Times New Roman" w:cs="Times New Roman"/>
                <w:kern w:val="0"/>
                <w:sz w:val="21"/>
                <w:szCs w:val="21"/>
              </w:rPr>
              <w:t>象的</w:t>
            </w:r>
            <w:r>
              <w:rPr>
                <w:rFonts w:ascii="Times New Roman" w:eastAsia="宋体" w:hAnsi="Times New Roman" w:cs="Times New Roman" w:hint="eastAsia"/>
                <w:kern w:val="0"/>
                <w:sz w:val="21"/>
                <w:szCs w:val="21"/>
              </w:rPr>
              <w:t>体型</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样貌</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生活</w:t>
            </w:r>
            <w:r>
              <w:rPr>
                <w:rFonts w:ascii="Times New Roman" w:eastAsia="宋体" w:hAnsi="Times New Roman" w:cs="Times New Roman"/>
                <w:kern w:val="0"/>
                <w:sz w:val="21"/>
                <w:szCs w:val="21"/>
              </w:rPr>
              <w:t>习性等进行描述，</w:t>
            </w:r>
            <w:r>
              <w:rPr>
                <w:rFonts w:ascii="Times New Roman" w:eastAsia="宋体" w:hAnsi="Times New Roman" w:cs="Times New Roman" w:hint="eastAsia"/>
                <w:kern w:val="0"/>
                <w:sz w:val="21"/>
                <w:szCs w:val="21"/>
              </w:rPr>
              <w:t>能够</w:t>
            </w:r>
            <w:r>
              <w:rPr>
                <w:rFonts w:ascii="Times New Roman" w:eastAsia="宋体" w:hAnsi="Times New Roman" w:cs="Times New Roman"/>
                <w:kern w:val="0"/>
                <w:sz w:val="21"/>
                <w:szCs w:val="21"/>
              </w:rPr>
              <w:t>依据</w:t>
            </w:r>
            <w:r>
              <w:rPr>
                <w:rFonts w:ascii="Times New Roman" w:eastAsia="宋体" w:hAnsi="Times New Roman" w:cs="Times New Roman" w:hint="eastAsia"/>
                <w:kern w:val="0"/>
                <w:sz w:val="21"/>
                <w:szCs w:val="21"/>
              </w:rPr>
              <w:t>书中插图猜</w:t>
            </w:r>
            <w:r>
              <w:rPr>
                <w:rFonts w:ascii="Times New Roman" w:eastAsia="宋体" w:hAnsi="Times New Roman" w:cs="Times New Roman"/>
                <w:kern w:val="0"/>
                <w:sz w:val="21"/>
                <w:szCs w:val="21"/>
              </w:rPr>
              <w:t>测</w:t>
            </w:r>
            <w:r>
              <w:rPr>
                <w:rFonts w:ascii="Times New Roman" w:eastAsia="宋体" w:hAnsi="Times New Roman" w:cs="Times New Roman" w:hint="eastAsia"/>
                <w:kern w:val="0"/>
                <w:sz w:val="21"/>
                <w:szCs w:val="21"/>
              </w:rPr>
              <w:t>生词</w:t>
            </w:r>
            <w:r>
              <w:rPr>
                <w:rFonts w:ascii="Times New Roman" w:eastAsia="宋体" w:hAnsi="Times New Roman" w:cs="Times New Roman"/>
                <w:kern w:val="0"/>
                <w:sz w:val="21"/>
                <w:szCs w:val="21"/>
              </w:rPr>
              <w:t>的含义，</w:t>
            </w:r>
            <w:r>
              <w:rPr>
                <w:rFonts w:ascii="Times New Roman" w:eastAsia="宋体" w:hAnsi="Times New Roman" w:cs="Times New Roman" w:hint="eastAsia"/>
                <w:kern w:val="0"/>
                <w:sz w:val="21"/>
                <w:szCs w:val="21"/>
              </w:rPr>
              <w:t>并</w:t>
            </w:r>
            <w:r>
              <w:rPr>
                <w:rFonts w:ascii="Times New Roman" w:eastAsia="宋体" w:hAnsi="Times New Roman" w:cs="Times New Roman"/>
                <w:kern w:val="0"/>
                <w:sz w:val="21"/>
                <w:szCs w:val="21"/>
              </w:rPr>
              <w:t>对孤儿小象的</w:t>
            </w:r>
            <w:r>
              <w:rPr>
                <w:rFonts w:ascii="Times New Roman" w:eastAsia="宋体" w:hAnsi="Times New Roman" w:cs="Times New Roman" w:hint="eastAsia"/>
                <w:kern w:val="0"/>
                <w:sz w:val="21"/>
                <w:szCs w:val="21"/>
              </w:rPr>
              <w:t>产生的原因和</w:t>
            </w:r>
            <w:r>
              <w:rPr>
                <w:rFonts w:ascii="Times New Roman" w:eastAsia="宋体" w:hAnsi="Times New Roman" w:cs="Times New Roman"/>
                <w:kern w:val="0"/>
                <w:sz w:val="21"/>
                <w:szCs w:val="21"/>
              </w:rPr>
              <w:t>生存状况进行简单的猜测。</w:t>
            </w:r>
          </w:p>
        </w:tc>
        <w:tc>
          <w:tcPr>
            <w:tcW w:w="319" w:type="pct"/>
            <w:tcBorders>
              <w:bottom w:val="single" w:sz="4" w:space="0" w:color="auto"/>
            </w:tcBorders>
          </w:tcPr>
          <w:p w14:paraId="6E84C1EA" w14:textId="77777777" w:rsidR="00D91CDD" w:rsidRDefault="00D91CDD">
            <w:pPr>
              <w:spacing w:line="276" w:lineRule="auto"/>
              <w:rPr>
                <w:rFonts w:ascii="Times New Roman" w:eastAsia="宋体" w:hAnsi="Times New Roman" w:cs="Times New Roman"/>
                <w:kern w:val="0"/>
                <w:sz w:val="21"/>
                <w:szCs w:val="21"/>
              </w:rPr>
            </w:pPr>
          </w:p>
          <w:p w14:paraId="76102C42" w14:textId="77777777" w:rsidR="00D91CDD" w:rsidRDefault="00D91CDD">
            <w:pPr>
              <w:spacing w:line="276" w:lineRule="auto"/>
              <w:rPr>
                <w:rFonts w:ascii="Times New Roman" w:eastAsia="宋体" w:hAnsi="Times New Roman" w:cs="Times New Roman"/>
                <w:kern w:val="0"/>
                <w:sz w:val="21"/>
                <w:szCs w:val="21"/>
              </w:rPr>
            </w:pPr>
          </w:p>
          <w:p w14:paraId="657EE2B9" w14:textId="77777777" w:rsidR="00D91CDD" w:rsidRDefault="00D91CDD">
            <w:pPr>
              <w:spacing w:line="276" w:lineRule="auto"/>
              <w:rPr>
                <w:rFonts w:ascii="Times New Roman" w:eastAsia="宋体" w:hAnsi="Times New Roman" w:cs="Times New Roman"/>
                <w:kern w:val="0"/>
                <w:sz w:val="21"/>
                <w:szCs w:val="21"/>
              </w:rPr>
            </w:pPr>
          </w:p>
          <w:p w14:paraId="4FCCD20F" w14:textId="77777777" w:rsidR="00D91CDD" w:rsidRDefault="00D91CDD">
            <w:pPr>
              <w:spacing w:line="276" w:lineRule="auto"/>
              <w:rPr>
                <w:rFonts w:ascii="Times New Roman" w:eastAsia="宋体" w:hAnsi="Times New Roman" w:cs="Times New Roman"/>
                <w:kern w:val="0"/>
                <w:sz w:val="21"/>
                <w:szCs w:val="21"/>
              </w:rPr>
            </w:pPr>
          </w:p>
          <w:p w14:paraId="7FA37724" w14:textId="77777777" w:rsidR="00D91CDD" w:rsidRDefault="00D91CDD">
            <w:pPr>
              <w:spacing w:line="276" w:lineRule="auto"/>
              <w:rPr>
                <w:rFonts w:ascii="Times New Roman" w:eastAsia="宋体" w:hAnsi="Times New Roman" w:cs="Times New Roman"/>
                <w:kern w:val="0"/>
                <w:sz w:val="21"/>
                <w:szCs w:val="21"/>
              </w:rPr>
            </w:pPr>
          </w:p>
          <w:p w14:paraId="3D1E9D49" w14:textId="77777777" w:rsidR="00D91CDD" w:rsidRDefault="00D91CDD">
            <w:pPr>
              <w:spacing w:line="276" w:lineRule="auto"/>
              <w:rPr>
                <w:rFonts w:ascii="Times New Roman" w:eastAsia="宋体" w:hAnsi="Times New Roman" w:cs="Times New Roman"/>
                <w:kern w:val="0"/>
                <w:sz w:val="21"/>
                <w:szCs w:val="21"/>
              </w:rPr>
            </w:pPr>
          </w:p>
          <w:p w14:paraId="5A84C113" w14:textId="77777777" w:rsidR="00D91CDD" w:rsidRDefault="00D91CDD">
            <w:pPr>
              <w:spacing w:line="276" w:lineRule="auto"/>
              <w:rPr>
                <w:rFonts w:ascii="Times New Roman" w:eastAsia="宋体" w:hAnsi="Times New Roman" w:cs="Times New Roman"/>
                <w:kern w:val="0"/>
                <w:sz w:val="21"/>
                <w:szCs w:val="21"/>
              </w:rPr>
            </w:pPr>
          </w:p>
          <w:p w14:paraId="31EFE1A7"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7</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mins</w:t>
            </w:r>
          </w:p>
        </w:tc>
      </w:tr>
      <w:tr w:rsidR="00D91CDD" w14:paraId="38C3C5A1" w14:textId="77777777" w:rsidTr="00D91CDD">
        <w:trPr>
          <w:trHeight w:val="1150"/>
        </w:trPr>
        <w:tc>
          <w:tcPr>
            <w:tcW w:w="492" w:type="pct"/>
            <w:tcBorders>
              <w:top w:val="single" w:sz="4" w:space="0" w:color="auto"/>
            </w:tcBorders>
            <w:shd w:val="clear" w:color="auto" w:fill="auto"/>
            <w:vAlign w:val="center"/>
          </w:tcPr>
          <w:p w14:paraId="3FFCCAEC"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w:t>
            </w:r>
            <w:r>
              <w:rPr>
                <w:rFonts w:ascii="Times New Roman" w:eastAsia="宋体" w:hAnsi="Times New Roman" w:cs="黑体" w:hint="eastAsia"/>
                <w:kern w:val="0"/>
                <w:sz w:val="21"/>
                <w:szCs w:val="21"/>
              </w:rPr>
              <w:t>2</w:t>
            </w:r>
            <w:r>
              <w:rPr>
                <w:rFonts w:ascii="Times New Roman" w:eastAsia="宋体" w:hAnsi="Times New Roman" w:cs="黑体" w:hint="eastAsia"/>
                <w:kern w:val="0"/>
                <w:sz w:val="21"/>
                <w:szCs w:val="21"/>
              </w:rPr>
              <w:t>）</w:t>
            </w:r>
            <w:r>
              <w:rPr>
                <w:rFonts w:ascii="Times New Roman" w:eastAsia="宋体" w:hAnsi="Times New Roman" w:cs="黑体"/>
                <w:kern w:val="0"/>
                <w:sz w:val="21"/>
                <w:szCs w:val="21"/>
              </w:rPr>
              <w:t>找出并归纳小象在野外生存和在孤儿小象在园区生活的不同之处、小象成为孤儿的原因；</w:t>
            </w:r>
          </w:p>
        </w:tc>
        <w:tc>
          <w:tcPr>
            <w:tcW w:w="1152" w:type="pct"/>
            <w:tcBorders>
              <w:top w:val="single" w:sz="4" w:space="0" w:color="auto"/>
            </w:tcBorders>
            <w:shd w:val="clear" w:color="auto" w:fill="auto"/>
            <w:vAlign w:val="center"/>
          </w:tcPr>
          <w:p w14:paraId="60019AC5"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 xml:space="preserve">Activity 2 </w:t>
            </w:r>
            <w:r>
              <w:rPr>
                <w:rFonts w:ascii="Times New Roman" w:eastAsia="宋体" w:hAnsi="Times New Roman" w:cs="Times New Roman"/>
                <w:b/>
                <w:kern w:val="0"/>
                <w:sz w:val="21"/>
                <w:szCs w:val="21"/>
              </w:rPr>
              <w:t>初步了解文本内容</w:t>
            </w:r>
            <w:r>
              <w:rPr>
                <w:rFonts w:ascii="Times New Roman" w:eastAsia="宋体" w:hAnsi="Times New Roman" w:cs="Times New Roman" w:hint="eastAsia"/>
                <w:b/>
                <w:kern w:val="0"/>
                <w:sz w:val="21"/>
                <w:szCs w:val="21"/>
              </w:rPr>
              <w:t>，梳理并归纳</w:t>
            </w:r>
          </w:p>
          <w:p w14:paraId="389B6C01"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hint="eastAsia"/>
                <w:kern w:val="0"/>
                <w:sz w:val="21"/>
                <w:szCs w:val="21"/>
              </w:rPr>
              <w:t>学生快速阅读全</w:t>
            </w:r>
            <w:r>
              <w:rPr>
                <w:rFonts w:ascii="Times New Roman" w:eastAsia="宋体" w:hAnsi="Times New Roman" w:cs="Times New Roman"/>
                <w:kern w:val="0"/>
                <w:sz w:val="21"/>
                <w:szCs w:val="21"/>
              </w:rPr>
              <w:t>文</w:t>
            </w:r>
            <w:r>
              <w:rPr>
                <w:rFonts w:ascii="Times New Roman" w:eastAsia="宋体" w:hAnsi="Times New Roman" w:cs="Times New Roman" w:hint="eastAsia"/>
                <w:kern w:val="0"/>
                <w:sz w:val="21"/>
                <w:szCs w:val="21"/>
              </w:rPr>
              <w:t>，核实预测。</w:t>
            </w:r>
            <w:r>
              <w:rPr>
                <w:rFonts w:ascii="Times New Roman" w:eastAsia="宋体" w:hAnsi="Times New Roman" w:cs="Times New Roman"/>
                <w:kern w:val="0"/>
                <w:sz w:val="21"/>
                <w:szCs w:val="21"/>
              </w:rPr>
              <w:t>（</w:t>
            </w:r>
            <w:r>
              <w:rPr>
                <w:rFonts w:ascii="Times New Roman" w:eastAsia="宋体" w:hAnsi="Times New Roman" w:cs="Times New Roman"/>
                <w:kern w:val="0"/>
                <w:sz w:val="21"/>
                <w:szCs w:val="21"/>
              </w:rPr>
              <w:t>IW</w:t>
            </w:r>
            <w:r>
              <w:rPr>
                <w:rFonts w:ascii="Times New Roman" w:eastAsia="宋体" w:hAnsi="Times New Roman" w:cs="Times New Roman"/>
                <w:kern w:val="0"/>
                <w:sz w:val="21"/>
                <w:szCs w:val="21"/>
              </w:rPr>
              <w:t>）</w:t>
            </w:r>
          </w:p>
          <w:p w14:paraId="3D8B468B"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Times New Roman"/>
                <w:kern w:val="0"/>
                <w:sz w:val="21"/>
                <w:szCs w:val="21"/>
              </w:rPr>
              <w:t>Question</w:t>
            </w:r>
            <w:r>
              <w:rPr>
                <w:rFonts w:ascii="Times New Roman" w:eastAsia="宋体" w:hAnsi="Times New Roman" w:cs="Times New Roman" w:hint="eastAsia"/>
                <w:kern w:val="0"/>
                <w:sz w:val="21"/>
                <w:szCs w:val="21"/>
              </w:rPr>
              <w:t>s</w:t>
            </w:r>
            <w:r>
              <w:rPr>
                <w:rFonts w:ascii="Times New Roman" w:eastAsia="宋体" w:hAnsi="Times New Roman" w:cs="黑体"/>
                <w:kern w:val="0"/>
                <w:sz w:val="21"/>
                <w:szCs w:val="21"/>
              </w:rPr>
              <w:t>：</w:t>
            </w:r>
          </w:p>
          <w:p w14:paraId="231E16B8"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How many living ways</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places for elephant</w:t>
            </w:r>
            <w:r>
              <w:rPr>
                <w:rFonts w:ascii="Times New Roman" w:eastAsia="宋体" w:hAnsi="Times New Roman" w:cs="Times New Roman"/>
                <w:kern w:val="0"/>
                <w:sz w:val="21"/>
                <w:szCs w:val="21"/>
              </w:rPr>
              <w:t xml:space="preserve"> calve</w:t>
            </w:r>
            <w:r>
              <w:rPr>
                <w:rFonts w:ascii="Times New Roman" w:eastAsia="宋体" w:hAnsi="Times New Roman" w:cs="Times New Roman" w:hint="eastAsia"/>
                <w:kern w:val="0"/>
                <w:sz w:val="21"/>
                <w:szCs w:val="21"/>
              </w:rPr>
              <w:t>s are mentioned in the text</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 xml:space="preserve">What are they? </w:t>
            </w:r>
          </w:p>
          <w:p w14:paraId="545A4A9D"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kern w:val="0"/>
                <w:sz w:val="21"/>
                <w:szCs w:val="21"/>
              </w:rPr>
              <w:t>学生</w:t>
            </w:r>
            <w:r>
              <w:rPr>
                <w:rFonts w:ascii="Times New Roman" w:eastAsia="宋体" w:hAnsi="Times New Roman" w:cs="Times New Roman" w:hint="eastAsia"/>
                <w:kern w:val="0"/>
                <w:sz w:val="21"/>
                <w:szCs w:val="21"/>
              </w:rPr>
              <w:t>关注</w:t>
            </w:r>
            <w:r>
              <w:rPr>
                <w:rFonts w:ascii="Times New Roman" w:eastAsia="宋体" w:hAnsi="Times New Roman" w:cs="Times New Roman"/>
                <w:kern w:val="0"/>
                <w:sz w:val="21"/>
                <w:szCs w:val="21"/>
              </w:rPr>
              <w:t>文中小象</w:t>
            </w:r>
            <w:r>
              <w:rPr>
                <w:rFonts w:ascii="Times New Roman" w:eastAsia="宋体" w:hAnsi="Times New Roman" w:cs="Times New Roman" w:hint="eastAsia"/>
                <w:kern w:val="0"/>
                <w:sz w:val="21"/>
                <w:szCs w:val="21"/>
              </w:rPr>
              <w:t>的两种成长方</w:t>
            </w:r>
            <w:r>
              <w:rPr>
                <w:rFonts w:ascii="Times New Roman" w:eastAsia="宋体" w:hAnsi="Times New Roman" w:cs="Times New Roman" w:hint="eastAsia"/>
                <w:kern w:val="0"/>
                <w:sz w:val="21"/>
                <w:szCs w:val="21"/>
              </w:rPr>
              <w:lastRenderedPageBreak/>
              <w:t>式</w:t>
            </w: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环境，在纸上完成前</w:t>
            </w:r>
            <w:r>
              <w:rPr>
                <w:rFonts w:ascii="Times New Roman" w:eastAsia="宋体" w:hAnsi="Times New Roman" w:cs="Times New Roman" w:hint="eastAsia"/>
                <w:kern w:val="0"/>
                <w:sz w:val="21"/>
                <w:szCs w:val="21"/>
              </w:rPr>
              <w:t>4</w:t>
            </w:r>
            <w:r>
              <w:rPr>
                <w:rFonts w:ascii="Times New Roman" w:eastAsia="宋体" w:hAnsi="Times New Roman" w:cs="Times New Roman" w:hint="eastAsia"/>
                <w:kern w:val="0"/>
                <w:sz w:val="21"/>
                <w:szCs w:val="21"/>
              </w:rPr>
              <w:t>章的知识结构图，并在结构图中体现两种成长方式</w:t>
            </w: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环境的不同。</w:t>
            </w:r>
          </w:p>
          <w:p w14:paraId="26ED4499" w14:textId="77777777" w:rsidR="00D91CDD" w:rsidRDefault="00D91CDD">
            <w:pPr>
              <w:tabs>
                <w:tab w:val="left" w:pos="1560"/>
              </w:tabs>
              <w:autoSpaceDE w:val="0"/>
              <w:autoSpaceDN w:val="0"/>
              <w:adjustRightInd w:val="0"/>
              <w:snapToGrid w:val="0"/>
              <w:spacing w:line="276" w:lineRule="auto"/>
              <w:rPr>
                <w:rFonts w:ascii="宋体" w:eastAsia="宋体" w:hAnsi="宋体" w:cs="Times New Roman"/>
                <w:kern w:val="0"/>
                <w:sz w:val="20"/>
                <w:szCs w:val="21"/>
              </w:rPr>
            </w:pPr>
            <w:r>
              <w:rPr>
                <w:rFonts w:ascii="宋体" w:eastAsia="宋体" w:hAnsi="宋体" w:cs="Times New Roman"/>
                <w:kern w:val="0"/>
                <w:sz w:val="20"/>
                <w:szCs w:val="21"/>
              </w:rPr>
              <w:t>·</w:t>
            </w:r>
            <w:r>
              <w:rPr>
                <w:rFonts w:ascii="宋体" w:eastAsia="宋体" w:hAnsi="宋体" w:cs="Times New Roman" w:hint="eastAsia"/>
                <w:kern w:val="0"/>
                <w:sz w:val="20"/>
                <w:szCs w:val="21"/>
              </w:rPr>
              <w:t>小组内分享知识结构图，一名成员阐释，其他成员提出建议或补充自己的结构图；总结组内结构图中值得学习的地方和可以改进的地方。（</w:t>
            </w:r>
            <w:r>
              <w:rPr>
                <w:rFonts w:ascii="Times New Roman" w:eastAsia="宋体" w:hAnsi="Times New Roman" w:cs="Times New Roman" w:hint="eastAsia"/>
                <w:kern w:val="0"/>
                <w:sz w:val="21"/>
                <w:szCs w:val="21"/>
              </w:rPr>
              <w:t>Group</w:t>
            </w:r>
            <w:r>
              <w:rPr>
                <w:rFonts w:ascii="Times New Roman" w:eastAsia="宋体" w:hAnsi="Times New Roman" w:cs="Times New Roman"/>
                <w:kern w:val="0"/>
                <w:sz w:val="21"/>
                <w:szCs w:val="21"/>
              </w:rPr>
              <w:t xml:space="preserve"> Work--</w:t>
            </w:r>
            <w:r>
              <w:rPr>
                <w:rFonts w:ascii="Times New Roman" w:eastAsia="宋体" w:hAnsi="Times New Roman" w:cs="Times New Roman" w:hint="eastAsia"/>
                <w:kern w:val="0"/>
                <w:sz w:val="21"/>
                <w:szCs w:val="21"/>
              </w:rPr>
              <w:t>G</w:t>
            </w:r>
            <w:r>
              <w:rPr>
                <w:rFonts w:ascii="Times New Roman" w:eastAsia="宋体" w:hAnsi="Times New Roman" w:cs="Times New Roman"/>
                <w:kern w:val="0"/>
                <w:sz w:val="21"/>
                <w:szCs w:val="21"/>
              </w:rPr>
              <w:t>W</w:t>
            </w:r>
            <w:r>
              <w:rPr>
                <w:rFonts w:ascii="Times New Roman" w:eastAsia="宋体" w:hAnsi="Times New Roman" w:cs="Times New Roman"/>
                <w:kern w:val="0"/>
                <w:sz w:val="21"/>
                <w:szCs w:val="21"/>
              </w:rPr>
              <w:t>）</w:t>
            </w:r>
          </w:p>
          <w:p w14:paraId="776D7A12"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宋体" w:eastAsia="宋体" w:hAnsi="宋体" w:cs="Times New Roman" w:hint="eastAsia"/>
                <w:kern w:val="0"/>
                <w:sz w:val="20"/>
                <w:szCs w:val="21"/>
              </w:rPr>
              <w:t>学生基于各自的知识结构图，归纳小象两种成长</w:t>
            </w:r>
            <w:r>
              <w:rPr>
                <w:rFonts w:ascii="Times New Roman" w:eastAsia="宋体" w:hAnsi="Times New Roman" w:cs="Times New Roman" w:hint="eastAsia"/>
                <w:kern w:val="0"/>
                <w:sz w:val="21"/>
                <w:szCs w:val="21"/>
              </w:rPr>
              <w:t>方式</w:t>
            </w: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环境的不同。</w:t>
            </w:r>
          </w:p>
          <w:p w14:paraId="3DF0F23C"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宋体" w:eastAsia="宋体" w:hAnsi="宋体" w:cs="Times New Roman" w:hint="eastAsia"/>
                <w:kern w:val="0"/>
                <w:sz w:val="20"/>
                <w:szCs w:val="21"/>
              </w:rPr>
              <w:t>学生汇报结构图中孤儿小象产生的原因。（老师进行板书）</w:t>
            </w:r>
          </w:p>
        </w:tc>
        <w:tc>
          <w:tcPr>
            <w:tcW w:w="767" w:type="pct"/>
            <w:tcBorders>
              <w:top w:val="single" w:sz="4" w:space="0" w:color="auto"/>
            </w:tcBorders>
            <w:shd w:val="clear" w:color="auto" w:fill="auto"/>
            <w:vAlign w:val="center"/>
          </w:tcPr>
          <w:p w14:paraId="5F89BEA3"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4263610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798F6139"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0C91D3AD"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1725303"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学生能找出</w:t>
            </w:r>
            <w:r>
              <w:rPr>
                <w:rFonts w:ascii="Times New Roman" w:eastAsia="宋体" w:hAnsi="Times New Roman" w:cs="黑体"/>
                <w:kern w:val="0"/>
                <w:sz w:val="21"/>
                <w:szCs w:val="21"/>
              </w:rPr>
              <w:t xml:space="preserve">in the wild </w:t>
            </w:r>
            <w:r>
              <w:rPr>
                <w:rFonts w:ascii="Times New Roman" w:eastAsia="宋体" w:hAnsi="Times New Roman" w:cs="黑体" w:hint="eastAsia"/>
                <w:kern w:val="0"/>
                <w:sz w:val="21"/>
                <w:szCs w:val="21"/>
              </w:rPr>
              <w:t>和</w:t>
            </w:r>
            <w:r>
              <w:rPr>
                <w:rFonts w:ascii="Times New Roman" w:eastAsia="宋体" w:hAnsi="Times New Roman" w:cs="黑体" w:hint="eastAsia"/>
                <w:kern w:val="0"/>
                <w:sz w:val="21"/>
                <w:szCs w:val="21"/>
              </w:rPr>
              <w:t>in</w:t>
            </w:r>
            <w:r>
              <w:rPr>
                <w:rFonts w:ascii="Times New Roman" w:eastAsia="宋体" w:hAnsi="Times New Roman" w:cs="黑体"/>
                <w:kern w:val="0"/>
                <w:sz w:val="21"/>
                <w:szCs w:val="21"/>
              </w:rPr>
              <w:t xml:space="preserve"> the park</w:t>
            </w:r>
            <w:r>
              <w:rPr>
                <w:rFonts w:ascii="Times New Roman" w:eastAsia="宋体" w:hAnsi="Times New Roman" w:cs="黑体" w:hint="eastAsia"/>
                <w:kern w:val="0"/>
                <w:sz w:val="21"/>
                <w:szCs w:val="21"/>
              </w:rPr>
              <w:t>两种地点</w:t>
            </w:r>
          </w:p>
          <w:p w14:paraId="29E778A7"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300C5AFD"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650B57DA"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学生画图时忘记要体现</w:t>
            </w:r>
            <w:r>
              <w:rPr>
                <w:rFonts w:ascii="Times New Roman" w:eastAsia="宋体" w:hAnsi="Times New Roman" w:cs="黑体" w:hint="eastAsia"/>
                <w:kern w:val="0"/>
                <w:sz w:val="21"/>
                <w:szCs w:val="21"/>
              </w:rPr>
              <w:lastRenderedPageBreak/>
              <w:t>不同</w:t>
            </w:r>
          </w:p>
          <w:p w14:paraId="7F362C05"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C43B63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学生无法用英语进行点评</w:t>
            </w:r>
          </w:p>
          <w:p w14:paraId="2CB38799"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7E65C3F5"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学生能找出至少三种不同，但可能归纳不全面</w:t>
            </w:r>
          </w:p>
          <w:p w14:paraId="211B83DE"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学生能找出两种原因</w:t>
            </w:r>
          </w:p>
        </w:tc>
        <w:tc>
          <w:tcPr>
            <w:tcW w:w="614" w:type="pct"/>
            <w:tcBorders>
              <w:top w:val="single" w:sz="4" w:space="0" w:color="auto"/>
            </w:tcBorders>
            <w:shd w:val="clear" w:color="auto" w:fill="auto"/>
            <w:vAlign w:val="center"/>
          </w:tcPr>
          <w:p w14:paraId="379EAAD9" w14:textId="77777777" w:rsidR="00D91CDD" w:rsidRDefault="00D91CDD">
            <w:pPr>
              <w:spacing w:line="276" w:lineRule="auto"/>
              <w:rPr>
                <w:rFonts w:ascii="Times New Roman" w:eastAsia="宋体" w:hAnsi="Times New Roman" w:cs="Times New Roman"/>
                <w:kern w:val="0"/>
                <w:sz w:val="21"/>
                <w:szCs w:val="21"/>
              </w:rPr>
            </w:pPr>
          </w:p>
          <w:p w14:paraId="5D0D2072" w14:textId="77777777" w:rsidR="00D91CDD" w:rsidRDefault="00D91CDD">
            <w:pPr>
              <w:spacing w:line="276" w:lineRule="auto"/>
              <w:rPr>
                <w:rFonts w:ascii="Times New Roman" w:eastAsia="宋体" w:hAnsi="Times New Roman" w:cs="Times New Roman"/>
                <w:kern w:val="0"/>
                <w:sz w:val="21"/>
                <w:szCs w:val="21"/>
              </w:rPr>
            </w:pPr>
          </w:p>
          <w:p w14:paraId="4B0D17C9" w14:textId="77777777" w:rsidR="00E53156" w:rsidRDefault="00E53156">
            <w:pPr>
              <w:spacing w:line="276" w:lineRule="auto"/>
              <w:rPr>
                <w:rFonts w:ascii="Times New Roman" w:eastAsia="宋体" w:hAnsi="Times New Roman" w:cs="Times New Roman"/>
                <w:kern w:val="0"/>
                <w:sz w:val="21"/>
                <w:szCs w:val="21"/>
              </w:rPr>
            </w:pPr>
          </w:p>
          <w:p w14:paraId="5BA2988B" w14:textId="7F4D1434"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如学生找不出</w:t>
            </w:r>
            <w:r>
              <w:rPr>
                <w:rFonts w:ascii="Times New Roman" w:eastAsia="宋体" w:hAnsi="Times New Roman" w:cs="Times New Roman" w:hint="eastAsia"/>
                <w:kern w:val="0"/>
                <w:sz w:val="21"/>
                <w:szCs w:val="21"/>
              </w:rPr>
              <w:t>in</w:t>
            </w:r>
            <w:r>
              <w:rPr>
                <w:rFonts w:ascii="Times New Roman" w:eastAsia="宋体" w:hAnsi="Times New Roman" w:cs="Times New Roman"/>
                <w:kern w:val="0"/>
                <w:sz w:val="21"/>
                <w:szCs w:val="21"/>
              </w:rPr>
              <w:t xml:space="preserve"> the wild</w:t>
            </w:r>
            <w:r>
              <w:rPr>
                <w:rFonts w:ascii="Times New Roman" w:eastAsia="宋体" w:hAnsi="Times New Roman" w:cs="Times New Roman" w:hint="eastAsia"/>
                <w:kern w:val="0"/>
                <w:sz w:val="21"/>
                <w:szCs w:val="21"/>
              </w:rPr>
              <w:t>，教师可通过标题进行引导</w:t>
            </w:r>
          </w:p>
          <w:p w14:paraId="07C2F241" w14:textId="77777777" w:rsidR="00D91CDD" w:rsidRDefault="00D91CDD">
            <w:pPr>
              <w:spacing w:line="276" w:lineRule="auto"/>
              <w:rPr>
                <w:rFonts w:ascii="Times New Roman" w:eastAsia="宋体" w:hAnsi="Times New Roman" w:cs="Times New Roman"/>
                <w:kern w:val="0"/>
                <w:sz w:val="21"/>
                <w:szCs w:val="21"/>
              </w:rPr>
            </w:pPr>
          </w:p>
          <w:p w14:paraId="5CD44E5A" w14:textId="77777777" w:rsidR="00D91CDD" w:rsidRDefault="00D91CDD">
            <w:pPr>
              <w:spacing w:line="276" w:lineRule="auto"/>
              <w:rPr>
                <w:rFonts w:ascii="Times New Roman" w:eastAsia="宋体" w:hAnsi="Times New Roman" w:cs="Times New Roman"/>
                <w:kern w:val="0"/>
                <w:sz w:val="21"/>
                <w:szCs w:val="21"/>
              </w:rPr>
            </w:pPr>
          </w:p>
          <w:p w14:paraId="57CEA903"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学生画图时进行</w:t>
            </w:r>
            <w:r>
              <w:rPr>
                <w:rFonts w:ascii="Times New Roman" w:eastAsia="宋体" w:hAnsi="Times New Roman" w:cs="Times New Roman" w:hint="eastAsia"/>
                <w:kern w:val="0"/>
                <w:sz w:val="21"/>
                <w:szCs w:val="21"/>
              </w:rPr>
              <w:lastRenderedPageBreak/>
              <w:t>提示</w:t>
            </w:r>
          </w:p>
          <w:p w14:paraId="2E36BB85" w14:textId="77777777" w:rsidR="00D91CDD" w:rsidRDefault="00D91CDD">
            <w:pPr>
              <w:spacing w:line="276" w:lineRule="auto"/>
              <w:rPr>
                <w:rFonts w:ascii="Times New Roman" w:eastAsia="宋体" w:hAnsi="Times New Roman" w:cs="Times New Roman"/>
                <w:kern w:val="0"/>
                <w:sz w:val="21"/>
                <w:szCs w:val="21"/>
              </w:rPr>
            </w:pPr>
          </w:p>
          <w:p w14:paraId="04C4B895"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给予语言支撑</w:t>
            </w:r>
          </w:p>
          <w:p w14:paraId="09E9E8C0" w14:textId="77777777" w:rsidR="00D91CDD" w:rsidRDefault="00D91CDD">
            <w:pPr>
              <w:spacing w:line="276" w:lineRule="auto"/>
              <w:rPr>
                <w:rFonts w:ascii="Times New Roman" w:eastAsia="宋体" w:hAnsi="Times New Roman" w:cs="Times New Roman"/>
                <w:kern w:val="0"/>
                <w:sz w:val="21"/>
                <w:szCs w:val="21"/>
              </w:rPr>
            </w:pPr>
          </w:p>
          <w:p w14:paraId="6D92BF33" w14:textId="77777777" w:rsidR="00D91CDD" w:rsidRDefault="00D91CDD">
            <w:pPr>
              <w:spacing w:line="276" w:lineRule="auto"/>
              <w:rPr>
                <w:rFonts w:ascii="Times New Roman" w:eastAsia="宋体" w:hAnsi="Times New Roman" w:cs="Times New Roman"/>
                <w:kern w:val="0"/>
                <w:sz w:val="21"/>
                <w:szCs w:val="21"/>
              </w:rPr>
            </w:pPr>
          </w:p>
          <w:p w14:paraId="31BE033C"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引导学生进一步概括</w:t>
            </w:r>
          </w:p>
          <w:p w14:paraId="42C4BC21"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关注被动语态</w:t>
            </w:r>
          </w:p>
        </w:tc>
        <w:tc>
          <w:tcPr>
            <w:tcW w:w="615" w:type="pct"/>
            <w:tcBorders>
              <w:top w:val="single" w:sz="4" w:space="0" w:color="auto"/>
              <w:bottom w:val="single" w:sz="4" w:space="0" w:color="auto"/>
            </w:tcBorders>
            <w:shd w:val="clear" w:color="auto" w:fill="auto"/>
            <w:vAlign w:val="center"/>
          </w:tcPr>
          <w:p w14:paraId="107217FB"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lastRenderedPageBreak/>
              <w:t>1</w:t>
            </w:r>
            <w:r>
              <w:rPr>
                <w:rFonts w:ascii="Times New Roman" w:eastAsia="宋体" w:hAnsi="Times New Roman" w:cs="黑体" w:hint="eastAsia"/>
                <w:kern w:val="0"/>
                <w:sz w:val="21"/>
                <w:szCs w:val="21"/>
              </w:rPr>
              <w:t>）学生</w:t>
            </w:r>
            <w:r>
              <w:rPr>
                <w:rFonts w:ascii="Times New Roman" w:eastAsia="宋体" w:hAnsi="Times New Roman" w:cs="黑体"/>
                <w:kern w:val="0"/>
                <w:sz w:val="21"/>
                <w:szCs w:val="21"/>
              </w:rPr>
              <w:t>初步</w:t>
            </w:r>
            <w:r>
              <w:rPr>
                <w:rFonts w:ascii="Times New Roman" w:eastAsia="宋体" w:hAnsi="Times New Roman" w:cs="黑体" w:hint="eastAsia"/>
                <w:kern w:val="0"/>
                <w:sz w:val="21"/>
                <w:szCs w:val="21"/>
              </w:rPr>
              <w:t>感知文本</w:t>
            </w:r>
            <w:r>
              <w:rPr>
                <w:rFonts w:ascii="Times New Roman" w:eastAsia="宋体" w:hAnsi="Times New Roman" w:cs="黑体"/>
                <w:kern w:val="0"/>
                <w:sz w:val="21"/>
                <w:szCs w:val="21"/>
              </w:rPr>
              <w:t>内容</w:t>
            </w:r>
            <w:r>
              <w:rPr>
                <w:rFonts w:ascii="Times New Roman" w:eastAsia="宋体" w:hAnsi="Times New Roman" w:cs="黑体" w:hint="eastAsia"/>
                <w:kern w:val="0"/>
                <w:sz w:val="21"/>
                <w:szCs w:val="21"/>
              </w:rPr>
              <w:t>，核实预测；</w:t>
            </w:r>
          </w:p>
          <w:p w14:paraId="040EB16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2</w:t>
            </w:r>
            <w:r>
              <w:rPr>
                <w:rFonts w:ascii="Times New Roman" w:eastAsia="宋体" w:hAnsi="Times New Roman" w:cs="黑体" w:hint="eastAsia"/>
                <w:kern w:val="0"/>
                <w:sz w:val="21"/>
                <w:szCs w:val="21"/>
              </w:rPr>
              <w:t>）</w:t>
            </w:r>
            <w:r>
              <w:rPr>
                <w:rFonts w:ascii="Times New Roman" w:eastAsia="宋体" w:hAnsi="Times New Roman" w:cs="黑体"/>
                <w:kern w:val="0"/>
                <w:sz w:val="21"/>
                <w:szCs w:val="21"/>
              </w:rPr>
              <w:t>引导学生</w:t>
            </w:r>
            <w:r>
              <w:rPr>
                <w:rFonts w:ascii="Times New Roman" w:eastAsia="宋体" w:hAnsi="Times New Roman" w:cs="黑体" w:hint="eastAsia"/>
                <w:kern w:val="0"/>
                <w:sz w:val="21"/>
                <w:szCs w:val="21"/>
              </w:rPr>
              <w:t>概括</w:t>
            </w:r>
            <w:r>
              <w:rPr>
                <w:rFonts w:ascii="Times New Roman" w:eastAsia="宋体" w:hAnsi="Times New Roman" w:cs="黑体"/>
                <w:kern w:val="0"/>
                <w:sz w:val="21"/>
                <w:szCs w:val="21"/>
              </w:rPr>
              <w:t>小象两种不同的</w:t>
            </w:r>
            <w:r>
              <w:rPr>
                <w:rFonts w:ascii="Times New Roman" w:eastAsia="宋体" w:hAnsi="Times New Roman" w:cs="黑体" w:hint="eastAsia"/>
                <w:kern w:val="0"/>
                <w:sz w:val="21"/>
                <w:szCs w:val="21"/>
              </w:rPr>
              <w:t>成长</w:t>
            </w:r>
            <w:r>
              <w:rPr>
                <w:rFonts w:ascii="Times New Roman" w:eastAsia="宋体" w:hAnsi="Times New Roman" w:cs="黑体"/>
                <w:kern w:val="0"/>
                <w:sz w:val="21"/>
                <w:szCs w:val="21"/>
              </w:rPr>
              <w:t>地点（</w:t>
            </w:r>
            <w:r>
              <w:rPr>
                <w:rFonts w:ascii="Times New Roman" w:eastAsia="宋体" w:hAnsi="Times New Roman" w:cs="黑体"/>
                <w:kern w:val="0"/>
                <w:sz w:val="21"/>
                <w:szCs w:val="21"/>
              </w:rPr>
              <w:t>in the wild</w:t>
            </w:r>
            <w:r>
              <w:rPr>
                <w:rFonts w:ascii="Times New Roman" w:eastAsia="宋体" w:hAnsi="Times New Roman" w:cs="黑体"/>
                <w:kern w:val="0"/>
                <w:sz w:val="21"/>
                <w:szCs w:val="21"/>
              </w:rPr>
              <w:t>和</w:t>
            </w:r>
            <w:r>
              <w:rPr>
                <w:rFonts w:ascii="Times New Roman" w:eastAsia="宋体" w:hAnsi="Times New Roman" w:cs="黑体"/>
                <w:kern w:val="0"/>
                <w:sz w:val="21"/>
                <w:szCs w:val="21"/>
              </w:rPr>
              <w:t>in the park</w:t>
            </w:r>
            <w:r>
              <w:rPr>
                <w:rFonts w:ascii="Times New Roman" w:eastAsia="宋体" w:hAnsi="Times New Roman" w:cs="黑体"/>
                <w:kern w:val="0"/>
                <w:sz w:val="21"/>
                <w:szCs w:val="21"/>
              </w:rPr>
              <w:t>）</w:t>
            </w:r>
            <w:r>
              <w:rPr>
                <w:rFonts w:ascii="Times New Roman" w:eastAsia="宋体" w:hAnsi="Times New Roman" w:cs="黑体" w:hint="eastAsia"/>
                <w:kern w:val="0"/>
                <w:sz w:val="21"/>
                <w:szCs w:val="21"/>
              </w:rPr>
              <w:t>；</w:t>
            </w:r>
          </w:p>
          <w:p w14:paraId="42B99A1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lastRenderedPageBreak/>
              <w:t>3</w:t>
            </w:r>
            <w:r>
              <w:rPr>
                <w:rFonts w:ascii="Times New Roman" w:eastAsia="宋体" w:hAnsi="Times New Roman" w:cs="黑体" w:hint="eastAsia"/>
                <w:kern w:val="0"/>
                <w:sz w:val="21"/>
                <w:szCs w:val="21"/>
              </w:rPr>
              <w:t>）引导学生在知识结构图中有意识地体现两种环境的不同；</w:t>
            </w:r>
          </w:p>
          <w:p w14:paraId="6559F325"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4</w:t>
            </w:r>
            <w:r>
              <w:rPr>
                <w:rFonts w:ascii="Times New Roman" w:eastAsia="宋体" w:hAnsi="Times New Roman" w:cs="黑体" w:hint="eastAsia"/>
                <w:kern w:val="0"/>
                <w:sz w:val="21"/>
                <w:szCs w:val="21"/>
              </w:rPr>
              <w:t>）通过小组互评促进学生之间互相学习。</w:t>
            </w:r>
          </w:p>
        </w:tc>
        <w:tc>
          <w:tcPr>
            <w:tcW w:w="426" w:type="pct"/>
            <w:tcBorders>
              <w:top w:val="single" w:sz="4" w:space="0" w:color="auto"/>
              <w:bottom w:val="single" w:sz="4" w:space="0" w:color="auto"/>
            </w:tcBorders>
            <w:vAlign w:val="center"/>
          </w:tcPr>
          <w:p w14:paraId="46D1BD84"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lastRenderedPageBreak/>
              <w:t>获取与梳理</w:t>
            </w:r>
          </w:p>
          <w:p w14:paraId="77603A15"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黑体"/>
                <w:kern w:val="0"/>
                <w:sz w:val="21"/>
                <w:szCs w:val="21"/>
              </w:rPr>
              <w:t>概括与整合</w:t>
            </w:r>
          </w:p>
        </w:tc>
        <w:tc>
          <w:tcPr>
            <w:tcW w:w="615" w:type="pct"/>
            <w:tcBorders>
              <w:top w:val="single" w:sz="4" w:space="0" w:color="auto"/>
              <w:bottom w:val="single" w:sz="4" w:space="0" w:color="auto"/>
            </w:tcBorders>
            <w:vAlign w:val="center"/>
          </w:tcPr>
          <w:p w14:paraId="41A11C42"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黑体" w:hint="eastAsia"/>
                <w:kern w:val="0"/>
                <w:sz w:val="21"/>
                <w:szCs w:val="21"/>
              </w:rPr>
              <w:t>学生能够找出</w:t>
            </w:r>
            <w:r>
              <w:rPr>
                <w:rFonts w:ascii="Times New Roman" w:eastAsia="宋体" w:hAnsi="Times New Roman" w:cs="黑体"/>
                <w:kern w:val="0"/>
                <w:sz w:val="21"/>
                <w:szCs w:val="21"/>
              </w:rPr>
              <w:t>文本</w:t>
            </w:r>
            <w:r>
              <w:rPr>
                <w:rFonts w:ascii="Times New Roman" w:eastAsia="宋体" w:hAnsi="Times New Roman" w:cs="黑体" w:hint="eastAsia"/>
                <w:kern w:val="0"/>
                <w:sz w:val="21"/>
                <w:szCs w:val="21"/>
              </w:rPr>
              <w:t>中提到的小象生存的两种环境；</w:t>
            </w:r>
            <w:r>
              <w:rPr>
                <w:rFonts w:ascii="Times New Roman" w:eastAsia="宋体" w:hAnsi="Times New Roman" w:cs="黑体"/>
                <w:kern w:val="0"/>
                <w:sz w:val="21"/>
                <w:szCs w:val="21"/>
              </w:rPr>
              <w:t>绘制</w:t>
            </w:r>
            <w:r>
              <w:rPr>
                <w:rFonts w:ascii="Times New Roman" w:eastAsia="宋体" w:hAnsi="Times New Roman" w:cs="黑体" w:hint="eastAsia"/>
                <w:kern w:val="0"/>
                <w:sz w:val="21"/>
                <w:szCs w:val="21"/>
              </w:rPr>
              <w:t>对比清晰的知识</w:t>
            </w:r>
            <w:r>
              <w:rPr>
                <w:rFonts w:ascii="Times New Roman" w:eastAsia="宋体" w:hAnsi="Times New Roman" w:cs="黑体"/>
                <w:kern w:val="0"/>
                <w:sz w:val="21"/>
                <w:szCs w:val="21"/>
              </w:rPr>
              <w:t>结构</w:t>
            </w:r>
            <w:r>
              <w:rPr>
                <w:rFonts w:ascii="Times New Roman" w:eastAsia="宋体" w:hAnsi="Times New Roman" w:cs="黑体" w:hint="eastAsia"/>
                <w:kern w:val="0"/>
                <w:sz w:val="21"/>
                <w:szCs w:val="21"/>
              </w:rPr>
              <w:t>图</w:t>
            </w:r>
            <w:r>
              <w:rPr>
                <w:rFonts w:ascii="Times New Roman" w:eastAsia="宋体" w:hAnsi="Times New Roman" w:cs="黑体"/>
                <w:kern w:val="0"/>
                <w:sz w:val="21"/>
                <w:szCs w:val="21"/>
              </w:rPr>
              <w:t>并</w:t>
            </w:r>
            <w:r>
              <w:rPr>
                <w:rFonts w:ascii="Times New Roman" w:eastAsia="宋体" w:hAnsi="Times New Roman" w:cs="黑体" w:hint="eastAsia"/>
                <w:kern w:val="0"/>
                <w:sz w:val="21"/>
                <w:szCs w:val="21"/>
              </w:rPr>
              <w:t>来</w:t>
            </w:r>
            <w:r>
              <w:rPr>
                <w:rFonts w:ascii="Times New Roman" w:eastAsia="宋体" w:hAnsi="Times New Roman" w:cs="黑体"/>
                <w:kern w:val="0"/>
                <w:sz w:val="21"/>
                <w:szCs w:val="21"/>
              </w:rPr>
              <w:t>体现小象两种生活方式的不同</w:t>
            </w:r>
            <w:r>
              <w:rPr>
                <w:rFonts w:ascii="Times New Roman" w:eastAsia="宋体" w:hAnsi="Times New Roman" w:cs="黑体" w:hint="eastAsia"/>
                <w:kern w:val="0"/>
                <w:sz w:val="21"/>
                <w:szCs w:val="21"/>
              </w:rPr>
              <w:t>；对其他成员的结构</w:t>
            </w:r>
            <w:r>
              <w:rPr>
                <w:rFonts w:ascii="Times New Roman" w:eastAsia="宋体" w:hAnsi="Times New Roman" w:cs="黑体" w:hint="eastAsia"/>
                <w:kern w:val="0"/>
                <w:sz w:val="21"/>
                <w:szCs w:val="21"/>
              </w:rPr>
              <w:lastRenderedPageBreak/>
              <w:t>图进行点评（可学习的一点和可改进的一点）；概括出至少三点两种环境的不同；找出两个小象孤儿产生的原因。</w:t>
            </w:r>
          </w:p>
        </w:tc>
        <w:tc>
          <w:tcPr>
            <w:tcW w:w="319" w:type="pct"/>
            <w:tcBorders>
              <w:top w:val="single" w:sz="4" w:space="0" w:color="auto"/>
              <w:bottom w:val="single" w:sz="4" w:space="0" w:color="auto"/>
            </w:tcBorders>
          </w:tcPr>
          <w:p w14:paraId="5CC5E7B7" w14:textId="77777777" w:rsidR="00D91CDD" w:rsidRDefault="00D91CDD">
            <w:pPr>
              <w:spacing w:line="276" w:lineRule="auto"/>
              <w:rPr>
                <w:rFonts w:ascii="Times New Roman" w:eastAsia="宋体" w:hAnsi="Times New Roman" w:cs="黑体"/>
                <w:kern w:val="0"/>
                <w:sz w:val="21"/>
                <w:szCs w:val="21"/>
              </w:rPr>
            </w:pPr>
          </w:p>
          <w:p w14:paraId="2F574C38" w14:textId="77777777" w:rsidR="00D91CDD" w:rsidRDefault="00D91CDD">
            <w:pPr>
              <w:spacing w:line="276" w:lineRule="auto"/>
              <w:rPr>
                <w:rFonts w:ascii="Times New Roman" w:eastAsia="宋体" w:hAnsi="Times New Roman" w:cs="黑体"/>
                <w:kern w:val="0"/>
                <w:sz w:val="21"/>
                <w:szCs w:val="21"/>
              </w:rPr>
            </w:pPr>
          </w:p>
          <w:p w14:paraId="4313DA08" w14:textId="77777777" w:rsidR="00D91CDD" w:rsidRDefault="00D91CDD">
            <w:pPr>
              <w:spacing w:line="276" w:lineRule="auto"/>
              <w:rPr>
                <w:rFonts w:ascii="Times New Roman" w:eastAsia="宋体" w:hAnsi="Times New Roman" w:cs="黑体"/>
                <w:kern w:val="0"/>
                <w:sz w:val="21"/>
                <w:szCs w:val="21"/>
              </w:rPr>
            </w:pPr>
          </w:p>
          <w:p w14:paraId="6BA04F01" w14:textId="77777777" w:rsidR="00D91CDD" w:rsidRDefault="00D91CDD">
            <w:pPr>
              <w:spacing w:line="276" w:lineRule="auto"/>
              <w:rPr>
                <w:rFonts w:ascii="Times New Roman" w:eastAsia="宋体" w:hAnsi="Times New Roman" w:cs="黑体"/>
                <w:kern w:val="0"/>
                <w:sz w:val="21"/>
                <w:szCs w:val="21"/>
              </w:rPr>
            </w:pPr>
          </w:p>
          <w:p w14:paraId="0003BB00" w14:textId="77777777" w:rsidR="00D91CDD" w:rsidRDefault="00D91CDD">
            <w:pPr>
              <w:spacing w:line="276" w:lineRule="auto"/>
              <w:rPr>
                <w:rFonts w:ascii="Times New Roman" w:eastAsia="宋体" w:hAnsi="Times New Roman" w:cs="黑体"/>
                <w:kern w:val="0"/>
                <w:sz w:val="21"/>
                <w:szCs w:val="21"/>
              </w:rPr>
            </w:pPr>
          </w:p>
          <w:p w14:paraId="2A299630" w14:textId="77777777" w:rsidR="00D91CDD" w:rsidRDefault="00D91CDD">
            <w:pPr>
              <w:spacing w:line="276" w:lineRule="auto"/>
              <w:rPr>
                <w:rFonts w:ascii="Times New Roman" w:eastAsia="宋体" w:hAnsi="Times New Roman" w:cs="黑体"/>
                <w:kern w:val="0"/>
                <w:sz w:val="21"/>
                <w:szCs w:val="21"/>
              </w:rPr>
            </w:pPr>
          </w:p>
          <w:p w14:paraId="18738935"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1</w:t>
            </w:r>
            <w:r>
              <w:rPr>
                <w:rFonts w:ascii="Times New Roman" w:eastAsia="宋体" w:hAnsi="Times New Roman" w:cs="黑体"/>
                <w:kern w:val="0"/>
                <w:sz w:val="21"/>
                <w:szCs w:val="21"/>
              </w:rPr>
              <w:t xml:space="preserve">2 </w:t>
            </w:r>
            <w:r>
              <w:rPr>
                <w:rFonts w:ascii="Times New Roman" w:eastAsia="宋体" w:hAnsi="Times New Roman" w:cs="黑体" w:hint="eastAsia"/>
                <w:kern w:val="0"/>
                <w:sz w:val="21"/>
                <w:szCs w:val="21"/>
              </w:rPr>
              <w:t>mins</w:t>
            </w:r>
          </w:p>
          <w:p w14:paraId="2363686C" w14:textId="77777777" w:rsidR="00D91CDD" w:rsidRDefault="00D91CDD">
            <w:pPr>
              <w:spacing w:line="276" w:lineRule="auto"/>
              <w:rPr>
                <w:rFonts w:ascii="Times New Roman" w:eastAsia="宋体" w:hAnsi="Times New Roman" w:cs="黑体"/>
                <w:kern w:val="0"/>
                <w:sz w:val="21"/>
                <w:szCs w:val="21"/>
              </w:rPr>
            </w:pPr>
          </w:p>
          <w:p w14:paraId="37A9AEDF" w14:textId="77777777" w:rsidR="00D91CDD" w:rsidRDefault="00D91CDD">
            <w:pPr>
              <w:spacing w:line="276" w:lineRule="auto"/>
              <w:rPr>
                <w:rFonts w:ascii="Times New Roman" w:eastAsia="宋体" w:hAnsi="Times New Roman" w:cs="黑体"/>
                <w:kern w:val="0"/>
                <w:sz w:val="21"/>
                <w:szCs w:val="21"/>
              </w:rPr>
            </w:pPr>
          </w:p>
          <w:p w14:paraId="03A6629E" w14:textId="77777777" w:rsidR="00D91CDD" w:rsidRDefault="00D91CDD">
            <w:pPr>
              <w:spacing w:line="276" w:lineRule="auto"/>
              <w:rPr>
                <w:rFonts w:ascii="Times New Roman" w:eastAsia="宋体" w:hAnsi="Times New Roman" w:cs="黑体"/>
                <w:kern w:val="0"/>
                <w:sz w:val="21"/>
                <w:szCs w:val="21"/>
              </w:rPr>
            </w:pPr>
          </w:p>
          <w:p w14:paraId="2121E8AB" w14:textId="77777777" w:rsidR="00D91CDD" w:rsidRDefault="00D91CDD">
            <w:pPr>
              <w:spacing w:line="276" w:lineRule="auto"/>
              <w:rPr>
                <w:rFonts w:ascii="Times New Roman" w:eastAsia="宋体" w:hAnsi="Times New Roman" w:cs="黑体"/>
                <w:kern w:val="0"/>
                <w:sz w:val="21"/>
                <w:szCs w:val="21"/>
              </w:rPr>
            </w:pPr>
          </w:p>
          <w:p w14:paraId="2CE7B479" w14:textId="77777777" w:rsidR="00D91CDD" w:rsidRDefault="00D91CDD">
            <w:pPr>
              <w:spacing w:line="276" w:lineRule="auto"/>
              <w:rPr>
                <w:rFonts w:ascii="Times New Roman" w:eastAsia="宋体" w:hAnsi="Times New Roman" w:cs="黑体"/>
                <w:kern w:val="0"/>
                <w:sz w:val="21"/>
                <w:szCs w:val="21"/>
              </w:rPr>
            </w:pPr>
          </w:p>
          <w:p w14:paraId="50036351" w14:textId="77777777" w:rsidR="00D91CDD" w:rsidRDefault="00D91CDD">
            <w:pPr>
              <w:spacing w:line="276" w:lineRule="auto"/>
              <w:rPr>
                <w:rFonts w:ascii="Times New Roman" w:eastAsia="宋体" w:hAnsi="Times New Roman" w:cs="黑体"/>
                <w:kern w:val="0"/>
                <w:sz w:val="21"/>
                <w:szCs w:val="21"/>
              </w:rPr>
            </w:pPr>
          </w:p>
          <w:p w14:paraId="2D0600B4" w14:textId="77777777" w:rsidR="00D91CDD" w:rsidRDefault="00D91CDD">
            <w:pPr>
              <w:spacing w:line="276" w:lineRule="auto"/>
              <w:rPr>
                <w:rFonts w:ascii="Times New Roman" w:eastAsia="宋体" w:hAnsi="Times New Roman" w:cs="黑体"/>
                <w:kern w:val="0"/>
                <w:sz w:val="21"/>
                <w:szCs w:val="21"/>
              </w:rPr>
            </w:pPr>
          </w:p>
          <w:p w14:paraId="5A55D0E8"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8</w:t>
            </w:r>
            <w:r>
              <w:rPr>
                <w:rFonts w:ascii="Times New Roman" w:eastAsia="宋体" w:hAnsi="Times New Roman" w:cs="黑体"/>
                <w:kern w:val="0"/>
                <w:sz w:val="21"/>
                <w:szCs w:val="21"/>
              </w:rPr>
              <w:t xml:space="preserve"> </w:t>
            </w:r>
            <w:r>
              <w:rPr>
                <w:rFonts w:ascii="Times New Roman" w:eastAsia="宋体" w:hAnsi="Times New Roman" w:cs="黑体" w:hint="eastAsia"/>
                <w:kern w:val="0"/>
                <w:sz w:val="21"/>
                <w:szCs w:val="21"/>
              </w:rPr>
              <w:t>mins</w:t>
            </w:r>
          </w:p>
          <w:p w14:paraId="293C341E" w14:textId="77777777" w:rsidR="00D91CDD" w:rsidRDefault="00D91CDD">
            <w:pPr>
              <w:spacing w:line="276" w:lineRule="auto"/>
              <w:rPr>
                <w:rFonts w:ascii="Times New Roman" w:eastAsia="宋体" w:hAnsi="Times New Roman" w:cs="黑体"/>
                <w:kern w:val="0"/>
                <w:sz w:val="21"/>
                <w:szCs w:val="21"/>
              </w:rPr>
            </w:pPr>
          </w:p>
          <w:p w14:paraId="05A82297" w14:textId="77777777" w:rsidR="00D91CDD" w:rsidRDefault="00D91CDD">
            <w:pPr>
              <w:spacing w:line="276" w:lineRule="auto"/>
              <w:rPr>
                <w:rFonts w:ascii="Times New Roman" w:eastAsia="宋体" w:hAnsi="Times New Roman" w:cs="黑体"/>
                <w:kern w:val="0"/>
                <w:sz w:val="21"/>
                <w:szCs w:val="21"/>
              </w:rPr>
            </w:pPr>
          </w:p>
          <w:p w14:paraId="1E43BD78" w14:textId="77777777" w:rsidR="00D91CDD" w:rsidRDefault="00D91CDD">
            <w:pPr>
              <w:spacing w:line="276" w:lineRule="auto"/>
              <w:rPr>
                <w:rFonts w:ascii="Times New Roman" w:eastAsia="宋体" w:hAnsi="Times New Roman" w:cs="黑体"/>
                <w:kern w:val="0"/>
                <w:sz w:val="21"/>
                <w:szCs w:val="21"/>
              </w:rPr>
            </w:pPr>
          </w:p>
          <w:p w14:paraId="27C86A6E" w14:textId="77777777" w:rsidR="00D91CDD" w:rsidRDefault="00D91CDD">
            <w:pPr>
              <w:spacing w:line="276" w:lineRule="auto"/>
              <w:rPr>
                <w:rFonts w:ascii="Times New Roman" w:eastAsia="宋体" w:hAnsi="Times New Roman" w:cs="黑体"/>
                <w:kern w:val="0"/>
                <w:sz w:val="21"/>
                <w:szCs w:val="21"/>
              </w:rPr>
            </w:pPr>
          </w:p>
          <w:p w14:paraId="4EA7BC87" w14:textId="77777777" w:rsidR="00D91CDD" w:rsidRDefault="00D91CDD">
            <w:pPr>
              <w:spacing w:line="276" w:lineRule="auto"/>
              <w:rPr>
                <w:rFonts w:ascii="Times New Roman" w:eastAsia="宋体" w:hAnsi="Times New Roman" w:cs="黑体"/>
                <w:kern w:val="0"/>
                <w:sz w:val="21"/>
                <w:szCs w:val="21"/>
              </w:rPr>
            </w:pPr>
          </w:p>
          <w:p w14:paraId="13F85439"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5</w:t>
            </w:r>
            <w:r>
              <w:rPr>
                <w:rFonts w:ascii="Times New Roman" w:eastAsia="宋体" w:hAnsi="Times New Roman" w:cs="黑体"/>
                <w:kern w:val="0"/>
                <w:sz w:val="21"/>
                <w:szCs w:val="21"/>
              </w:rPr>
              <w:t xml:space="preserve"> mins</w:t>
            </w:r>
          </w:p>
        </w:tc>
      </w:tr>
      <w:tr w:rsidR="00D91CDD" w14:paraId="6694C2C7" w14:textId="77777777" w:rsidTr="00D91CDD">
        <w:trPr>
          <w:trHeight w:val="270"/>
        </w:trPr>
        <w:tc>
          <w:tcPr>
            <w:tcW w:w="492" w:type="pct"/>
            <w:shd w:val="clear" w:color="auto" w:fill="auto"/>
            <w:vAlign w:val="center"/>
          </w:tcPr>
          <w:p w14:paraId="498190CC" w14:textId="77777777" w:rsidR="00D91CDD" w:rsidRDefault="00D91CDD">
            <w:pPr>
              <w:spacing w:line="276" w:lineRule="auto"/>
              <w:rPr>
                <w:rFonts w:ascii="Times New Roman" w:eastAsia="宋体" w:hAnsi="Times New Roman" w:cs="黑体"/>
                <w:kern w:val="0"/>
                <w:sz w:val="20"/>
                <w:szCs w:val="21"/>
              </w:rPr>
            </w:pPr>
            <w:r>
              <w:rPr>
                <w:rFonts w:ascii="Times New Roman" w:eastAsia="宋体" w:hAnsi="Times New Roman" w:cs="黑体" w:hint="eastAsia"/>
                <w:kern w:val="0"/>
                <w:sz w:val="20"/>
                <w:szCs w:val="21"/>
              </w:rPr>
              <w:lastRenderedPageBreak/>
              <w:t>（</w:t>
            </w:r>
            <w:r>
              <w:rPr>
                <w:rFonts w:ascii="Times New Roman" w:eastAsia="宋体" w:hAnsi="Times New Roman" w:cs="黑体"/>
                <w:kern w:val="0"/>
                <w:sz w:val="20"/>
                <w:szCs w:val="21"/>
              </w:rPr>
              <w:t>3</w:t>
            </w:r>
            <w:r>
              <w:rPr>
                <w:rFonts w:ascii="Times New Roman" w:eastAsia="宋体" w:hAnsi="Times New Roman" w:cs="黑体" w:hint="eastAsia"/>
                <w:kern w:val="0"/>
                <w:sz w:val="20"/>
                <w:szCs w:val="21"/>
              </w:rPr>
              <w:t>）</w:t>
            </w:r>
            <w:r>
              <w:rPr>
                <w:rFonts w:ascii="Times New Roman" w:eastAsia="宋体" w:hAnsi="Times New Roman" w:cs="Times New Roman" w:hint="eastAsia"/>
                <w:sz w:val="21"/>
                <w:szCs w:val="21"/>
              </w:rPr>
              <w:t>分析</w:t>
            </w:r>
            <w:r>
              <w:rPr>
                <w:rFonts w:ascii="Times New Roman" w:eastAsia="宋体" w:hAnsi="Times New Roman" w:cs="Times New Roman"/>
                <w:sz w:val="21"/>
                <w:szCs w:val="21"/>
              </w:rPr>
              <w:t>孤儿大象</w:t>
            </w:r>
            <w:r>
              <w:rPr>
                <w:rFonts w:ascii="Times New Roman" w:eastAsia="宋体" w:hAnsi="Times New Roman" w:cs="Times New Roman"/>
                <w:sz w:val="21"/>
                <w:szCs w:val="21"/>
              </w:rPr>
              <w:t>Dika</w:t>
            </w:r>
            <w:r>
              <w:rPr>
                <w:rFonts w:ascii="Times New Roman" w:eastAsia="宋体" w:hAnsi="Times New Roman" w:cs="Times New Roman"/>
                <w:sz w:val="21"/>
                <w:szCs w:val="21"/>
              </w:rPr>
              <w:t>的情感变化</w:t>
            </w:r>
            <w:r>
              <w:rPr>
                <w:rFonts w:ascii="Times New Roman" w:eastAsia="宋体" w:hAnsi="Times New Roman" w:cs="Times New Roman" w:hint="eastAsia"/>
                <w:sz w:val="21"/>
                <w:szCs w:val="21"/>
              </w:rPr>
              <w:t>，并找出依据；</w:t>
            </w:r>
          </w:p>
        </w:tc>
        <w:tc>
          <w:tcPr>
            <w:tcW w:w="1152" w:type="pct"/>
            <w:tcBorders>
              <w:top w:val="single" w:sz="4" w:space="0" w:color="auto"/>
            </w:tcBorders>
            <w:shd w:val="clear" w:color="auto" w:fill="auto"/>
            <w:vAlign w:val="center"/>
          </w:tcPr>
          <w:p w14:paraId="0A9CBDC0"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Activity</w:t>
            </w:r>
            <w:r>
              <w:rPr>
                <w:rFonts w:ascii="Times New Roman" w:eastAsia="宋体" w:hAnsi="Times New Roman" w:cs="Times New Roman"/>
                <w:b/>
                <w:kern w:val="0"/>
                <w:sz w:val="21"/>
                <w:szCs w:val="21"/>
              </w:rPr>
              <w:t xml:space="preserve"> 3 </w:t>
            </w:r>
            <w:r>
              <w:rPr>
                <w:rFonts w:ascii="Times New Roman" w:eastAsia="宋体" w:hAnsi="Times New Roman" w:cs="Times New Roman"/>
                <w:b/>
                <w:kern w:val="0"/>
                <w:sz w:val="21"/>
                <w:szCs w:val="21"/>
              </w:rPr>
              <w:t>阅读讨论，</w:t>
            </w:r>
            <w:r>
              <w:rPr>
                <w:rFonts w:ascii="Times New Roman" w:eastAsia="宋体" w:hAnsi="Times New Roman" w:cs="Times New Roman" w:hint="eastAsia"/>
                <w:b/>
                <w:kern w:val="0"/>
                <w:sz w:val="21"/>
                <w:szCs w:val="21"/>
              </w:rPr>
              <w:t>挖掘</w:t>
            </w:r>
            <w:r>
              <w:rPr>
                <w:rFonts w:ascii="Times New Roman" w:eastAsia="宋体" w:hAnsi="Times New Roman" w:cs="Times New Roman"/>
                <w:b/>
                <w:kern w:val="0"/>
                <w:sz w:val="21"/>
                <w:szCs w:val="21"/>
              </w:rPr>
              <w:t>情感意义</w:t>
            </w:r>
          </w:p>
          <w:p w14:paraId="3A2827D9"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kern w:val="0"/>
                <w:sz w:val="21"/>
                <w:szCs w:val="21"/>
              </w:rPr>
              <w:t>学生</w:t>
            </w:r>
            <w:r>
              <w:rPr>
                <w:rFonts w:ascii="Times New Roman" w:eastAsia="宋体" w:hAnsi="Times New Roman" w:cs="Times New Roman" w:hint="eastAsia"/>
                <w:kern w:val="0"/>
                <w:sz w:val="21"/>
                <w:szCs w:val="21"/>
              </w:rPr>
              <w:t>小组内合作，通过阅读第</w:t>
            </w:r>
            <w:r>
              <w:rPr>
                <w:rFonts w:ascii="Times New Roman" w:eastAsia="宋体" w:hAnsi="Times New Roman" w:cs="Times New Roman" w:hint="eastAsia"/>
                <w:kern w:val="0"/>
                <w:sz w:val="21"/>
                <w:szCs w:val="21"/>
              </w:rPr>
              <w:t>5</w:t>
            </w:r>
            <w:r>
              <w:rPr>
                <w:rFonts w:ascii="Times New Roman" w:eastAsia="宋体" w:hAnsi="Times New Roman" w:cs="Times New Roman"/>
                <w:kern w:val="0"/>
                <w:sz w:val="21"/>
                <w:szCs w:val="21"/>
              </w:rPr>
              <w:t>-6</w:t>
            </w:r>
            <w:r>
              <w:rPr>
                <w:rFonts w:ascii="Times New Roman" w:eastAsia="宋体" w:hAnsi="Times New Roman" w:cs="Times New Roman" w:hint="eastAsia"/>
                <w:kern w:val="0"/>
                <w:sz w:val="21"/>
                <w:szCs w:val="21"/>
              </w:rPr>
              <w:t>章，</w:t>
            </w:r>
            <w:r>
              <w:rPr>
                <w:rFonts w:ascii="Times New Roman" w:eastAsia="宋体" w:hAnsi="Times New Roman" w:cs="Times New Roman"/>
                <w:kern w:val="0"/>
                <w:sz w:val="21"/>
                <w:szCs w:val="21"/>
              </w:rPr>
              <w:t>以</w:t>
            </w:r>
            <w:r>
              <w:rPr>
                <w:rFonts w:ascii="Times New Roman" w:eastAsia="宋体" w:hAnsi="Times New Roman" w:cs="Times New Roman" w:hint="eastAsia"/>
                <w:kern w:val="0"/>
                <w:sz w:val="21"/>
                <w:szCs w:val="21"/>
              </w:rPr>
              <w:t>被救助的</w:t>
            </w:r>
            <w:r>
              <w:rPr>
                <w:rFonts w:ascii="Times New Roman" w:eastAsia="宋体" w:hAnsi="Times New Roman" w:cs="Times New Roman"/>
                <w:kern w:val="0"/>
                <w:sz w:val="21"/>
                <w:szCs w:val="21"/>
              </w:rPr>
              <w:t>大象</w:t>
            </w:r>
            <w:r>
              <w:rPr>
                <w:rFonts w:ascii="Times New Roman" w:eastAsia="宋体" w:hAnsi="Times New Roman" w:cs="Times New Roman"/>
                <w:kern w:val="0"/>
                <w:sz w:val="21"/>
                <w:szCs w:val="21"/>
              </w:rPr>
              <w:t>Dika</w:t>
            </w:r>
            <w:r>
              <w:rPr>
                <w:rFonts w:ascii="Times New Roman" w:eastAsia="宋体" w:hAnsi="Times New Roman" w:cs="Times New Roman"/>
                <w:kern w:val="0"/>
                <w:sz w:val="21"/>
                <w:szCs w:val="21"/>
              </w:rPr>
              <w:t>为例，分析</w:t>
            </w:r>
            <w:r>
              <w:rPr>
                <w:rFonts w:ascii="Times New Roman" w:eastAsia="宋体" w:hAnsi="Times New Roman" w:cs="Times New Roman"/>
                <w:kern w:val="0"/>
                <w:sz w:val="21"/>
                <w:szCs w:val="21"/>
              </w:rPr>
              <w:t>Dika</w:t>
            </w:r>
            <w:r>
              <w:rPr>
                <w:rFonts w:ascii="Times New Roman" w:eastAsia="宋体" w:hAnsi="Times New Roman" w:cs="Times New Roman"/>
                <w:kern w:val="0"/>
                <w:sz w:val="21"/>
                <w:szCs w:val="21"/>
              </w:rPr>
              <w:t>在各个阶段的</w:t>
            </w:r>
            <w:r>
              <w:rPr>
                <w:rFonts w:ascii="Times New Roman" w:eastAsia="宋体" w:hAnsi="Times New Roman" w:cs="Times New Roman" w:hint="eastAsia"/>
                <w:kern w:val="0"/>
                <w:sz w:val="21"/>
                <w:szCs w:val="21"/>
              </w:rPr>
              <w:t>情感变化，并给出相应依据。</w:t>
            </w:r>
          </w:p>
        </w:tc>
        <w:tc>
          <w:tcPr>
            <w:tcW w:w="767" w:type="pct"/>
            <w:tcBorders>
              <w:top w:val="single" w:sz="4" w:space="0" w:color="auto"/>
            </w:tcBorders>
            <w:shd w:val="clear" w:color="auto" w:fill="auto"/>
            <w:vAlign w:val="center"/>
          </w:tcPr>
          <w:p w14:paraId="318D730B" w14:textId="77777777" w:rsidR="00D91CDD" w:rsidRDefault="00D91CDD">
            <w:pPr>
              <w:adjustRightInd w:val="0"/>
              <w:snapToGrid w:val="0"/>
              <w:spacing w:line="276" w:lineRule="auto"/>
              <w:rPr>
                <w:rFonts w:ascii="Times New Roman" w:eastAsia="宋体" w:hAnsi="Times New Roman" w:cs="Times New Roman"/>
                <w:kern w:val="0"/>
                <w:sz w:val="20"/>
                <w:szCs w:val="21"/>
              </w:rPr>
            </w:pPr>
          </w:p>
          <w:p w14:paraId="1A834437" w14:textId="77777777" w:rsidR="00D91CDD" w:rsidRDefault="00D91CDD">
            <w:pPr>
              <w:adjustRightInd w:val="0"/>
              <w:snapToGrid w:val="0"/>
              <w:spacing w:line="276" w:lineRule="auto"/>
              <w:rPr>
                <w:rFonts w:ascii="Times New Roman" w:eastAsia="宋体" w:hAnsi="Times New Roman" w:cs="Times New Roman"/>
                <w:kern w:val="0"/>
                <w:sz w:val="20"/>
                <w:szCs w:val="21"/>
              </w:rPr>
            </w:pPr>
          </w:p>
          <w:p w14:paraId="38DCB5F1" w14:textId="77777777" w:rsidR="00D91CDD" w:rsidRDefault="00D91CDD">
            <w:pPr>
              <w:adjustRightInd w:val="0"/>
              <w:snapToGrid w:val="0"/>
              <w:spacing w:line="276" w:lineRule="auto"/>
              <w:rPr>
                <w:rFonts w:ascii="Times New Roman" w:eastAsia="宋体" w:hAnsi="Times New Roman" w:cs="Times New Roman"/>
                <w:kern w:val="0"/>
                <w:sz w:val="20"/>
                <w:szCs w:val="21"/>
              </w:rPr>
            </w:pPr>
            <w:r>
              <w:rPr>
                <w:rFonts w:ascii="Times New Roman" w:eastAsia="宋体" w:hAnsi="Times New Roman" w:cs="Times New Roman" w:hint="eastAsia"/>
                <w:kern w:val="0"/>
                <w:sz w:val="20"/>
                <w:szCs w:val="21"/>
              </w:rPr>
              <w:t>学生可能仅给出情感变化，忽视依据；或忽视前四章节的内容</w:t>
            </w:r>
          </w:p>
          <w:p w14:paraId="063CAEBA" w14:textId="77777777" w:rsidR="00D91CDD" w:rsidRDefault="00D91CDD">
            <w:pPr>
              <w:adjustRightInd w:val="0"/>
              <w:snapToGrid w:val="0"/>
              <w:spacing w:line="276" w:lineRule="auto"/>
              <w:rPr>
                <w:rFonts w:ascii="Times New Roman" w:eastAsia="宋体" w:hAnsi="Times New Roman" w:cs="Times New Roman"/>
                <w:kern w:val="0"/>
                <w:sz w:val="20"/>
                <w:szCs w:val="21"/>
              </w:rPr>
            </w:pPr>
          </w:p>
        </w:tc>
        <w:tc>
          <w:tcPr>
            <w:tcW w:w="614" w:type="pct"/>
            <w:tcBorders>
              <w:top w:val="single" w:sz="4" w:space="0" w:color="auto"/>
            </w:tcBorders>
            <w:shd w:val="clear" w:color="auto" w:fill="auto"/>
            <w:vAlign w:val="center"/>
          </w:tcPr>
          <w:p w14:paraId="6107D6AE" w14:textId="77777777" w:rsidR="00D91CDD" w:rsidRDefault="00D91CDD">
            <w:pPr>
              <w:spacing w:line="276" w:lineRule="auto"/>
              <w:rPr>
                <w:rFonts w:ascii="Times New Roman" w:eastAsia="宋体" w:hAnsi="Times New Roman" w:cs="黑体"/>
                <w:kern w:val="0"/>
                <w:sz w:val="20"/>
                <w:szCs w:val="21"/>
              </w:rPr>
            </w:pPr>
          </w:p>
          <w:p w14:paraId="04C3CB7F" w14:textId="77777777" w:rsidR="00D91CDD" w:rsidRDefault="00D91CDD">
            <w:pPr>
              <w:spacing w:line="276" w:lineRule="auto"/>
              <w:rPr>
                <w:rFonts w:ascii="Times New Roman" w:eastAsia="宋体" w:hAnsi="Times New Roman" w:cs="黑体"/>
                <w:kern w:val="0"/>
                <w:sz w:val="20"/>
                <w:szCs w:val="21"/>
              </w:rPr>
            </w:pPr>
            <w:r>
              <w:rPr>
                <w:rFonts w:ascii="Times New Roman" w:eastAsia="宋体" w:hAnsi="Times New Roman" w:cs="黑体" w:hint="eastAsia"/>
                <w:kern w:val="0"/>
                <w:sz w:val="20"/>
                <w:szCs w:val="21"/>
              </w:rPr>
              <w:t>提示学生从故事中找细节、</w:t>
            </w:r>
            <w:r>
              <w:rPr>
                <w:rFonts w:ascii="Times New Roman" w:eastAsia="宋体" w:hAnsi="Times New Roman" w:cs="黑体" w:hint="eastAsia"/>
                <w:kern w:val="0"/>
                <w:sz w:val="20"/>
                <w:szCs w:val="21"/>
              </w:rPr>
              <w:t>Dika</w:t>
            </w:r>
            <w:r>
              <w:rPr>
                <w:rFonts w:ascii="Times New Roman" w:eastAsia="宋体" w:hAnsi="Times New Roman" w:cs="黑体" w:hint="eastAsia"/>
                <w:kern w:val="0"/>
                <w:sz w:val="20"/>
                <w:szCs w:val="21"/>
              </w:rPr>
              <w:t>和</w:t>
            </w:r>
            <w:r>
              <w:rPr>
                <w:rFonts w:ascii="Times New Roman" w:eastAsia="宋体" w:hAnsi="Times New Roman" w:cs="黑体" w:hint="eastAsia"/>
                <w:kern w:val="0"/>
                <w:sz w:val="20"/>
                <w:szCs w:val="21"/>
              </w:rPr>
              <w:t>Keeper</w:t>
            </w:r>
            <w:r>
              <w:rPr>
                <w:rFonts w:ascii="Times New Roman" w:eastAsia="宋体" w:hAnsi="Times New Roman" w:cs="黑体" w:hint="eastAsia"/>
                <w:kern w:val="0"/>
                <w:sz w:val="20"/>
                <w:szCs w:val="21"/>
              </w:rPr>
              <w:t>的动作</w:t>
            </w:r>
          </w:p>
        </w:tc>
        <w:tc>
          <w:tcPr>
            <w:tcW w:w="615" w:type="pct"/>
            <w:tcBorders>
              <w:top w:val="single" w:sz="4" w:space="0" w:color="auto"/>
            </w:tcBorders>
            <w:shd w:val="clear" w:color="auto" w:fill="auto"/>
            <w:vAlign w:val="center"/>
          </w:tcPr>
          <w:p w14:paraId="66628B65" w14:textId="77777777" w:rsidR="00D91CDD" w:rsidRDefault="00D91CDD">
            <w:pPr>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1</w:t>
            </w:r>
            <w:r>
              <w:rPr>
                <w:rFonts w:ascii="Times New Roman" w:eastAsia="宋体" w:hAnsi="Times New Roman" w:cs="Times New Roman" w:hint="eastAsia"/>
                <w:kern w:val="0"/>
                <w:sz w:val="21"/>
                <w:szCs w:val="21"/>
              </w:rPr>
              <w:t>）引导学生关注</w:t>
            </w:r>
            <w:r>
              <w:rPr>
                <w:rFonts w:ascii="Times New Roman" w:eastAsia="宋体" w:hAnsi="Times New Roman" w:cs="Times New Roman" w:hint="eastAsia"/>
                <w:kern w:val="0"/>
                <w:sz w:val="21"/>
                <w:szCs w:val="21"/>
              </w:rPr>
              <w:t>Di</w:t>
            </w:r>
            <w:r>
              <w:rPr>
                <w:rFonts w:ascii="Times New Roman" w:eastAsia="宋体" w:hAnsi="Times New Roman" w:cs="Times New Roman"/>
                <w:kern w:val="0"/>
                <w:sz w:val="21"/>
                <w:szCs w:val="21"/>
              </w:rPr>
              <w:t>ka</w:t>
            </w:r>
            <w:r>
              <w:rPr>
                <w:rFonts w:ascii="Times New Roman" w:eastAsia="宋体" w:hAnsi="Times New Roman" w:cs="Times New Roman" w:hint="eastAsia"/>
                <w:kern w:val="0"/>
                <w:sz w:val="21"/>
                <w:szCs w:val="21"/>
              </w:rPr>
              <w:t>各种经历背后的情感变化；</w:t>
            </w:r>
          </w:p>
          <w:p w14:paraId="6D8A8DBC" w14:textId="77777777" w:rsidR="00D91CDD" w:rsidRDefault="00D91CDD">
            <w:pPr>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2</w:t>
            </w:r>
            <w:r>
              <w:rPr>
                <w:rFonts w:ascii="Times New Roman" w:eastAsia="宋体" w:hAnsi="Times New Roman" w:cs="Times New Roman" w:hint="eastAsia"/>
                <w:kern w:val="0"/>
                <w:sz w:val="21"/>
                <w:szCs w:val="21"/>
              </w:rPr>
              <w:t>）引导学生</w:t>
            </w:r>
            <w:r>
              <w:rPr>
                <w:rFonts w:ascii="Times New Roman" w:eastAsia="宋体" w:hAnsi="Times New Roman" w:cs="Times New Roman"/>
                <w:kern w:val="0"/>
                <w:sz w:val="21"/>
                <w:szCs w:val="21"/>
              </w:rPr>
              <w:t>学习</w:t>
            </w:r>
            <w:r>
              <w:rPr>
                <w:rFonts w:ascii="Times New Roman" w:eastAsia="宋体" w:hAnsi="Times New Roman" w:cs="Times New Roman" w:hint="eastAsia"/>
                <w:kern w:val="0"/>
                <w:sz w:val="21"/>
                <w:szCs w:val="21"/>
              </w:rPr>
              <w:t>目标语言；</w:t>
            </w:r>
          </w:p>
        </w:tc>
        <w:tc>
          <w:tcPr>
            <w:tcW w:w="426" w:type="pct"/>
            <w:tcBorders>
              <w:top w:val="single" w:sz="4" w:space="0" w:color="auto"/>
            </w:tcBorders>
            <w:vAlign w:val="center"/>
          </w:tcPr>
          <w:p w14:paraId="776C62A6"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获取</w:t>
            </w:r>
            <w:r>
              <w:rPr>
                <w:rFonts w:ascii="Times New Roman" w:eastAsia="宋体" w:hAnsi="Times New Roman" w:cs="黑体" w:hint="eastAsia"/>
                <w:kern w:val="0"/>
                <w:sz w:val="21"/>
                <w:szCs w:val="21"/>
              </w:rPr>
              <w:t>与</w:t>
            </w:r>
            <w:r>
              <w:rPr>
                <w:rFonts w:ascii="Times New Roman" w:eastAsia="宋体" w:hAnsi="Times New Roman" w:cs="黑体"/>
                <w:kern w:val="0"/>
                <w:sz w:val="21"/>
                <w:szCs w:val="21"/>
              </w:rPr>
              <w:t>梳理</w:t>
            </w:r>
          </w:p>
          <w:p w14:paraId="1411762A"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描述与阐释</w:t>
            </w:r>
          </w:p>
          <w:p w14:paraId="7CEEE679" w14:textId="77777777" w:rsidR="00D91CDD" w:rsidRDefault="00D91CDD">
            <w:pPr>
              <w:spacing w:line="276" w:lineRule="auto"/>
              <w:rPr>
                <w:rFonts w:ascii="Times New Roman" w:eastAsia="宋体" w:hAnsi="Times New Roman" w:cs="黑体"/>
                <w:kern w:val="0"/>
                <w:sz w:val="20"/>
                <w:szCs w:val="21"/>
              </w:rPr>
            </w:pPr>
            <w:r>
              <w:rPr>
                <w:rFonts w:ascii="Times New Roman" w:eastAsia="宋体" w:hAnsi="Times New Roman" w:cs="黑体" w:hint="eastAsia"/>
                <w:kern w:val="0"/>
                <w:sz w:val="21"/>
                <w:szCs w:val="21"/>
              </w:rPr>
              <w:t>分析</w:t>
            </w:r>
            <w:r>
              <w:rPr>
                <w:rFonts w:ascii="Times New Roman" w:eastAsia="宋体" w:hAnsi="Times New Roman" w:cs="黑体"/>
                <w:kern w:val="0"/>
                <w:sz w:val="21"/>
                <w:szCs w:val="21"/>
              </w:rPr>
              <w:t>与判断</w:t>
            </w:r>
          </w:p>
        </w:tc>
        <w:tc>
          <w:tcPr>
            <w:tcW w:w="615" w:type="pct"/>
            <w:tcBorders>
              <w:top w:val="single" w:sz="4" w:space="0" w:color="auto"/>
            </w:tcBorders>
            <w:vAlign w:val="center"/>
          </w:tcPr>
          <w:p w14:paraId="740C9927" w14:textId="77777777" w:rsidR="00D91CDD" w:rsidRDefault="00D91CDD">
            <w:pPr>
              <w:spacing w:line="276" w:lineRule="auto"/>
              <w:rPr>
                <w:rFonts w:ascii="Times New Roman" w:eastAsia="宋体" w:hAnsi="Times New Roman" w:cs="Times New Roman"/>
                <w:kern w:val="0"/>
                <w:sz w:val="20"/>
                <w:szCs w:val="21"/>
              </w:rPr>
            </w:pPr>
            <w:r>
              <w:rPr>
                <w:rFonts w:ascii="Times New Roman" w:eastAsia="宋体" w:hAnsi="Times New Roman" w:cs="Times New Roman" w:hint="eastAsia"/>
                <w:kern w:val="0"/>
                <w:sz w:val="21"/>
                <w:szCs w:val="21"/>
              </w:rPr>
              <w:t>学生能够使用描述情感的词汇描述</w:t>
            </w:r>
            <w:r>
              <w:rPr>
                <w:rFonts w:ascii="Times New Roman" w:eastAsia="宋体" w:hAnsi="Times New Roman" w:cs="Times New Roman" w:hint="eastAsia"/>
                <w:kern w:val="0"/>
                <w:sz w:val="21"/>
                <w:szCs w:val="21"/>
              </w:rPr>
              <w:t>Dika</w:t>
            </w:r>
            <w:r>
              <w:rPr>
                <w:rFonts w:ascii="Times New Roman" w:eastAsia="宋体" w:hAnsi="Times New Roman" w:cs="Times New Roman" w:hint="eastAsia"/>
                <w:kern w:val="0"/>
                <w:sz w:val="21"/>
                <w:szCs w:val="21"/>
              </w:rPr>
              <w:t>情感的变化，并给出分析的依据。</w:t>
            </w:r>
          </w:p>
        </w:tc>
        <w:tc>
          <w:tcPr>
            <w:tcW w:w="319" w:type="pct"/>
            <w:tcBorders>
              <w:top w:val="single" w:sz="4" w:space="0" w:color="auto"/>
            </w:tcBorders>
          </w:tcPr>
          <w:p w14:paraId="225C6E46" w14:textId="77777777" w:rsidR="00D91CDD" w:rsidRDefault="00D91CDD">
            <w:pPr>
              <w:spacing w:line="276" w:lineRule="auto"/>
              <w:rPr>
                <w:rFonts w:ascii="Times New Roman" w:eastAsia="宋体" w:hAnsi="Times New Roman" w:cs="Times New Roman"/>
                <w:kern w:val="0"/>
                <w:sz w:val="21"/>
                <w:szCs w:val="21"/>
              </w:rPr>
            </w:pPr>
          </w:p>
          <w:p w14:paraId="4EFF25B5" w14:textId="77777777" w:rsidR="00D91CDD" w:rsidRDefault="00D91CDD">
            <w:pPr>
              <w:spacing w:line="276" w:lineRule="auto"/>
              <w:rPr>
                <w:rFonts w:ascii="Times New Roman" w:eastAsia="宋体" w:hAnsi="Times New Roman" w:cs="Times New Roman"/>
                <w:kern w:val="0"/>
                <w:sz w:val="21"/>
                <w:szCs w:val="21"/>
              </w:rPr>
            </w:pPr>
          </w:p>
          <w:p w14:paraId="2D566606"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1</w:t>
            </w:r>
            <w:r>
              <w:rPr>
                <w:rFonts w:ascii="Times New Roman" w:eastAsia="宋体" w:hAnsi="Times New Roman" w:cs="Times New Roman"/>
                <w:kern w:val="0"/>
                <w:sz w:val="21"/>
                <w:szCs w:val="21"/>
              </w:rPr>
              <w:t>0 mins</w:t>
            </w:r>
          </w:p>
        </w:tc>
      </w:tr>
      <w:tr w:rsidR="00D91CDD" w14:paraId="57BD66D4" w14:textId="77777777" w:rsidTr="00D91CDD">
        <w:trPr>
          <w:trHeight w:val="270"/>
        </w:trPr>
        <w:tc>
          <w:tcPr>
            <w:tcW w:w="492" w:type="pct"/>
            <w:shd w:val="clear" w:color="auto" w:fill="auto"/>
            <w:vAlign w:val="center"/>
          </w:tcPr>
          <w:p w14:paraId="74013AE2" w14:textId="77777777" w:rsidR="00D91CDD" w:rsidRDefault="00D91CDD">
            <w:pPr>
              <w:spacing w:line="276" w:lineRule="auto"/>
              <w:rPr>
                <w:rFonts w:ascii="Times New Roman" w:eastAsia="宋体" w:hAnsi="Times New Roman" w:cs="黑体"/>
                <w:kern w:val="0"/>
                <w:sz w:val="20"/>
                <w:szCs w:val="21"/>
              </w:rPr>
            </w:pPr>
            <w:r>
              <w:rPr>
                <w:rFonts w:ascii="Times New Roman" w:eastAsia="宋体" w:hAnsi="Times New Roman" w:cs="黑体"/>
                <w:kern w:val="0"/>
                <w:sz w:val="20"/>
                <w:szCs w:val="21"/>
              </w:rPr>
              <w:t>（</w:t>
            </w:r>
            <w:r>
              <w:rPr>
                <w:rFonts w:ascii="Times New Roman" w:eastAsia="宋体" w:hAnsi="Times New Roman" w:cs="黑体"/>
                <w:kern w:val="0"/>
                <w:sz w:val="20"/>
                <w:szCs w:val="21"/>
              </w:rPr>
              <w:t>4</w:t>
            </w:r>
            <w:r>
              <w:rPr>
                <w:rFonts w:ascii="Times New Roman" w:eastAsia="宋体" w:hAnsi="Times New Roman" w:cs="黑体"/>
                <w:kern w:val="0"/>
                <w:sz w:val="20"/>
                <w:szCs w:val="21"/>
              </w:rPr>
              <w:t>）</w:t>
            </w:r>
            <w:r>
              <w:rPr>
                <w:rFonts w:ascii="Times New Roman" w:eastAsia="宋体" w:hAnsi="Times New Roman" w:cs="Times New Roman" w:hint="eastAsia"/>
                <w:sz w:val="21"/>
                <w:szCs w:val="21"/>
              </w:rPr>
              <w:t>谈论关于本书自己最喜欢或印象最深刻的内容并谈谈自己的观点。</w:t>
            </w:r>
          </w:p>
        </w:tc>
        <w:tc>
          <w:tcPr>
            <w:tcW w:w="1152" w:type="pct"/>
            <w:tcBorders>
              <w:top w:val="single" w:sz="4" w:space="0" w:color="auto"/>
            </w:tcBorders>
            <w:shd w:val="clear" w:color="auto" w:fill="auto"/>
            <w:vAlign w:val="center"/>
          </w:tcPr>
          <w:p w14:paraId="6E3CF433" w14:textId="77777777" w:rsidR="00D91CDD" w:rsidRPr="00E901EB" w:rsidRDefault="00D91CDD">
            <w:pPr>
              <w:tabs>
                <w:tab w:val="left" w:pos="1560"/>
              </w:tabs>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Activity</w:t>
            </w:r>
            <w:r>
              <w:rPr>
                <w:rFonts w:ascii="Times New Roman" w:eastAsia="宋体" w:hAnsi="Times New Roman" w:cs="Times New Roman"/>
                <w:b/>
                <w:kern w:val="0"/>
                <w:sz w:val="21"/>
                <w:szCs w:val="21"/>
              </w:rPr>
              <w:t xml:space="preserve"> 4 </w:t>
            </w:r>
            <w:r>
              <w:rPr>
                <w:rFonts w:ascii="Times New Roman" w:eastAsia="宋体" w:hAnsi="Times New Roman" w:cs="Times New Roman" w:hint="eastAsia"/>
                <w:b/>
                <w:kern w:val="0"/>
                <w:sz w:val="21"/>
                <w:szCs w:val="21"/>
              </w:rPr>
              <w:t>回顾所学，表达观点</w:t>
            </w:r>
          </w:p>
          <w:p w14:paraId="33712B5C" w14:textId="77777777" w:rsidR="00D91CDD" w:rsidRDefault="00D91CDD">
            <w:pPr>
              <w:tabs>
                <w:tab w:val="left" w:pos="1560"/>
              </w:tabs>
              <w:autoSpaceDE w:val="0"/>
              <w:autoSpaceDN w:val="0"/>
              <w:adjustRightInd w:val="0"/>
              <w:snapToGrid w:val="0"/>
              <w:spacing w:line="276" w:lineRule="auto"/>
              <w:rPr>
                <w:rFonts w:ascii="宋体" w:eastAsia="宋体" w:hAnsi="宋体" w:cs="Times New Roman"/>
                <w:kern w:val="0"/>
                <w:sz w:val="20"/>
                <w:szCs w:val="21"/>
              </w:rPr>
            </w:pPr>
            <w:r>
              <w:rPr>
                <w:rFonts w:ascii="宋体" w:eastAsia="宋体" w:hAnsi="宋体" w:cs="Times New Roman"/>
                <w:kern w:val="0"/>
                <w:sz w:val="20"/>
                <w:szCs w:val="21"/>
              </w:rPr>
              <w:t>·</w:t>
            </w:r>
            <w:r>
              <w:rPr>
                <w:rFonts w:ascii="宋体" w:eastAsia="宋体" w:hAnsi="宋体" w:cs="Times New Roman" w:hint="eastAsia"/>
                <w:kern w:val="0"/>
                <w:sz w:val="20"/>
                <w:szCs w:val="21"/>
              </w:rPr>
              <w:t>学生回顾本课所学，回答以下问题：</w:t>
            </w:r>
            <w:r>
              <w:rPr>
                <w:rFonts w:ascii="Times New Roman" w:eastAsia="宋体" w:hAnsi="Times New Roman" w:cs="Times New Roman" w:hint="eastAsia"/>
                <w:kern w:val="0"/>
                <w:sz w:val="20"/>
                <w:szCs w:val="21"/>
              </w:rPr>
              <w:t>W</w:t>
            </w:r>
            <w:r>
              <w:rPr>
                <w:rFonts w:ascii="Times New Roman" w:eastAsia="宋体" w:hAnsi="Times New Roman" w:cs="Times New Roman"/>
                <w:kern w:val="0"/>
                <w:sz w:val="20"/>
                <w:szCs w:val="21"/>
              </w:rPr>
              <w:t xml:space="preserve">hat impressed you the most </w:t>
            </w:r>
            <w:r>
              <w:rPr>
                <w:rFonts w:ascii="Times New Roman" w:eastAsia="宋体" w:hAnsi="Times New Roman" w:cs="Times New Roman" w:hint="eastAsia"/>
                <w:kern w:val="0"/>
                <w:sz w:val="20"/>
                <w:szCs w:val="21"/>
              </w:rPr>
              <w:t>of</w:t>
            </w:r>
            <w:r>
              <w:rPr>
                <w:rFonts w:ascii="Times New Roman" w:eastAsia="宋体" w:hAnsi="Times New Roman" w:cs="Times New Roman"/>
                <w:kern w:val="0"/>
                <w:sz w:val="20"/>
                <w:szCs w:val="21"/>
              </w:rPr>
              <w:t xml:space="preserve"> th</w:t>
            </w:r>
            <w:r>
              <w:rPr>
                <w:rFonts w:ascii="Times New Roman" w:eastAsia="宋体" w:hAnsi="Times New Roman" w:cs="Times New Roman" w:hint="eastAsia"/>
                <w:kern w:val="0"/>
                <w:sz w:val="20"/>
                <w:szCs w:val="21"/>
              </w:rPr>
              <w:t>is</w:t>
            </w:r>
            <w:r>
              <w:rPr>
                <w:rFonts w:ascii="Times New Roman" w:eastAsia="宋体" w:hAnsi="Times New Roman" w:cs="Times New Roman"/>
                <w:kern w:val="0"/>
                <w:sz w:val="20"/>
                <w:szCs w:val="21"/>
              </w:rPr>
              <w:t xml:space="preserve"> book? Why?</w:t>
            </w:r>
          </w:p>
        </w:tc>
        <w:tc>
          <w:tcPr>
            <w:tcW w:w="767" w:type="pct"/>
            <w:tcBorders>
              <w:top w:val="single" w:sz="4" w:space="0" w:color="auto"/>
            </w:tcBorders>
            <w:shd w:val="clear" w:color="auto" w:fill="auto"/>
            <w:vAlign w:val="center"/>
          </w:tcPr>
          <w:p w14:paraId="17993261" w14:textId="77777777" w:rsidR="00D91CDD" w:rsidRDefault="00D91CDD">
            <w:pPr>
              <w:adjustRightInd w:val="0"/>
              <w:snapToGrid w:val="0"/>
              <w:spacing w:line="276" w:lineRule="auto"/>
              <w:rPr>
                <w:rFonts w:ascii="Times New Roman" w:eastAsia="宋体" w:hAnsi="Times New Roman" w:cs="Times New Roman"/>
                <w:kern w:val="0"/>
                <w:sz w:val="20"/>
                <w:szCs w:val="21"/>
              </w:rPr>
            </w:pPr>
          </w:p>
          <w:p w14:paraId="6B2E716D" w14:textId="77777777" w:rsidR="00D91CDD" w:rsidRDefault="00D91CDD">
            <w:pPr>
              <w:adjustRightInd w:val="0"/>
              <w:snapToGrid w:val="0"/>
              <w:spacing w:line="276" w:lineRule="auto"/>
              <w:rPr>
                <w:rFonts w:ascii="Times New Roman" w:eastAsia="宋体" w:hAnsi="Times New Roman" w:cs="Times New Roman"/>
                <w:kern w:val="0"/>
                <w:sz w:val="20"/>
                <w:szCs w:val="21"/>
              </w:rPr>
            </w:pPr>
          </w:p>
          <w:p w14:paraId="6FC259A8" w14:textId="77777777" w:rsidR="00D91CDD" w:rsidRDefault="00D91CDD">
            <w:pPr>
              <w:adjustRightInd w:val="0"/>
              <w:snapToGrid w:val="0"/>
              <w:spacing w:line="276" w:lineRule="auto"/>
              <w:rPr>
                <w:rFonts w:ascii="Times New Roman" w:eastAsia="宋体" w:hAnsi="Times New Roman" w:cs="Times New Roman"/>
                <w:kern w:val="0"/>
                <w:sz w:val="20"/>
                <w:szCs w:val="21"/>
              </w:rPr>
            </w:pPr>
            <w:r>
              <w:rPr>
                <w:rFonts w:ascii="Times New Roman" w:eastAsia="宋体" w:hAnsi="Times New Roman" w:cs="Times New Roman" w:hint="eastAsia"/>
                <w:kern w:val="0"/>
                <w:sz w:val="20"/>
                <w:szCs w:val="21"/>
              </w:rPr>
              <w:t>学生看不懂问题</w:t>
            </w:r>
          </w:p>
          <w:p w14:paraId="0DF67400" w14:textId="77777777" w:rsidR="00D91CDD" w:rsidRDefault="00D91CDD">
            <w:pPr>
              <w:adjustRightInd w:val="0"/>
              <w:snapToGrid w:val="0"/>
              <w:spacing w:line="276" w:lineRule="auto"/>
              <w:rPr>
                <w:rFonts w:ascii="Times New Roman" w:eastAsia="宋体" w:hAnsi="Times New Roman" w:cs="Times New Roman"/>
                <w:kern w:val="0"/>
                <w:sz w:val="20"/>
                <w:szCs w:val="21"/>
              </w:rPr>
            </w:pPr>
          </w:p>
        </w:tc>
        <w:tc>
          <w:tcPr>
            <w:tcW w:w="614" w:type="pct"/>
            <w:tcBorders>
              <w:top w:val="single" w:sz="4" w:space="0" w:color="auto"/>
            </w:tcBorders>
            <w:shd w:val="clear" w:color="auto" w:fill="auto"/>
            <w:vAlign w:val="center"/>
          </w:tcPr>
          <w:p w14:paraId="42CCE21E" w14:textId="77777777" w:rsidR="00D91CDD" w:rsidRDefault="00D91CDD">
            <w:pPr>
              <w:spacing w:line="276" w:lineRule="auto"/>
              <w:rPr>
                <w:rFonts w:ascii="Times New Roman" w:eastAsia="宋体" w:hAnsi="Times New Roman" w:cs="黑体"/>
                <w:kern w:val="0"/>
                <w:sz w:val="20"/>
                <w:szCs w:val="21"/>
              </w:rPr>
            </w:pPr>
            <w:r>
              <w:rPr>
                <w:rFonts w:ascii="Times New Roman" w:eastAsia="宋体" w:hAnsi="Times New Roman" w:cs="黑体" w:hint="eastAsia"/>
                <w:kern w:val="0"/>
                <w:sz w:val="20"/>
                <w:szCs w:val="21"/>
              </w:rPr>
              <w:t>教师解释</w:t>
            </w:r>
            <w:r>
              <w:rPr>
                <w:rFonts w:ascii="Times New Roman" w:eastAsia="宋体" w:hAnsi="Times New Roman" w:cs="黑体" w:hint="eastAsia"/>
                <w:kern w:val="0"/>
                <w:sz w:val="20"/>
                <w:szCs w:val="21"/>
              </w:rPr>
              <w:t xml:space="preserve"> favorite</w:t>
            </w:r>
            <w:r>
              <w:rPr>
                <w:rFonts w:ascii="Times New Roman" w:eastAsia="宋体" w:hAnsi="Times New Roman" w:cs="黑体"/>
                <w:kern w:val="0"/>
                <w:sz w:val="20"/>
                <w:szCs w:val="21"/>
              </w:rPr>
              <w:t xml:space="preserve"> </w:t>
            </w:r>
            <w:r>
              <w:rPr>
                <w:rFonts w:ascii="Times New Roman" w:eastAsia="宋体" w:hAnsi="Times New Roman" w:cs="黑体" w:hint="eastAsia"/>
                <w:kern w:val="0"/>
                <w:sz w:val="20"/>
                <w:szCs w:val="21"/>
              </w:rPr>
              <w:t>part</w:t>
            </w:r>
            <w:r>
              <w:rPr>
                <w:rFonts w:ascii="Times New Roman" w:eastAsia="宋体" w:hAnsi="Times New Roman" w:cs="黑体"/>
                <w:kern w:val="0"/>
                <w:sz w:val="20"/>
                <w:szCs w:val="21"/>
              </w:rPr>
              <w:t>/most interesting part</w:t>
            </w:r>
          </w:p>
          <w:p w14:paraId="490B62A1" w14:textId="77777777" w:rsidR="00D91CDD" w:rsidRDefault="00D91CDD">
            <w:pPr>
              <w:spacing w:line="276" w:lineRule="auto"/>
              <w:rPr>
                <w:rFonts w:ascii="Times New Roman" w:eastAsia="宋体" w:hAnsi="Times New Roman" w:cs="黑体"/>
                <w:kern w:val="0"/>
                <w:sz w:val="20"/>
                <w:szCs w:val="21"/>
              </w:rPr>
            </w:pPr>
          </w:p>
        </w:tc>
        <w:tc>
          <w:tcPr>
            <w:tcW w:w="615" w:type="pct"/>
            <w:tcBorders>
              <w:top w:val="single" w:sz="4" w:space="0" w:color="auto"/>
            </w:tcBorders>
            <w:shd w:val="clear" w:color="auto" w:fill="auto"/>
            <w:vAlign w:val="center"/>
          </w:tcPr>
          <w:p w14:paraId="54D38A23" w14:textId="77777777" w:rsidR="00D91CDD" w:rsidRDefault="00D91CDD">
            <w:pPr>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1</w:t>
            </w:r>
            <w:r>
              <w:rPr>
                <w:rFonts w:ascii="Times New Roman" w:eastAsia="宋体" w:hAnsi="Times New Roman" w:cs="Times New Roman" w:hint="eastAsia"/>
                <w:kern w:val="0"/>
                <w:sz w:val="21"/>
                <w:szCs w:val="21"/>
              </w:rPr>
              <w:t>）</w:t>
            </w:r>
            <w:r>
              <w:rPr>
                <w:rFonts w:ascii="Times New Roman" w:eastAsia="宋体" w:hAnsi="Times New Roman" w:cs="Times New Roman"/>
                <w:kern w:val="0"/>
                <w:sz w:val="21"/>
                <w:szCs w:val="21"/>
              </w:rPr>
              <w:t>引导学生</w:t>
            </w:r>
            <w:r>
              <w:rPr>
                <w:rFonts w:ascii="Times New Roman" w:eastAsia="宋体" w:hAnsi="Times New Roman" w:cs="Times New Roman" w:hint="eastAsia"/>
                <w:kern w:val="0"/>
                <w:sz w:val="21"/>
                <w:szCs w:val="21"/>
              </w:rPr>
              <w:t>回顾本课所学，谈论自己的观点</w:t>
            </w:r>
          </w:p>
        </w:tc>
        <w:tc>
          <w:tcPr>
            <w:tcW w:w="426" w:type="pct"/>
            <w:tcBorders>
              <w:top w:val="single" w:sz="4" w:space="0" w:color="auto"/>
            </w:tcBorders>
            <w:vAlign w:val="center"/>
          </w:tcPr>
          <w:p w14:paraId="52673DC6"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分析与判断</w:t>
            </w:r>
          </w:p>
        </w:tc>
        <w:tc>
          <w:tcPr>
            <w:tcW w:w="615" w:type="pct"/>
            <w:tcBorders>
              <w:top w:val="single" w:sz="4" w:space="0" w:color="auto"/>
            </w:tcBorders>
            <w:vAlign w:val="center"/>
          </w:tcPr>
          <w:p w14:paraId="5DB9C5B2"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学生</w:t>
            </w:r>
            <w:r>
              <w:rPr>
                <w:rFonts w:ascii="Times New Roman" w:eastAsia="宋体" w:hAnsi="Times New Roman" w:cs="Times New Roman"/>
                <w:kern w:val="0"/>
                <w:sz w:val="21"/>
                <w:szCs w:val="21"/>
              </w:rPr>
              <w:t>能够</w:t>
            </w:r>
            <w:r>
              <w:rPr>
                <w:rFonts w:ascii="Times New Roman" w:eastAsia="宋体" w:hAnsi="Times New Roman" w:cs="Times New Roman" w:hint="eastAsia"/>
                <w:kern w:val="0"/>
                <w:sz w:val="21"/>
                <w:szCs w:val="21"/>
              </w:rPr>
              <w:t>谈论本节课感触最深的内容并依据文本信息给出理由</w:t>
            </w:r>
            <w:r>
              <w:rPr>
                <w:rFonts w:ascii="Times New Roman" w:eastAsia="宋体" w:hAnsi="Times New Roman" w:cs="Times New Roman"/>
                <w:kern w:val="0"/>
                <w:sz w:val="21"/>
                <w:szCs w:val="21"/>
              </w:rPr>
              <w:t>。</w:t>
            </w:r>
          </w:p>
        </w:tc>
        <w:tc>
          <w:tcPr>
            <w:tcW w:w="319" w:type="pct"/>
            <w:tcBorders>
              <w:top w:val="single" w:sz="4" w:space="0" w:color="auto"/>
            </w:tcBorders>
          </w:tcPr>
          <w:p w14:paraId="3AE225AA" w14:textId="77777777" w:rsidR="00D91CDD" w:rsidRDefault="00D91CDD">
            <w:pPr>
              <w:spacing w:line="276" w:lineRule="auto"/>
              <w:rPr>
                <w:rFonts w:ascii="Times New Roman" w:eastAsia="宋体" w:hAnsi="Times New Roman" w:cs="Times New Roman"/>
                <w:kern w:val="0"/>
                <w:sz w:val="21"/>
                <w:szCs w:val="21"/>
              </w:rPr>
            </w:pPr>
          </w:p>
          <w:p w14:paraId="10CBC919" w14:textId="77777777" w:rsidR="00D91CDD" w:rsidRDefault="00D91CDD">
            <w:pPr>
              <w:spacing w:line="276" w:lineRule="auto"/>
              <w:rPr>
                <w:rFonts w:ascii="Times New Roman" w:eastAsia="宋体" w:hAnsi="Times New Roman" w:cs="Times New Roman"/>
                <w:kern w:val="0"/>
                <w:sz w:val="21"/>
                <w:szCs w:val="21"/>
              </w:rPr>
            </w:pPr>
          </w:p>
          <w:p w14:paraId="74EE6B7E" w14:textId="77777777" w:rsidR="00D91CDD" w:rsidRDefault="00D91CDD">
            <w:pPr>
              <w:spacing w:line="276" w:lineRule="auto"/>
              <w:rPr>
                <w:rFonts w:ascii="Times New Roman" w:eastAsia="宋体" w:hAnsi="Times New Roman" w:cs="Times New Roman"/>
                <w:kern w:val="0"/>
                <w:sz w:val="21"/>
                <w:szCs w:val="21"/>
              </w:rPr>
            </w:pPr>
          </w:p>
          <w:p w14:paraId="799EAF70"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3</w:t>
            </w:r>
            <w:r>
              <w:rPr>
                <w:rFonts w:ascii="Times New Roman" w:eastAsia="宋体" w:hAnsi="Times New Roman" w:cs="Times New Roman"/>
                <w:kern w:val="0"/>
                <w:sz w:val="21"/>
                <w:szCs w:val="21"/>
              </w:rPr>
              <w:t xml:space="preserve"> mins</w:t>
            </w:r>
          </w:p>
        </w:tc>
      </w:tr>
      <w:tr w:rsidR="00D91CDD" w14:paraId="26998198" w14:textId="77777777" w:rsidTr="00D91CDD">
        <w:trPr>
          <w:trHeight w:val="270"/>
        </w:trPr>
        <w:tc>
          <w:tcPr>
            <w:tcW w:w="2411" w:type="pct"/>
            <w:gridSpan w:val="3"/>
            <w:shd w:val="clear" w:color="auto" w:fill="auto"/>
            <w:vAlign w:val="center"/>
          </w:tcPr>
          <w:p w14:paraId="181EB8B2"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b/>
                <w:kern w:val="0"/>
                <w:sz w:val="20"/>
                <w:szCs w:val="21"/>
              </w:rPr>
            </w:pPr>
            <w:r>
              <w:rPr>
                <w:rFonts w:ascii="Times New Roman" w:eastAsia="宋体" w:hAnsi="Times New Roman" w:cs="Times New Roman" w:hint="eastAsia"/>
                <w:b/>
                <w:kern w:val="0"/>
                <w:sz w:val="20"/>
                <w:szCs w:val="21"/>
              </w:rPr>
              <w:t>H</w:t>
            </w:r>
            <w:r>
              <w:rPr>
                <w:rFonts w:ascii="Times New Roman" w:eastAsia="宋体" w:hAnsi="Times New Roman" w:cs="Times New Roman"/>
                <w:b/>
                <w:kern w:val="0"/>
                <w:sz w:val="20"/>
                <w:szCs w:val="21"/>
              </w:rPr>
              <w:t>omework:</w:t>
            </w:r>
          </w:p>
          <w:p w14:paraId="6DA04ACB" w14:textId="77777777" w:rsidR="00D91CDD" w:rsidRDefault="00D91CDD">
            <w:pPr>
              <w:adjustRightInd w:val="0"/>
              <w:snapToGrid w:val="0"/>
              <w:spacing w:line="276" w:lineRule="auto"/>
              <w:rPr>
                <w:rFonts w:ascii="Times New Roman" w:eastAsia="宋体" w:hAnsi="Times New Roman" w:cs="Times New Roman"/>
                <w:kern w:val="0"/>
                <w:sz w:val="20"/>
                <w:szCs w:val="21"/>
              </w:rPr>
            </w:pPr>
            <w:r>
              <w:rPr>
                <w:rFonts w:ascii="宋体" w:eastAsia="宋体" w:hAnsi="宋体" w:cs="Times New Roman"/>
                <w:kern w:val="0"/>
                <w:sz w:val="20"/>
                <w:szCs w:val="21"/>
              </w:rPr>
              <w:t>·</w:t>
            </w:r>
            <w:r>
              <w:rPr>
                <w:rFonts w:ascii="Times New Roman" w:eastAsia="宋体" w:hAnsi="Times New Roman" w:cs="Times New Roman" w:hint="eastAsia"/>
                <w:kern w:val="0"/>
                <w:sz w:val="21"/>
                <w:szCs w:val="21"/>
              </w:rPr>
              <w:t>学生了解下节课文学圈任务，并自行分配各成员角色，领取并完成任务。</w:t>
            </w:r>
          </w:p>
        </w:tc>
        <w:tc>
          <w:tcPr>
            <w:tcW w:w="614" w:type="pct"/>
            <w:tcBorders>
              <w:top w:val="single" w:sz="4" w:space="0" w:color="auto"/>
            </w:tcBorders>
            <w:shd w:val="clear" w:color="auto" w:fill="auto"/>
            <w:vAlign w:val="center"/>
          </w:tcPr>
          <w:p w14:paraId="39624E8C" w14:textId="77777777" w:rsidR="00D91CDD" w:rsidRDefault="00D91CDD">
            <w:pPr>
              <w:spacing w:line="276" w:lineRule="auto"/>
              <w:rPr>
                <w:rFonts w:ascii="Times New Roman" w:eastAsia="宋体" w:hAnsi="Times New Roman" w:cs="黑体"/>
                <w:kern w:val="0"/>
                <w:sz w:val="20"/>
                <w:szCs w:val="21"/>
              </w:rPr>
            </w:pPr>
          </w:p>
        </w:tc>
        <w:tc>
          <w:tcPr>
            <w:tcW w:w="615" w:type="pct"/>
            <w:tcBorders>
              <w:top w:val="single" w:sz="4" w:space="0" w:color="auto"/>
            </w:tcBorders>
            <w:shd w:val="clear" w:color="auto" w:fill="auto"/>
            <w:vAlign w:val="center"/>
          </w:tcPr>
          <w:p w14:paraId="0B6C33FE" w14:textId="77777777" w:rsidR="00D91CDD" w:rsidRDefault="00D91CDD">
            <w:pPr>
              <w:adjustRightInd w:val="0"/>
              <w:snapToGrid w:val="0"/>
              <w:spacing w:line="276" w:lineRule="auto"/>
              <w:rPr>
                <w:rFonts w:ascii="Times New Roman" w:eastAsia="宋体" w:hAnsi="Times New Roman" w:cs="Times New Roman"/>
                <w:kern w:val="0"/>
                <w:sz w:val="21"/>
                <w:szCs w:val="21"/>
              </w:rPr>
            </w:pPr>
          </w:p>
        </w:tc>
        <w:tc>
          <w:tcPr>
            <w:tcW w:w="426" w:type="pct"/>
            <w:tcBorders>
              <w:top w:val="single" w:sz="4" w:space="0" w:color="auto"/>
            </w:tcBorders>
            <w:vAlign w:val="center"/>
          </w:tcPr>
          <w:p w14:paraId="511356A9" w14:textId="77777777" w:rsidR="00D91CDD" w:rsidRDefault="00D91CDD">
            <w:pPr>
              <w:spacing w:line="276" w:lineRule="auto"/>
              <w:rPr>
                <w:rFonts w:ascii="Times New Roman" w:eastAsia="宋体" w:hAnsi="Times New Roman" w:cs="黑体"/>
                <w:kern w:val="0"/>
                <w:sz w:val="21"/>
                <w:szCs w:val="21"/>
              </w:rPr>
            </w:pPr>
          </w:p>
        </w:tc>
        <w:tc>
          <w:tcPr>
            <w:tcW w:w="615" w:type="pct"/>
            <w:tcBorders>
              <w:top w:val="single" w:sz="4" w:space="0" w:color="auto"/>
            </w:tcBorders>
            <w:vAlign w:val="center"/>
          </w:tcPr>
          <w:p w14:paraId="6DF084DB" w14:textId="77777777" w:rsidR="00D91CDD" w:rsidRDefault="00D91CDD">
            <w:pPr>
              <w:spacing w:line="276" w:lineRule="auto"/>
              <w:rPr>
                <w:rFonts w:ascii="Times New Roman" w:eastAsia="宋体" w:hAnsi="Times New Roman" w:cs="Times New Roman"/>
                <w:kern w:val="0"/>
                <w:sz w:val="21"/>
                <w:szCs w:val="21"/>
              </w:rPr>
            </w:pPr>
          </w:p>
        </w:tc>
        <w:tc>
          <w:tcPr>
            <w:tcW w:w="319" w:type="pct"/>
            <w:tcBorders>
              <w:top w:val="single" w:sz="4" w:space="0" w:color="auto"/>
            </w:tcBorders>
          </w:tcPr>
          <w:p w14:paraId="3F25C23D" w14:textId="77777777" w:rsidR="00D91CDD" w:rsidRDefault="00D91CDD">
            <w:pPr>
              <w:spacing w:line="276" w:lineRule="auto"/>
              <w:rPr>
                <w:rFonts w:ascii="Times New Roman" w:eastAsia="宋体" w:hAnsi="Times New Roman" w:cs="Times New Roman"/>
                <w:kern w:val="0"/>
                <w:sz w:val="21"/>
                <w:szCs w:val="21"/>
              </w:rPr>
            </w:pPr>
          </w:p>
        </w:tc>
      </w:tr>
    </w:tbl>
    <w:p w14:paraId="6A0D591E" w14:textId="77777777" w:rsidR="00E6736A" w:rsidRDefault="00E6736A">
      <w:pPr>
        <w:widowControl/>
        <w:jc w:val="left"/>
        <w:rPr>
          <w:rFonts w:ascii="Times New Roman" w:eastAsia="宋体" w:hAnsi="Times New Roman" w:cs="Times New Roman"/>
          <w:b/>
          <w:sz w:val="21"/>
          <w:szCs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4"/>
        <w:gridCol w:w="3769"/>
        <w:gridCol w:w="1856"/>
        <w:gridCol w:w="2118"/>
        <w:gridCol w:w="1853"/>
        <w:gridCol w:w="1278"/>
        <w:gridCol w:w="1717"/>
        <w:gridCol w:w="956"/>
      </w:tblGrid>
      <w:tr w:rsidR="00D91CDD" w14:paraId="0B14AD8F" w14:textId="77777777" w:rsidTr="00D91CDD">
        <w:tc>
          <w:tcPr>
            <w:tcW w:w="5000" w:type="pct"/>
            <w:gridSpan w:val="8"/>
            <w:shd w:val="clear" w:color="auto" w:fill="BFBFBF"/>
          </w:tcPr>
          <w:p w14:paraId="1D20B6E2" w14:textId="77777777" w:rsidR="00D91CDD" w:rsidRPr="00D91CDD" w:rsidRDefault="00D91CDD">
            <w:pPr>
              <w:spacing w:line="276" w:lineRule="auto"/>
              <w:jc w:val="center"/>
              <w:rPr>
                <w:rFonts w:ascii="Times New Roman" w:eastAsia="宋体" w:hAnsi="Times New Roman" w:cs="黑体"/>
                <w:b/>
                <w:kern w:val="0"/>
              </w:rPr>
            </w:pPr>
            <w:r w:rsidRPr="00D91CDD">
              <w:rPr>
                <w:rFonts w:ascii="Times New Roman" w:eastAsia="宋体" w:hAnsi="Times New Roman" w:cs="黑体"/>
                <w:b/>
                <w:kern w:val="0"/>
              </w:rPr>
              <w:lastRenderedPageBreak/>
              <w:t>教学过程</w:t>
            </w:r>
            <w:r w:rsidRPr="00D91CDD">
              <w:rPr>
                <w:rFonts w:ascii="Times New Roman" w:eastAsia="宋体" w:hAnsi="Times New Roman" w:cs="黑体" w:hint="eastAsia"/>
                <w:b/>
                <w:kern w:val="0"/>
              </w:rPr>
              <w:t xml:space="preserve"> </w:t>
            </w:r>
            <w:r w:rsidRPr="00D91CDD">
              <w:rPr>
                <w:rFonts w:ascii="Times New Roman" w:eastAsia="宋体" w:hAnsi="Times New Roman" w:cs="黑体" w:hint="eastAsia"/>
                <w:b/>
                <w:kern w:val="0"/>
              </w:rPr>
              <w:t>第二课时</w:t>
            </w:r>
          </w:p>
        </w:tc>
      </w:tr>
      <w:tr w:rsidR="00C97086" w14:paraId="45A55F1B" w14:textId="77777777" w:rsidTr="006D6934">
        <w:trPr>
          <w:trHeight w:val="634"/>
        </w:trPr>
        <w:tc>
          <w:tcPr>
            <w:tcW w:w="552" w:type="pct"/>
            <w:shd w:val="clear" w:color="auto" w:fill="D0CECE" w:themeFill="background2" w:themeFillShade="E6"/>
            <w:vAlign w:val="center"/>
          </w:tcPr>
          <w:p w14:paraId="3352F5EE" w14:textId="77777777" w:rsidR="00D91CDD" w:rsidRDefault="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教学目标</w:t>
            </w:r>
          </w:p>
        </w:tc>
        <w:tc>
          <w:tcPr>
            <w:tcW w:w="1244" w:type="pct"/>
            <w:shd w:val="clear" w:color="auto" w:fill="D0CECE" w:themeFill="background2" w:themeFillShade="E6"/>
            <w:vAlign w:val="center"/>
          </w:tcPr>
          <w:p w14:paraId="10B18108" w14:textId="77777777" w:rsidR="00D91CDD" w:rsidRDefault="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教学活动及互动方式</w:t>
            </w:r>
          </w:p>
        </w:tc>
        <w:tc>
          <w:tcPr>
            <w:tcW w:w="615" w:type="pct"/>
            <w:shd w:val="clear" w:color="auto" w:fill="D0CECE" w:themeFill="background2" w:themeFillShade="E6"/>
            <w:vAlign w:val="center"/>
          </w:tcPr>
          <w:p w14:paraId="04AFD405" w14:textId="77777777" w:rsidR="00D91CDD" w:rsidRDefault="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学生预期反应</w:t>
            </w:r>
          </w:p>
        </w:tc>
        <w:tc>
          <w:tcPr>
            <w:tcW w:w="662" w:type="pct"/>
            <w:shd w:val="clear" w:color="auto" w:fill="D0CECE" w:themeFill="background2" w:themeFillShade="E6"/>
            <w:vAlign w:val="center"/>
          </w:tcPr>
          <w:p w14:paraId="68657B90" w14:textId="77777777" w:rsidR="00D91CDD" w:rsidRDefault="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应对措施</w:t>
            </w:r>
          </w:p>
        </w:tc>
        <w:tc>
          <w:tcPr>
            <w:tcW w:w="614" w:type="pct"/>
            <w:shd w:val="clear" w:color="auto" w:fill="D0CECE" w:themeFill="background2" w:themeFillShade="E6"/>
            <w:vAlign w:val="center"/>
          </w:tcPr>
          <w:p w14:paraId="1842228D" w14:textId="77777777" w:rsidR="00D91CDD" w:rsidRDefault="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设计意图</w:t>
            </w:r>
          </w:p>
        </w:tc>
        <w:tc>
          <w:tcPr>
            <w:tcW w:w="425" w:type="pct"/>
            <w:shd w:val="clear" w:color="auto" w:fill="D0CECE" w:themeFill="background2" w:themeFillShade="E6"/>
            <w:vAlign w:val="center"/>
          </w:tcPr>
          <w:p w14:paraId="3C342987" w14:textId="77777777" w:rsidR="00D91CDD" w:rsidRDefault="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活动层次</w:t>
            </w:r>
          </w:p>
        </w:tc>
        <w:tc>
          <w:tcPr>
            <w:tcW w:w="569" w:type="pct"/>
            <w:shd w:val="clear" w:color="auto" w:fill="D0CECE" w:themeFill="background2" w:themeFillShade="E6"/>
            <w:vAlign w:val="center"/>
          </w:tcPr>
          <w:p w14:paraId="382A03A0" w14:textId="77777777" w:rsidR="00D91CDD" w:rsidRDefault="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b/>
                <w:kern w:val="0"/>
                <w:sz w:val="21"/>
                <w:szCs w:val="21"/>
              </w:rPr>
              <w:t>效果评价</w:t>
            </w:r>
          </w:p>
        </w:tc>
        <w:tc>
          <w:tcPr>
            <w:tcW w:w="319" w:type="pct"/>
            <w:shd w:val="clear" w:color="auto" w:fill="D0CECE" w:themeFill="background2" w:themeFillShade="E6"/>
            <w:vAlign w:val="center"/>
          </w:tcPr>
          <w:p w14:paraId="3ED9D3F6" w14:textId="77777777" w:rsidR="00D91CDD" w:rsidRDefault="00D91CDD" w:rsidP="00D91CDD">
            <w:pPr>
              <w:spacing w:line="276" w:lineRule="auto"/>
              <w:jc w:val="center"/>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时间</w:t>
            </w:r>
          </w:p>
        </w:tc>
      </w:tr>
      <w:tr w:rsidR="00C97086" w14:paraId="1C8818C3" w14:textId="77777777" w:rsidTr="00C97086">
        <w:trPr>
          <w:trHeight w:val="346"/>
        </w:trPr>
        <w:tc>
          <w:tcPr>
            <w:tcW w:w="552" w:type="pct"/>
            <w:shd w:val="clear" w:color="auto" w:fill="auto"/>
          </w:tcPr>
          <w:p w14:paraId="743E675F" w14:textId="77777777" w:rsidR="00D91CDD" w:rsidRDefault="00D91CDD">
            <w:pPr>
              <w:spacing w:line="276" w:lineRule="auto"/>
              <w:rPr>
                <w:rFonts w:ascii="宋体" w:eastAsia="宋体" w:hAnsi="宋体" w:cs="Times New Roman"/>
                <w:kern w:val="0"/>
                <w:sz w:val="20"/>
                <w:szCs w:val="21"/>
              </w:rPr>
            </w:pPr>
          </w:p>
          <w:p w14:paraId="19109C2E" w14:textId="77777777" w:rsidR="00D91CDD" w:rsidRDefault="00D91CDD">
            <w:pPr>
              <w:spacing w:line="276" w:lineRule="auto"/>
              <w:rPr>
                <w:rFonts w:ascii="宋体" w:eastAsia="宋体" w:hAnsi="宋体" w:cs="Times New Roman"/>
                <w:kern w:val="0"/>
                <w:sz w:val="20"/>
                <w:szCs w:val="21"/>
              </w:rPr>
            </w:pPr>
          </w:p>
          <w:p w14:paraId="2D443D25" w14:textId="77777777" w:rsidR="00D91CDD" w:rsidRDefault="00D91CDD">
            <w:pPr>
              <w:spacing w:line="276" w:lineRule="auto"/>
              <w:rPr>
                <w:rFonts w:ascii="宋体" w:eastAsia="宋体" w:hAnsi="宋体" w:cs="Times New Roman"/>
                <w:kern w:val="0"/>
                <w:sz w:val="20"/>
                <w:szCs w:val="21"/>
              </w:rPr>
            </w:pPr>
          </w:p>
          <w:p w14:paraId="2DEA8344" w14:textId="77777777" w:rsidR="00D91CDD" w:rsidRDefault="00D91CDD">
            <w:pPr>
              <w:spacing w:line="276" w:lineRule="auto"/>
              <w:rPr>
                <w:rFonts w:ascii="宋体" w:eastAsia="宋体" w:hAnsi="宋体" w:cs="Times New Roman"/>
                <w:kern w:val="0"/>
                <w:sz w:val="20"/>
                <w:szCs w:val="21"/>
              </w:rPr>
            </w:pPr>
          </w:p>
          <w:p w14:paraId="18BAA4D7" w14:textId="77777777" w:rsidR="00D91CDD" w:rsidRDefault="00D91CDD">
            <w:pPr>
              <w:spacing w:line="276" w:lineRule="auto"/>
            </w:pPr>
            <w:r>
              <w:rPr>
                <w:rFonts w:ascii="宋体" w:eastAsia="宋体" w:hAnsi="宋体" w:cs="Times New Roman"/>
                <w:kern w:val="0"/>
                <w:sz w:val="20"/>
                <w:szCs w:val="21"/>
              </w:rPr>
              <w:t>（1）</w:t>
            </w:r>
            <w:r w:rsidRPr="00157CA1">
              <w:rPr>
                <w:rFonts w:ascii="宋体" w:eastAsia="宋体" w:hAnsi="宋体" w:cs="Times New Roman"/>
                <w:kern w:val="0"/>
                <w:sz w:val="20"/>
                <w:szCs w:val="21"/>
              </w:rPr>
              <w:t>观看本书插图</w:t>
            </w:r>
            <w:r w:rsidR="00BB5BA5">
              <w:rPr>
                <w:rFonts w:ascii="宋体" w:eastAsia="宋体" w:hAnsi="宋体" w:cs="Times New Roman" w:hint="eastAsia"/>
                <w:kern w:val="0"/>
                <w:sz w:val="20"/>
                <w:szCs w:val="21"/>
              </w:rPr>
              <w:t>，</w:t>
            </w:r>
            <w:r w:rsidRPr="00157CA1">
              <w:rPr>
                <w:rFonts w:ascii="宋体" w:eastAsia="宋体" w:hAnsi="宋体" w:cs="Times New Roman"/>
                <w:kern w:val="0"/>
                <w:sz w:val="20"/>
                <w:szCs w:val="21"/>
              </w:rPr>
              <w:t>口头回顾本书主要内容</w:t>
            </w:r>
            <w:r>
              <w:rPr>
                <w:rFonts w:ascii="宋体" w:eastAsia="宋体" w:hAnsi="宋体" w:cs="Times New Roman"/>
                <w:kern w:val="0"/>
                <w:sz w:val="20"/>
                <w:szCs w:val="21"/>
              </w:rPr>
              <w:t>；</w:t>
            </w:r>
          </w:p>
        </w:tc>
        <w:tc>
          <w:tcPr>
            <w:tcW w:w="1244" w:type="pct"/>
            <w:tcBorders>
              <w:bottom w:val="single" w:sz="4" w:space="0" w:color="auto"/>
            </w:tcBorders>
            <w:shd w:val="clear" w:color="auto" w:fill="auto"/>
            <w:vAlign w:val="center"/>
          </w:tcPr>
          <w:p w14:paraId="4B529D7A"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 xml:space="preserve">Activity 1 </w:t>
            </w:r>
            <w:r>
              <w:rPr>
                <w:rFonts w:ascii="Times New Roman" w:eastAsia="宋体" w:hAnsi="Times New Roman" w:cs="Times New Roman" w:hint="eastAsia"/>
                <w:b/>
                <w:kern w:val="0"/>
                <w:sz w:val="21"/>
                <w:szCs w:val="21"/>
              </w:rPr>
              <w:t>回顾书本内容</w:t>
            </w:r>
          </w:p>
          <w:p w14:paraId="3B703533" w14:textId="77777777" w:rsidR="00D91CDD" w:rsidRDefault="00D91CDD">
            <w:pPr>
              <w:tabs>
                <w:tab w:val="left" w:pos="1560"/>
              </w:tabs>
              <w:autoSpaceDE w:val="0"/>
              <w:autoSpaceDN w:val="0"/>
              <w:adjustRightInd w:val="0"/>
              <w:snapToGrid w:val="0"/>
              <w:spacing w:line="276" w:lineRule="auto"/>
              <w:rPr>
                <w:rFonts w:ascii="宋体" w:eastAsia="宋体" w:hAnsi="宋体" w:cs="Times New Roman"/>
                <w:kern w:val="0"/>
                <w:sz w:val="20"/>
                <w:szCs w:val="21"/>
              </w:rPr>
            </w:pPr>
            <w:r>
              <w:rPr>
                <w:rFonts w:ascii="宋体" w:eastAsia="宋体" w:hAnsi="宋体" w:cs="Times New Roman" w:hint="eastAsia"/>
                <w:kern w:val="0"/>
                <w:sz w:val="20"/>
                <w:szCs w:val="21"/>
              </w:rPr>
              <w:t>学生回顾上节课所学，回答教师的问题：</w:t>
            </w:r>
          </w:p>
          <w:p w14:paraId="5AB5C43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Times New Roman"/>
                <w:kern w:val="0"/>
                <w:sz w:val="21"/>
                <w:szCs w:val="21"/>
              </w:rPr>
              <w:t>Question</w:t>
            </w:r>
            <w:r>
              <w:rPr>
                <w:rFonts w:ascii="Times New Roman" w:eastAsia="宋体" w:hAnsi="Times New Roman" w:cs="黑体"/>
                <w:kern w:val="0"/>
                <w:sz w:val="21"/>
                <w:szCs w:val="21"/>
              </w:rPr>
              <w:t>：</w:t>
            </w:r>
          </w:p>
          <w:p w14:paraId="0A36226B"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 xml:space="preserve">What have we learned </w:t>
            </w:r>
            <w:r>
              <w:rPr>
                <w:rFonts w:ascii="Times New Roman" w:eastAsia="宋体" w:hAnsi="Times New Roman" w:cs="Times New Roman" w:hint="eastAsia"/>
                <w:kern w:val="0"/>
                <w:sz w:val="21"/>
                <w:szCs w:val="21"/>
              </w:rPr>
              <w:t>in</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last</w:t>
            </w:r>
            <w:r>
              <w:rPr>
                <w:rFonts w:ascii="Times New Roman" w:eastAsia="宋体" w:hAnsi="Times New Roman" w:cs="Times New Roman"/>
                <w:kern w:val="0"/>
                <w:sz w:val="21"/>
                <w:szCs w:val="21"/>
              </w:rPr>
              <w:t xml:space="preserve"> class</w:t>
            </w:r>
            <w:r>
              <w:rPr>
                <w:rFonts w:ascii="Times New Roman" w:eastAsia="宋体" w:hAnsi="Times New Roman" w:cs="Times New Roman"/>
                <w:kern w:val="0"/>
                <w:sz w:val="21"/>
                <w:szCs w:val="21"/>
              </w:rPr>
              <w:t>？</w:t>
            </w:r>
          </w:p>
          <w:p w14:paraId="59D31692"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Possible</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Answer</w:t>
            </w:r>
            <w:r>
              <w:rPr>
                <w:rFonts w:ascii="Times New Roman" w:eastAsia="宋体" w:hAnsi="Times New Roman" w:cs="Times New Roman"/>
                <w:kern w:val="0"/>
                <w:sz w:val="21"/>
                <w:szCs w:val="21"/>
              </w:rPr>
              <w:t xml:space="preserve">: </w:t>
            </w:r>
            <w:r>
              <w:rPr>
                <w:rFonts w:ascii="Times New Roman" w:eastAsia="宋体" w:hAnsi="Times New Roman" w:cs="黑体" w:hint="eastAsia"/>
                <w:kern w:val="0"/>
                <w:sz w:val="21"/>
                <w:szCs w:val="21"/>
              </w:rPr>
              <w:t>elephant</w:t>
            </w:r>
            <w:r>
              <w:rPr>
                <w:rFonts w:ascii="Times New Roman" w:eastAsia="宋体" w:hAnsi="Times New Roman" w:cs="黑体"/>
                <w:kern w:val="0"/>
                <w:sz w:val="21"/>
                <w:szCs w:val="21"/>
              </w:rPr>
              <w:t xml:space="preserve"> </w:t>
            </w:r>
            <w:r>
              <w:rPr>
                <w:rFonts w:ascii="Times New Roman" w:eastAsia="宋体" w:hAnsi="Times New Roman" w:cs="黑体" w:hint="eastAsia"/>
                <w:kern w:val="0"/>
                <w:sz w:val="21"/>
                <w:szCs w:val="21"/>
              </w:rPr>
              <w:t>calf</w:t>
            </w:r>
            <w:r>
              <w:rPr>
                <w:rFonts w:ascii="Times New Roman" w:eastAsia="宋体" w:hAnsi="Times New Roman" w:cs="黑体"/>
                <w:kern w:val="0"/>
                <w:sz w:val="21"/>
                <w:szCs w:val="21"/>
              </w:rPr>
              <w:t xml:space="preserve"> with its mother, reason</w:t>
            </w:r>
            <w:r w:rsidR="00BB5BA5">
              <w:rPr>
                <w:rFonts w:ascii="Times New Roman" w:eastAsia="宋体" w:hAnsi="Times New Roman" w:cs="黑体" w:hint="eastAsia"/>
                <w:kern w:val="0"/>
                <w:sz w:val="21"/>
                <w:szCs w:val="21"/>
              </w:rPr>
              <w:t>s</w:t>
            </w:r>
            <w:r>
              <w:rPr>
                <w:rFonts w:ascii="Times New Roman" w:eastAsia="宋体" w:hAnsi="Times New Roman" w:cs="黑体"/>
                <w:kern w:val="0"/>
                <w:sz w:val="21"/>
                <w:szCs w:val="21"/>
              </w:rPr>
              <w:t xml:space="preserve"> why they become orphans, keepers take care of orphan elephants and Dika’s story.</w:t>
            </w:r>
            <w:r>
              <w:rPr>
                <w:rFonts w:ascii="Times New Roman" w:eastAsia="宋体" w:hAnsi="Times New Roman" w:cs="Times New Roman" w:hint="eastAsia"/>
                <w:kern w:val="0"/>
                <w:sz w:val="21"/>
                <w:szCs w:val="21"/>
              </w:rPr>
              <w:t>）</w:t>
            </w:r>
          </w:p>
          <w:p w14:paraId="1215C59E"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kern w:val="0"/>
                <w:sz w:val="21"/>
                <w:szCs w:val="21"/>
              </w:rPr>
              <w:t>学生</w:t>
            </w:r>
            <w:r>
              <w:rPr>
                <w:rFonts w:ascii="Times New Roman" w:eastAsia="宋体" w:hAnsi="Times New Roman" w:cs="Times New Roman" w:hint="eastAsia"/>
                <w:kern w:val="0"/>
                <w:sz w:val="21"/>
                <w:szCs w:val="21"/>
              </w:rPr>
              <w:t>通过看书内插图</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回顾上节课所学内容。</w:t>
            </w:r>
          </w:p>
        </w:tc>
        <w:tc>
          <w:tcPr>
            <w:tcW w:w="615" w:type="pct"/>
            <w:tcBorders>
              <w:bottom w:val="single" w:sz="4" w:space="0" w:color="auto"/>
            </w:tcBorders>
            <w:shd w:val="clear" w:color="auto" w:fill="auto"/>
          </w:tcPr>
          <w:p w14:paraId="684B0B6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220223F3"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4729E277"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2CE1CA1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6D13C766"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2AD5807A"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学生看着插图能够说出与图片直接相关的词</w:t>
            </w:r>
            <w:r>
              <w:rPr>
                <w:rFonts w:ascii="Times New Roman" w:eastAsia="宋体" w:hAnsi="Times New Roman" w:cs="黑体" w:hint="eastAsia"/>
                <w:kern w:val="0"/>
                <w:sz w:val="21"/>
                <w:szCs w:val="21"/>
              </w:rPr>
              <w:t>/</w:t>
            </w:r>
            <w:r>
              <w:rPr>
                <w:rFonts w:ascii="Times New Roman" w:eastAsia="宋体" w:hAnsi="Times New Roman" w:cs="黑体" w:hint="eastAsia"/>
                <w:kern w:val="0"/>
                <w:sz w:val="21"/>
                <w:szCs w:val="21"/>
              </w:rPr>
              <w:t>短语</w:t>
            </w:r>
            <w:r>
              <w:rPr>
                <w:rFonts w:ascii="Times New Roman" w:eastAsia="宋体" w:hAnsi="Times New Roman" w:cs="黑体" w:hint="eastAsia"/>
                <w:kern w:val="0"/>
                <w:sz w:val="21"/>
                <w:szCs w:val="21"/>
              </w:rPr>
              <w:t>/</w:t>
            </w:r>
            <w:r>
              <w:rPr>
                <w:rFonts w:ascii="Times New Roman" w:eastAsia="宋体" w:hAnsi="Times New Roman" w:cs="黑体" w:hint="eastAsia"/>
                <w:kern w:val="0"/>
                <w:sz w:val="21"/>
                <w:szCs w:val="21"/>
              </w:rPr>
              <w:t>句子。</w:t>
            </w:r>
          </w:p>
          <w:p w14:paraId="5BAE9BDD"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49E5B6E"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A266540"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tc>
        <w:tc>
          <w:tcPr>
            <w:tcW w:w="662" w:type="pct"/>
            <w:tcBorders>
              <w:bottom w:val="single" w:sz="4" w:space="0" w:color="auto"/>
            </w:tcBorders>
            <w:shd w:val="clear" w:color="auto" w:fill="auto"/>
          </w:tcPr>
          <w:p w14:paraId="0E071D5F" w14:textId="77777777" w:rsidR="00D91CDD" w:rsidRDefault="00D91CDD">
            <w:pPr>
              <w:spacing w:line="276" w:lineRule="auto"/>
              <w:rPr>
                <w:rFonts w:ascii="Times New Roman" w:eastAsia="宋体" w:hAnsi="Times New Roman" w:cs="Times New Roman"/>
                <w:kern w:val="0"/>
                <w:sz w:val="21"/>
                <w:szCs w:val="21"/>
              </w:rPr>
            </w:pPr>
          </w:p>
          <w:p w14:paraId="41FE862D" w14:textId="77777777" w:rsidR="00D91CDD" w:rsidRDefault="00D91CDD">
            <w:pPr>
              <w:spacing w:line="276" w:lineRule="auto"/>
              <w:rPr>
                <w:rFonts w:ascii="Times New Roman" w:eastAsia="宋体" w:hAnsi="Times New Roman" w:cs="Times New Roman"/>
                <w:kern w:val="0"/>
                <w:sz w:val="21"/>
                <w:szCs w:val="21"/>
              </w:rPr>
            </w:pPr>
          </w:p>
          <w:p w14:paraId="5C6E3CD2" w14:textId="77777777" w:rsidR="00D91CDD" w:rsidRDefault="00D91CDD">
            <w:pPr>
              <w:spacing w:line="276" w:lineRule="auto"/>
              <w:rPr>
                <w:rFonts w:ascii="Times New Roman" w:eastAsia="宋体" w:hAnsi="Times New Roman" w:cs="Times New Roman"/>
                <w:kern w:val="0"/>
                <w:sz w:val="21"/>
                <w:szCs w:val="21"/>
              </w:rPr>
            </w:pPr>
          </w:p>
          <w:p w14:paraId="0C202147" w14:textId="77777777" w:rsidR="00D91CDD" w:rsidRDefault="00D91CDD">
            <w:pPr>
              <w:spacing w:line="276" w:lineRule="auto"/>
              <w:rPr>
                <w:rFonts w:ascii="Times New Roman" w:eastAsia="宋体" w:hAnsi="Times New Roman" w:cs="Times New Roman"/>
                <w:kern w:val="0"/>
                <w:sz w:val="21"/>
                <w:szCs w:val="21"/>
              </w:rPr>
            </w:pPr>
          </w:p>
          <w:p w14:paraId="47A9643A" w14:textId="77777777" w:rsidR="00D91CDD" w:rsidRDefault="00D91CDD">
            <w:pPr>
              <w:spacing w:line="276" w:lineRule="auto"/>
              <w:rPr>
                <w:rFonts w:ascii="Times New Roman" w:eastAsia="宋体" w:hAnsi="Times New Roman" w:cs="Times New Roman"/>
                <w:kern w:val="0"/>
                <w:sz w:val="21"/>
                <w:szCs w:val="21"/>
              </w:rPr>
            </w:pPr>
          </w:p>
          <w:p w14:paraId="4876F131"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教师进行引导，对图片中的信息进行归纳、概括。</w:t>
            </w:r>
          </w:p>
          <w:p w14:paraId="160FC2C4" w14:textId="77777777" w:rsidR="00D91CDD" w:rsidRDefault="00D91CDD">
            <w:pPr>
              <w:spacing w:line="276" w:lineRule="auto"/>
              <w:rPr>
                <w:rFonts w:ascii="Times New Roman" w:eastAsia="宋体" w:hAnsi="Times New Roman" w:cs="Times New Roman"/>
                <w:kern w:val="0"/>
                <w:sz w:val="21"/>
                <w:szCs w:val="21"/>
              </w:rPr>
            </w:pPr>
          </w:p>
          <w:p w14:paraId="75AF8422" w14:textId="77777777" w:rsidR="00D91CDD" w:rsidRDefault="00D91CDD">
            <w:pPr>
              <w:spacing w:line="276" w:lineRule="auto"/>
              <w:rPr>
                <w:rFonts w:ascii="Times New Roman" w:eastAsia="宋体" w:hAnsi="Times New Roman" w:cs="Times New Roman"/>
                <w:kern w:val="0"/>
                <w:sz w:val="21"/>
                <w:szCs w:val="21"/>
              </w:rPr>
            </w:pPr>
          </w:p>
          <w:p w14:paraId="696D0FA0" w14:textId="77777777" w:rsidR="00D91CDD" w:rsidRDefault="00D91CDD">
            <w:pPr>
              <w:spacing w:line="276" w:lineRule="auto"/>
              <w:rPr>
                <w:rFonts w:ascii="Times New Roman" w:eastAsia="宋体" w:hAnsi="Times New Roman" w:cs="Times New Roman"/>
                <w:kern w:val="0"/>
                <w:sz w:val="21"/>
                <w:szCs w:val="21"/>
              </w:rPr>
            </w:pPr>
          </w:p>
        </w:tc>
        <w:tc>
          <w:tcPr>
            <w:tcW w:w="614" w:type="pct"/>
            <w:tcBorders>
              <w:bottom w:val="single" w:sz="4" w:space="0" w:color="auto"/>
            </w:tcBorders>
            <w:shd w:val="clear" w:color="auto" w:fill="auto"/>
            <w:vAlign w:val="center"/>
          </w:tcPr>
          <w:p w14:paraId="17FD4FF5"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6BF133E1"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1F6042B0" w14:textId="0EC7A5DE"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引导学生回顾上节课所学内容，进行概括总结。</w:t>
            </w:r>
          </w:p>
          <w:p w14:paraId="4AEB2ED5"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tc>
        <w:tc>
          <w:tcPr>
            <w:tcW w:w="425" w:type="pct"/>
            <w:tcBorders>
              <w:bottom w:val="single" w:sz="4" w:space="0" w:color="auto"/>
            </w:tcBorders>
            <w:vAlign w:val="center"/>
          </w:tcPr>
          <w:p w14:paraId="3B707380" w14:textId="77777777" w:rsidR="00D91CDD" w:rsidRDefault="00D91CDD">
            <w:pPr>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感知与注意</w:t>
            </w:r>
          </w:p>
          <w:p w14:paraId="640BD256" w14:textId="77777777" w:rsidR="00D91CDD" w:rsidRDefault="00D91CDD">
            <w:pPr>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概括与整合</w:t>
            </w:r>
          </w:p>
          <w:p w14:paraId="3491091B" w14:textId="77777777" w:rsidR="00D91CDD" w:rsidRDefault="00D91CDD">
            <w:pPr>
              <w:spacing w:line="276" w:lineRule="auto"/>
              <w:rPr>
                <w:rFonts w:ascii="Times New Roman" w:eastAsia="宋体" w:hAnsi="Times New Roman" w:cs="Times New Roman"/>
                <w:kern w:val="0"/>
                <w:sz w:val="21"/>
                <w:szCs w:val="21"/>
              </w:rPr>
            </w:pPr>
          </w:p>
        </w:tc>
        <w:tc>
          <w:tcPr>
            <w:tcW w:w="569" w:type="pct"/>
            <w:tcBorders>
              <w:bottom w:val="single" w:sz="4" w:space="0" w:color="auto"/>
            </w:tcBorders>
            <w:vAlign w:val="center"/>
          </w:tcPr>
          <w:p w14:paraId="3B171ECF" w14:textId="77777777" w:rsidR="00D91CDD" w:rsidRDefault="00D91CDD">
            <w:pPr>
              <w:spacing w:line="276" w:lineRule="auto"/>
              <w:rPr>
                <w:rFonts w:ascii="Times New Roman" w:eastAsia="宋体" w:hAnsi="Times New Roman" w:cs="黑体"/>
                <w:kern w:val="0"/>
                <w:sz w:val="21"/>
                <w:szCs w:val="21"/>
              </w:rPr>
            </w:pPr>
          </w:p>
          <w:p w14:paraId="0105C86A" w14:textId="77777777" w:rsidR="00D91CDD" w:rsidRPr="00D91CDD" w:rsidRDefault="00D91CDD">
            <w:pPr>
              <w:spacing w:line="276" w:lineRule="auto"/>
              <w:rPr>
                <w:rFonts w:ascii="Times New Roman" w:eastAsia="宋体" w:hAnsi="Times New Roman" w:cs="黑体"/>
                <w:kern w:val="0"/>
                <w:sz w:val="21"/>
                <w:szCs w:val="21"/>
              </w:rPr>
            </w:pPr>
          </w:p>
          <w:p w14:paraId="55E63C7C"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学生能够通过观察插图回顾并概括文本主要内容。</w:t>
            </w:r>
          </w:p>
          <w:p w14:paraId="7CAB40CE" w14:textId="77777777" w:rsidR="00D91CDD" w:rsidRDefault="00D91CDD">
            <w:pPr>
              <w:spacing w:line="276" w:lineRule="auto"/>
              <w:rPr>
                <w:rFonts w:ascii="Times New Roman" w:eastAsia="宋体" w:hAnsi="Times New Roman" w:cs="黑体"/>
                <w:kern w:val="0"/>
                <w:sz w:val="21"/>
                <w:szCs w:val="21"/>
              </w:rPr>
            </w:pPr>
          </w:p>
          <w:p w14:paraId="50E20962" w14:textId="77777777" w:rsidR="00D91CDD" w:rsidRDefault="00D91CDD">
            <w:pPr>
              <w:spacing w:line="276" w:lineRule="auto"/>
              <w:rPr>
                <w:rFonts w:ascii="Times New Roman" w:eastAsia="宋体" w:hAnsi="Times New Roman" w:cs="黑体"/>
                <w:kern w:val="0"/>
                <w:sz w:val="21"/>
                <w:szCs w:val="21"/>
              </w:rPr>
            </w:pPr>
          </w:p>
        </w:tc>
        <w:tc>
          <w:tcPr>
            <w:tcW w:w="319" w:type="pct"/>
            <w:tcBorders>
              <w:bottom w:val="single" w:sz="4" w:space="0" w:color="auto"/>
            </w:tcBorders>
          </w:tcPr>
          <w:p w14:paraId="0A8ED9D5" w14:textId="77777777" w:rsidR="00D91CDD" w:rsidRDefault="00D91CDD">
            <w:pPr>
              <w:spacing w:line="276" w:lineRule="auto"/>
              <w:rPr>
                <w:rFonts w:ascii="Times New Roman" w:eastAsia="宋体" w:hAnsi="Times New Roman" w:cs="黑体"/>
                <w:kern w:val="0"/>
                <w:sz w:val="21"/>
                <w:szCs w:val="21"/>
              </w:rPr>
            </w:pPr>
          </w:p>
          <w:p w14:paraId="25478311" w14:textId="77777777" w:rsidR="00D91CDD" w:rsidRDefault="00D91CDD">
            <w:pPr>
              <w:spacing w:line="276" w:lineRule="auto"/>
              <w:rPr>
                <w:rFonts w:ascii="Times New Roman" w:eastAsia="宋体" w:hAnsi="Times New Roman" w:cs="黑体"/>
                <w:kern w:val="0"/>
                <w:sz w:val="21"/>
                <w:szCs w:val="21"/>
              </w:rPr>
            </w:pPr>
          </w:p>
          <w:p w14:paraId="437BEFFA" w14:textId="77777777" w:rsidR="00D91CDD" w:rsidRDefault="00D91CDD">
            <w:pPr>
              <w:spacing w:line="276" w:lineRule="auto"/>
              <w:rPr>
                <w:rFonts w:ascii="Times New Roman" w:eastAsia="宋体" w:hAnsi="Times New Roman" w:cs="黑体"/>
                <w:kern w:val="0"/>
                <w:sz w:val="21"/>
                <w:szCs w:val="21"/>
              </w:rPr>
            </w:pPr>
          </w:p>
          <w:p w14:paraId="04B22AA2" w14:textId="77777777" w:rsidR="00D91CDD" w:rsidRDefault="00D91CDD">
            <w:pPr>
              <w:spacing w:line="276" w:lineRule="auto"/>
              <w:rPr>
                <w:rFonts w:ascii="Times New Roman" w:eastAsia="宋体" w:hAnsi="Times New Roman" w:cs="黑体"/>
                <w:kern w:val="0"/>
                <w:sz w:val="21"/>
                <w:szCs w:val="21"/>
              </w:rPr>
            </w:pPr>
          </w:p>
          <w:p w14:paraId="421A300A" w14:textId="77777777" w:rsidR="00D91CDD" w:rsidRDefault="00D91CDD">
            <w:pPr>
              <w:spacing w:line="276" w:lineRule="auto"/>
              <w:rPr>
                <w:rFonts w:ascii="Times New Roman" w:eastAsia="宋体" w:hAnsi="Times New Roman" w:cs="黑体"/>
                <w:kern w:val="0"/>
                <w:sz w:val="21"/>
                <w:szCs w:val="21"/>
              </w:rPr>
            </w:pPr>
          </w:p>
          <w:p w14:paraId="01B1C967"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3</w:t>
            </w:r>
            <w:r>
              <w:rPr>
                <w:rFonts w:ascii="Times New Roman" w:eastAsia="宋体" w:hAnsi="Times New Roman" w:cs="黑体"/>
                <w:kern w:val="0"/>
                <w:sz w:val="21"/>
                <w:szCs w:val="21"/>
              </w:rPr>
              <w:t xml:space="preserve"> mins</w:t>
            </w:r>
          </w:p>
        </w:tc>
      </w:tr>
      <w:tr w:rsidR="00C97086" w14:paraId="67DDA15F" w14:textId="77777777" w:rsidTr="00C97086">
        <w:trPr>
          <w:trHeight w:val="346"/>
        </w:trPr>
        <w:tc>
          <w:tcPr>
            <w:tcW w:w="552" w:type="pct"/>
            <w:shd w:val="clear" w:color="auto" w:fill="auto"/>
          </w:tcPr>
          <w:p w14:paraId="2C2AA7FE" w14:textId="77777777" w:rsidR="00D91CDD" w:rsidRDefault="00D91CDD">
            <w:pPr>
              <w:spacing w:line="276" w:lineRule="auto"/>
              <w:rPr>
                <w:rFonts w:ascii="Times New Roman" w:eastAsia="宋体" w:hAnsi="Times New Roman" w:cs="黑体"/>
                <w:kern w:val="0"/>
                <w:sz w:val="21"/>
                <w:szCs w:val="21"/>
              </w:rPr>
            </w:pPr>
          </w:p>
          <w:p w14:paraId="7B7B79C3" w14:textId="77777777" w:rsidR="00D91CDD" w:rsidRDefault="00D91CDD">
            <w:pPr>
              <w:spacing w:line="276" w:lineRule="auto"/>
              <w:rPr>
                <w:rFonts w:ascii="Times New Roman" w:eastAsia="宋体" w:hAnsi="Times New Roman" w:cs="黑体"/>
                <w:kern w:val="0"/>
                <w:sz w:val="21"/>
                <w:szCs w:val="21"/>
              </w:rPr>
            </w:pPr>
          </w:p>
          <w:p w14:paraId="4AFB1A69" w14:textId="77777777" w:rsidR="00D91CDD" w:rsidRDefault="00D91CDD">
            <w:pPr>
              <w:spacing w:line="276" w:lineRule="auto"/>
            </w:pPr>
            <w:r>
              <w:rPr>
                <w:rFonts w:ascii="Times New Roman" w:eastAsia="宋体" w:hAnsi="Times New Roman" w:cs="黑体" w:hint="eastAsia"/>
                <w:kern w:val="0"/>
                <w:sz w:val="21"/>
                <w:szCs w:val="21"/>
              </w:rPr>
              <w:t>（</w:t>
            </w:r>
            <w:r>
              <w:rPr>
                <w:rFonts w:ascii="Times New Roman" w:eastAsia="宋体" w:hAnsi="Times New Roman" w:cs="黑体"/>
                <w:kern w:val="0"/>
                <w:sz w:val="21"/>
                <w:szCs w:val="21"/>
              </w:rPr>
              <w:t>2</w:t>
            </w:r>
            <w:r>
              <w:rPr>
                <w:rFonts w:ascii="Times New Roman" w:eastAsia="宋体" w:hAnsi="Times New Roman" w:cs="黑体" w:hint="eastAsia"/>
                <w:kern w:val="0"/>
                <w:sz w:val="21"/>
                <w:szCs w:val="21"/>
              </w:rPr>
              <w:t>）</w:t>
            </w:r>
            <w:r>
              <w:rPr>
                <w:rFonts w:ascii="Times New Roman" w:eastAsia="宋体" w:hAnsi="Times New Roman" w:cs="黑体"/>
                <w:kern w:val="0"/>
                <w:sz w:val="21"/>
                <w:szCs w:val="21"/>
              </w:rPr>
              <w:t>通过文学圈小组共享和讨论，完善对文本的总结摘要、表达个人的读后感受、整理相关的拓展信息和分享提出的疑问及回答；</w:t>
            </w:r>
          </w:p>
        </w:tc>
        <w:tc>
          <w:tcPr>
            <w:tcW w:w="1244" w:type="pct"/>
            <w:tcBorders>
              <w:bottom w:val="single" w:sz="4" w:space="0" w:color="auto"/>
            </w:tcBorders>
            <w:shd w:val="clear" w:color="auto" w:fill="auto"/>
            <w:vAlign w:val="center"/>
          </w:tcPr>
          <w:p w14:paraId="1E310FA1"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 xml:space="preserve">Activity </w:t>
            </w:r>
            <w:r>
              <w:rPr>
                <w:rFonts w:ascii="Times New Roman" w:eastAsia="宋体" w:hAnsi="Times New Roman" w:cs="Times New Roman"/>
                <w:b/>
                <w:kern w:val="0"/>
                <w:sz w:val="21"/>
                <w:szCs w:val="21"/>
              </w:rPr>
              <w:t>2</w:t>
            </w:r>
            <w:r>
              <w:rPr>
                <w:rFonts w:ascii="Times New Roman" w:eastAsia="宋体" w:hAnsi="Times New Roman" w:cs="Times New Roman" w:hint="eastAsia"/>
                <w:b/>
                <w:kern w:val="0"/>
                <w:sz w:val="21"/>
                <w:szCs w:val="21"/>
              </w:rPr>
              <w:t xml:space="preserve"> </w:t>
            </w:r>
            <w:r>
              <w:rPr>
                <w:rFonts w:ascii="Times New Roman" w:eastAsia="宋体" w:hAnsi="Times New Roman" w:cs="Times New Roman" w:hint="eastAsia"/>
                <w:b/>
                <w:kern w:val="0"/>
                <w:sz w:val="21"/>
                <w:szCs w:val="21"/>
              </w:rPr>
              <w:t>回顾作业（文学圈任务）</w:t>
            </w:r>
          </w:p>
          <w:p w14:paraId="5B315307"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宋体" w:eastAsia="宋体" w:hAnsi="宋体" w:cs="Times New Roman"/>
                <w:kern w:val="0"/>
                <w:sz w:val="20"/>
                <w:szCs w:val="21"/>
              </w:rPr>
              <w:t>·</w:t>
            </w:r>
            <w:r>
              <w:rPr>
                <w:rFonts w:ascii="Times New Roman" w:eastAsia="宋体" w:hAnsi="Times New Roman" w:cs="黑体"/>
                <w:kern w:val="0"/>
                <w:sz w:val="21"/>
                <w:szCs w:val="21"/>
              </w:rPr>
              <w:t>学生在教师的</w:t>
            </w:r>
            <w:r>
              <w:rPr>
                <w:rFonts w:ascii="Times New Roman" w:eastAsia="宋体" w:hAnsi="Times New Roman" w:cs="黑体" w:hint="eastAsia"/>
                <w:kern w:val="0"/>
                <w:sz w:val="21"/>
                <w:szCs w:val="21"/>
              </w:rPr>
              <w:t>引导</w:t>
            </w:r>
            <w:r>
              <w:rPr>
                <w:rFonts w:ascii="Times New Roman" w:eastAsia="宋体" w:hAnsi="Times New Roman" w:cs="黑体"/>
                <w:kern w:val="0"/>
                <w:sz w:val="21"/>
                <w:szCs w:val="21"/>
              </w:rPr>
              <w:t>下，</w:t>
            </w:r>
            <w:r>
              <w:rPr>
                <w:rFonts w:ascii="Times New Roman" w:eastAsia="宋体" w:hAnsi="Times New Roman" w:cs="黑体" w:hint="eastAsia"/>
                <w:kern w:val="0"/>
                <w:sz w:val="21"/>
                <w:szCs w:val="21"/>
              </w:rPr>
              <w:t>回顾自己的文学圈角色和任务，并学习如何概括文本</w:t>
            </w:r>
            <w:r>
              <w:rPr>
                <w:rFonts w:ascii="Times New Roman" w:eastAsia="宋体" w:hAnsi="Times New Roman" w:cs="黑体"/>
                <w:kern w:val="0"/>
                <w:sz w:val="21"/>
                <w:szCs w:val="21"/>
              </w:rPr>
              <w:t>内容，</w:t>
            </w:r>
            <w:r>
              <w:rPr>
                <w:rFonts w:ascii="Times New Roman" w:eastAsia="宋体" w:hAnsi="Times New Roman" w:cs="黑体" w:hint="eastAsia"/>
                <w:kern w:val="0"/>
                <w:sz w:val="21"/>
                <w:szCs w:val="21"/>
              </w:rPr>
              <w:t>提出相关问题</w:t>
            </w:r>
            <w:r>
              <w:rPr>
                <w:rFonts w:ascii="Times New Roman" w:eastAsia="宋体" w:hAnsi="Times New Roman" w:cs="黑体"/>
                <w:kern w:val="0"/>
                <w:sz w:val="21"/>
                <w:szCs w:val="21"/>
              </w:rPr>
              <w:t>并思考、</w:t>
            </w:r>
            <w:r>
              <w:rPr>
                <w:rFonts w:ascii="Times New Roman" w:eastAsia="宋体" w:hAnsi="Times New Roman" w:cs="黑体" w:hint="eastAsia"/>
                <w:kern w:val="0"/>
                <w:sz w:val="21"/>
                <w:szCs w:val="21"/>
              </w:rPr>
              <w:t>解答</w:t>
            </w:r>
            <w:r>
              <w:rPr>
                <w:rFonts w:ascii="Times New Roman" w:eastAsia="宋体" w:hAnsi="Times New Roman" w:cs="黑体"/>
                <w:kern w:val="0"/>
                <w:sz w:val="21"/>
                <w:szCs w:val="21"/>
              </w:rPr>
              <w:t>，</w:t>
            </w:r>
            <w:r>
              <w:rPr>
                <w:rFonts w:ascii="Times New Roman" w:eastAsia="宋体" w:hAnsi="Times New Roman" w:cs="黑体" w:hint="eastAsia"/>
                <w:kern w:val="0"/>
                <w:sz w:val="21"/>
                <w:szCs w:val="21"/>
              </w:rPr>
              <w:t>联系</w:t>
            </w:r>
            <w:r>
              <w:rPr>
                <w:rFonts w:ascii="Times New Roman" w:eastAsia="宋体" w:hAnsi="Times New Roman" w:cs="黑体"/>
                <w:kern w:val="0"/>
                <w:sz w:val="21"/>
                <w:szCs w:val="21"/>
              </w:rPr>
              <w:t>自身发表观点</w:t>
            </w:r>
            <w:r>
              <w:rPr>
                <w:rFonts w:ascii="Times New Roman" w:eastAsia="宋体" w:hAnsi="Times New Roman" w:cs="黑体" w:hint="eastAsia"/>
                <w:kern w:val="0"/>
                <w:sz w:val="21"/>
                <w:szCs w:val="21"/>
              </w:rPr>
              <w:t>以及查找拓展资料。</w:t>
            </w:r>
          </w:p>
          <w:p w14:paraId="0E4B0E96"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Times New Roman" w:hint="eastAsia"/>
                <w:b/>
                <w:kern w:val="0"/>
                <w:sz w:val="21"/>
                <w:szCs w:val="21"/>
              </w:rPr>
              <w:t xml:space="preserve">Activity </w:t>
            </w:r>
            <w:r>
              <w:rPr>
                <w:rFonts w:ascii="Times New Roman" w:eastAsia="宋体" w:hAnsi="Times New Roman" w:cs="Times New Roman"/>
                <w:b/>
                <w:kern w:val="0"/>
                <w:sz w:val="21"/>
                <w:szCs w:val="21"/>
              </w:rPr>
              <w:t xml:space="preserve">3 </w:t>
            </w:r>
            <w:r>
              <w:rPr>
                <w:rFonts w:ascii="Times New Roman" w:eastAsia="宋体" w:hAnsi="Times New Roman" w:cs="Times New Roman" w:hint="eastAsia"/>
                <w:b/>
                <w:kern w:val="0"/>
                <w:sz w:val="21"/>
                <w:szCs w:val="21"/>
              </w:rPr>
              <w:t>小组讨论，完善任务</w:t>
            </w:r>
          </w:p>
          <w:p w14:paraId="707B3834" w14:textId="55055B08" w:rsidR="00D91CDD" w:rsidRDefault="00D91CDD">
            <w:pPr>
              <w:autoSpaceDE w:val="0"/>
              <w:autoSpaceDN w:val="0"/>
              <w:adjustRightInd w:val="0"/>
              <w:snapToGrid w:val="0"/>
              <w:spacing w:line="276" w:lineRule="auto"/>
              <w:rPr>
                <w:rFonts w:ascii="宋体" w:eastAsia="宋体" w:hAnsi="宋体" w:cs="Times New Roman"/>
                <w:kern w:val="0"/>
                <w:sz w:val="20"/>
                <w:szCs w:val="21"/>
              </w:rPr>
            </w:pPr>
            <w:r>
              <w:rPr>
                <w:rFonts w:ascii="宋体" w:eastAsia="宋体" w:hAnsi="宋体" w:cs="Times New Roman"/>
                <w:kern w:val="0"/>
                <w:sz w:val="20"/>
                <w:szCs w:val="21"/>
              </w:rPr>
              <w:t>·</w:t>
            </w:r>
            <w:r>
              <w:rPr>
                <w:rFonts w:ascii="宋体" w:eastAsia="宋体" w:hAnsi="宋体" w:cs="Times New Roman" w:hint="eastAsia"/>
                <w:kern w:val="0"/>
                <w:sz w:val="20"/>
                <w:szCs w:val="21"/>
              </w:rPr>
              <w:t>学生在文学圈小组内进行分享交流，</w:t>
            </w:r>
            <w:r w:rsidR="002104D9">
              <w:rPr>
                <w:rFonts w:ascii="宋体" w:eastAsia="宋体" w:hAnsi="宋体" w:cs="Times New Roman" w:hint="eastAsia"/>
                <w:kern w:val="0"/>
                <w:sz w:val="20"/>
                <w:szCs w:val="21"/>
              </w:rPr>
              <w:t>完善并评价彼此</w:t>
            </w:r>
            <w:r>
              <w:rPr>
                <w:rFonts w:ascii="宋体" w:eastAsia="宋体" w:hAnsi="宋体" w:cs="Times New Roman" w:hint="eastAsia"/>
                <w:kern w:val="0"/>
                <w:sz w:val="20"/>
                <w:szCs w:val="21"/>
              </w:rPr>
              <w:t>的任务。</w:t>
            </w:r>
          </w:p>
          <w:p w14:paraId="4228071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b/>
                <w:kern w:val="0"/>
                <w:sz w:val="21"/>
                <w:szCs w:val="21"/>
              </w:rPr>
              <w:t>Summarizer—</w:t>
            </w:r>
            <w:r>
              <w:rPr>
                <w:rFonts w:ascii="Times New Roman" w:eastAsia="宋体" w:hAnsi="Times New Roman" w:cs="黑体" w:hint="eastAsia"/>
                <w:kern w:val="0"/>
                <w:sz w:val="21"/>
                <w:szCs w:val="21"/>
              </w:rPr>
              <w:t>小组内分享对文本的总结，共同完善该任务，并进行评价。</w:t>
            </w:r>
          </w:p>
          <w:p w14:paraId="14A411D6"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b/>
                <w:kern w:val="0"/>
                <w:sz w:val="21"/>
                <w:szCs w:val="21"/>
              </w:rPr>
              <w:t>Connector</w:t>
            </w:r>
            <w:r>
              <w:rPr>
                <w:rFonts w:ascii="Times New Roman" w:eastAsia="宋体" w:hAnsi="Times New Roman" w:cs="黑体"/>
                <w:b/>
                <w:kern w:val="0"/>
                <w:sz w:val="21"/>
                <w:szCs w:val="21"/>
              </w:rPr>
              <w:t>—</w:t>
            </w:r>
            <w:r>
              <w:rPr>
                <w:rFonts w:ascii="Times New Roman" w:eastAsia="宋体" w:hAnsi="Times New Roman" w:cs="黑体" w:hint="eastAsia"/>
                <w:kern w:val="0"/>
                <w:sz w:val="21"/>
                <w:szCs w:val="21"/>
              </w:rPr>
              <w:t>小组内分享个人的想法和联系，互提建议，也可以增加新的感受、</w:t>
            </w:r>
            <w:r>
              <w:rPr>
                <w:rFonts w:ascii="Times New Roman" w:eastAsia="宋体" w:hAnsi="Times New Roman" w:cs="黑体" w:hint="eastAsia"/>
                <w:kern w:val="0"/>
                <w:sz w:val="21"/>
                <w:szCs w:val="21"/>
              </w:rPr>
              <w:lastRenderedPageBreak/>
              <w:t>点评以及想法。</w:t>
            </w:r>
          </w:p>
          <w:p w14:paraId="754CFF7A"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b/>
                <w:kern w:val="0"/>
                <w:sz w:val="21"/>
                <w:szCs w:val="21"/>
              </w:rPr>
              <w:t>Researcher</w:t>
            </w:r>
            <w:r>
              <w:rPr>
                <w:rFonts w:ascii="Times New Roman" w:eastAsia="宋体" w:hAnsi="Times New Roman" w:cs="黑体"/>
                <w:kern w:val="0"/>
                <w:sz w:val="21"/>
                <w:szCs w:val="21"/>
              </w:rPr>
              <w:t>—</w:t>
            </w:r>
            <w:r>
              <w:rPr>
                <w:rFonts w:ascii="Times New Roman" w:eastAsia="宋体" w:hAnsi="Times New Roman" w:cs="黑体" w:hint="eastAsia"/>
                <w:kern w:val="0"/>
                <w:sz w:val="21"/>
                <w:szCs w:val="21"/>
              </w:rPr>
              <w:t>小组内共享找到的拓展信息，选择重要</w:t>
            </w:r>
            <w:r>
              <w:rPr>
                <w:rFonts w:ascii="Times New Roman" w:eastAsia="宋体" w:hAnsi="Times New Roman" w:cs="黑体" w:hint="eastAsia"/>
                <w:kern w:val="0"/>
                <w:sz w:val="21"/>
                <w:szCs w:val="21"/>
              </w:rPr>
              <w:t>/</w:t>
            </w:r>
            <w:r>
              <w:rPr>
                <w:rFonts w:ascii="Times New Roman" w:eastAsia="宋体" w:hAnsi="Times New Roman" w:cs="黑体" w:hint="eastAsia"/>
                <w:kern w:val="0"/>
                <w:sz w:val="21"/>
                <w:szCs w:val="21"/>
              </w:rPr>
              <w:t>有趣的信息，使用自己的语言进行概括。</w:t>
            </w:r>
          </w:p>
          <w:p w14:paraId="25F1E920"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b/>
                <w:kern w:val="0"/>
                <w:sz w:val="21"/>
                <w:szCs w:val="21"/>
              </w:rPr>
              <w:t>Questioner</w:t>
            </w:r>
            <w:r>
              <w:rPr>
                <w:rFonts w:ascii="Times New Roman" w:eastAsia="宋体" w:hAnsi="Times New Roman" w:cs="黑体"/>
                <w:kern w:val="0"/>
                <w:sz w:val="21"/>
                <w:szCs w:val="21"/>
              </w:rPr>
              <w:t>—</w:t>
            </w:r>
            <w:r>
              <w:rPr>
                <w:rFonts w:ascii="Times New Roman" w:eastAsia="宋体" w:hAnsi="Times New Roman" w:cs="黑体" w:hint="eastAsia"/>
                <w:kern w:val="0"/>
                <w:sz w:val="21"/>
                <w:szCs w:val="21"/>
              </w:rPr>
              <w:t>分享自己提出的问题，互提建议进行改善，并讨论这些问题的回答。</w:t>
            </w:r>
          </w:p>
          <w:p w14:paraId="4C894990"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宋体" w:eastAsia="宋体" w:hAnsi="宋体" w:cs="Times New Roman"/>
                <w:kern w:val="0"/>
                <w:sz w:val="20"/>
                <w:szCs w:val="21"/>
              </w:rPr>
              <w:t>·</w:t>
            </w:r>
            <w:r>
              <w:rPr>
                <w:rFonts w:ascii="宋体" w:eastAsia="宋体" w:hAnsi="宋体" w:cs="Times New Roman" w:hint="eastAsia"/>
                <w:kern w:val="0"/>
                <w:sz w:val="20"/>
                <w:szCs w:val="21"/>
              </w:rPr>
              <w:t>小组讨论结束后，各角色学生代表依次进行文学圈任务分享，班级同学共同讨论、点评。</w:t>
            </w:r>
          </w:p>
          <w:p w14:paraId="49D80A74"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Possible</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questions</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from</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teacher</w:t>
            </w:r>
            <w:r>
              <w:rPr>
                <w:rFonts w:ascii="Times New Roman" w:eastAsia="宋体" w:hAnsi="Times New Roman" w:cs="Times New Roman" w:hint="eastAsia"/>
                <w:kern w:val="0"/>
                <w:sz w:val="21"/>
                <w:szCs w:val="21"/>
              </w:rPr>
              <w:t>：</w:t>
            </w:r>
          </w:p>
          <w:p w14:paraId="0015E8A0"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1.</w:t>
            </w:r>
            <w:r>
              <w:rPr>
                <w:rFonts w:ascii="Times New Roman" w:eastAsia="宋体" w:hAnsi="Times New Roman" w:cs="Times New Roman"/>
                <w:kern w:val="0"/>
                <w:sz w:val="21"/>
                <w:szCs w:val="21"/>
              </w:rPr>
              <w:tab/>
              <w:t xml:space="preserve">Why do you think an elephant calf could become sick without its mother? (P8) </w:t>
            </w:r>
          </w:p>
          <w:p w14:paraId="6389E57D"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2.</w:t>
            </w:r>
            <w:r>
              <w:rPr>
                <w:rFonts w:ascii="Times New Roman" w:eastAsia="宋体" w:hAnsi="Times New Roman" w:cs="Times New Roman"/>
                <w:kern w:val="0"/>
                <w:sz w:val="21"/>
                <w:szCs w:val="21"/>
              </w:rPr>
              <w:tab/>
              <w:t>Why do you think a mother elephant might have been killed?(P6) /Why do you think the people killed Dika’s family?( P12)</w:t>
            </w:r>
          </w:p>
          <w:p w14:paraId="3C35E26D"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3.</w:t>
            </w:r>
            <w:r>
              <w:rPr>
                <w:rFonts w:ascii="Times New Roman" w:eastAsia="宋体" w:hAnsi="Times New Roman" w:cs="Times New Roman"/>
                <w:kern w:val="0"/>
                <w:sz w:val="21"/>
                <w:szCs w:val="21"/>
              </w:rPr>
              <w:tab/>
              <w:t>Why do you think the blanket feels like its mother? (P11)</w:t>
            </w:r>
          </w:p>
          <w:p w14:paraId="7A3C33EE"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kern w:val="0"/>
                <w:sz w:val="21"/>
                <w:szCs w:val="21"/>
              </w:rPr>
              <w:t>4.</w:t>
            </w:r>
            <w:r>
              <w:rPr>
                <w:rFonts w:ascii="Times New Roman" w:eastAsia="宋体" w:hAnsi="Times New Roman" w:cs="Times New Roman"/>
                <w:kern w:val="0"/>
                <w:sz w:val="21"/>
                <w:szCs w:val="21"/>
              </w:rPr>
              <w:tab/>
              <w:t>Why do you think elephants don’t forget where they were cared for? (P14)</w:t>
            </w:r>
          </w:p>
        </w:tc>
        <w:tc>
          <w:tcPr>
            <w:tcW w:w="615" w:type="pct"/>
            <w:tcBorders>
              <w:bottom w:val="single" w:sz="4" w:space="0" w:color="auto"/>
            </w:tcBorders>
            <w:shd w:val="clear" w:color="auto" w:fill="auto"/>
          </w:tcPr>
          <w:p w14:paraId="72A12479"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2B012F44"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学生根据学案能够简单回答完成各任务的方法。</w:t>
            </w:r>
          </w:p>
          <w:p w14:paraId="677F208A"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131029F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6E27E9A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0C3AEF6E"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4C0000F0"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3730D6F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小组内学生大致能够有序进行分享，其他成员认真</w:t>
            </w:r>
            <w:r>
              <w:rPr>
                <w:rFonts w:ascii="Times New Roman" w:eastAsia="宋体" w:hAnsi="Times New Roman" w:cs="黑体" w:hint="eastAsia"/>
                <w:kern w:val="0"/>
                <w:sz w:val="21"/>
                <w:szCs w:val="21"/>
              </w:rPr>
              <w:lastRenderedPageBreak/>
              <w:t>听并依照教师给出的标准给予点评和修改意见。</w:t>
            </w:r>
          </w:p>
          <w:p w14:paraId="67B2E0F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46E83BB"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2EC088C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2B4B3C91"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005F4219"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但也有可能仅进行了分享没有进行改进。</w:t>
            </w:r>
          </w:p>
          <w:p w14:paraId="61776E21"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3DC8D8E8"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D361A3D"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Questioner</w:t>
            </w:r>
            <w:r>
              <w:rPr>
                <w:rFonts w:ascii="Times New Roman" w:eastAsia="宋体" w:hAnsi="Times New Roman" w:cs="黑体" w:hint="eastAsia"/>
                <w:kern w:val="0"/>
                <w:sz w:val="21"/>
                <w:szCs w:val="21"/>
              </w:rPr>
              <w:t>学生提出的问题较简单，从文本可直接获取答案。</w:t>
            </w:r>
          </w:p>
          <w:p w14:paraId="7F998DD1"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40E28E33"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学生仅评价</w:t>
            </w:r>
            <w:r>
              <w:rPr>
                <w:rFonts w:ascii="Times New Roman" w:eastAsia="宋体" w:hAnsi="Times New Roman" w:cs="黑体" w:hint="eastAsia"/>
                <w:kern w:val="0"/>
                <w:sz w:val="21"/>
                <w:szCs w:val="21"/>
              </w:rPr>
              <w:t>good</w:t>
            </w:r>
            <w:r>
              <w:rPr>
                <w:rFonts w:ascii="Times New Roman" w:eastAsia="宋体" w:hAnsi="Times New Roman" w:cs="黑体"/>
                <w:kern w:val="0"/>
                <w:sz w:val="21"/>
                <w:szCs w:val="21"/>
              </w:rPr>
              <w:t>/bad</w:t>
            </w:r>
            <w:r>
              <w:rPr>
                <w:rFonts w:ascii="Times New Roman" w:eastAsia="宋体" w:hAnsi="Times New Roman" w:cs="黑体" w:hint="eastAsia"/>
                <w:kern w:val="0"/>
                <w:sz w:val="21"/>
                <w:szCs w:val="21"/>
              </w:rPr>
              <w:t>。</w:t>
            </w:r>
          </w:p>
        </w:tc>
        <w:tc>
          <w:tcPr>
            <w:tcW w:w="662" w:type="pct"/>
            <w:tcBorders>
              <w:bottom w:val="single" w:sz="4" w:space="0" w:color="auto"/>
            </w:tcBorders>
            <w:shd w:val="clear" w:color="auto" w:fill="auto"/>
          </w:tcPr>
          <w:p w14:paraId="4E761D5B" w14:textId="77777777" w:rsidR="00D91CDD" w:rsidRDefault="00D91CDD">
            <w:pPr>
              <w:spacing w:line="276" w:lineRule="auto"/>
              <w:rPr>
                <w:rFonts w:ascii="Times New Roman" w:eastAsia="宋体" w:hAnsi="Times New Roman" w:cs="Times New Roman"/>
                <w:kern w:val="0"/>
                <w:sz w:val="21"/>
                <w:szCs w:val="21"/>
              </w:rPr>
            </w:pPr>
          </w:p>
          <w:p w14:paraId="24511C4E" w14:textId="77777777" w:rsidR="00D91CDD" w:rsidRDefault="00D91CDD">
            <w:pPr>
              <w:spacing w:line="276" w:lineRule="auto"/>
              <w:rPr>
                <w:rFonts w:ascii="Times New Roman" w:eastAsia="宋体" w:hAnsi="Times New Roman" w:cs="Times New Roman"/>
                <w:kern w:val="0"/>
                <w:sz w:val="21"/>
                <w:szCs w:val="21"/>
              </w:rPr>
            </w:pPr>
          </w:p>
          <w:p w14:paraId="56B7938F" w14:textId="77777777" w:rsidR="00D91CDD" w:rsidRDefault="00D91CDD">
            <w:pPr>
              <w:spacing w:line="276" w:lineRule="auto"/>
              <w:rPr>
                <w:rFonts w:ascii="Times New Roman" w:eastAsia="宋体" w:hAnsi="Times New Roman" w:cs="Times New Roman"/>
                <w:kern w:val="0"/>
                <w:sz w:val="21"/>
                <w:szCs w:val="21"/>
              </w:rPr>
            </w:pPr>
          </w:p>
          <w:p w14:paraId="5BA4A9C4" w14:textId="77777777" w:rsidR="00D91CDD" w:rsidRDefault="00D91CDD">
            <w:pPr>
              <w:spacing w:line="276" w:lineRule="auto"/>
              <w:rPr>
                <w:rFonts w:ascii="Times New Roman" w:eastAsia="宋体" w:hAnsi="Times New Roman" w:cs="Times New Roman"/>
                <w:kern w:val="0"/>
                <w:sz w:val="21"/>
                <w:szCs w:val="21"/>
              </w:rPr>
            </w:pPr>
          </w:p>
          <w:p w14:paraId="5711B5B8" w14:textId="77777777" w:rsidR="00D91CDD" w:rsidRDefault="00D91CDD">
            <w:pPr>
              <w:spacing w:line="276" w:lineRule="auto"/>
              <w:rPr>
                <w:rFonts w:ascii="Times New Roman" w:eastAsia="宋体" w:hAnsi="Times New Roman" w:cs="Times New Roman"/>
                <w:kern w:val="0"/>
                <w:sz w:val="21"/>
                <w:szCs w:val="21"/>
              </w:rPr>
            </w:pPr>
          </w:p>
          <w:p w14:paraId="5D7534CD" w14:textId="77777777" w:rsidR="00D91CDD" w:rsidRDefault="00D91CDD">
            <w:pPr>
              <w:spacing w:line="276" w:lineRule="auto"/>
              <w:rPr>
                <w:rFonts w:ascii="Times New Roman" w:eastAsia="宋体" w:hAnsi="Times New Roman" w:cs="Times New Roman"/>
                <w:kern w:val="0"/>
                <w:sz w:val="21"/>
                <w:szCs w:val="21"/>
              </w:rPr>
            </w:pPr>
          </w:p>
          <w:p w14:paraId="747777F5" w14:textId="77777777" w:rsidR="00D91CDD" w:rsidRDefault="00D91CDD">
            <w:pPr>
              <w:spacing w:line="276" w:lineRule="auto"/>
              <w:rPr>
                <w:rFonts w:ascii="Times New Roman" w:eastAsia="宋体" w:hAnsi="Times New Roman" w:cs="Times New Roman"/>
                <w:kern w:val="0"/>
                <w:sz w:val="21"/>
                <w:szCs w:val="21"/>
              </w:rPr>
            </w:pPr>
          </w:p>
          <w:p w14:paraId="2641E9E4" w14:textId="77777777" w:rsidR="00D91CDD" w:rsidRDefault="00D91CDD">
            <w:pPr>
              <w:spacing w:line="276" w:lineRule="auto"/>
              <w:rPr>
                <w:rFonts w:ascii="Times New Roman" w:eastAsia="宋体" w:hAnsi="Times New Roman" w:cs="Times New Roman"/>
                <w:kern w:val="0"/>
                <w:sz w:val="21"/>
                <w:szCs w:val="21"/>
              </w:rPr>
            </w:pPr>
          </w:p>
          <w:p w14:paraId="49B69B48" w14:textId="77777777" w:rsidR="00C97086" w:rsidRDefault="00C97086">
            <w:pPr>
              <w:spacing w:line="276" w:lineRule="auto"/>
              <w:rPr>
                <w:rFonts w:ascii="Times New Roman" w:eastAsia="宋体" w:hAnsi="Times New Roman" w:cs="Times New Roman"/>
                <w:kern w:val="0"/>
                <w:sz w:val="21"/>
                <w:szCs w:val="21"/>
              </w:rPr>
            </w:pPr>
          </w:p>
          <w:p w14:paraId="7D6FEF9F" w14:textId="460894D4"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教师应再提醒各项任务应当注意</w:t>
            </w:r>
            <w:r w:rsidR="001540B8">
              <w:rPr>
                <w:rFonts w:ascii="Times New Roman" w:eastAsia="宋体" w:hAnsi="Times New Roman" w:cs="Times New Roman" w:hint="eastAsia"/>
                <w:kern w:val="0"/>
                <w:sz w:val="21"/>
                <w:szCs w:val="21"/>
              </w:rPr>
              <w:t>以下完善要求</w:t>
            </w:r>
            <w:r>
              <w:rPr>
                <w:rFonts w:ascii="Times New Roman" w:eastAsia="宋体" w:hAnsi="Times New Roman" w:cs="Times New Roman" w:hint="eastAsia"/>
                <w:kern w:val="0"/>
                <w:sz w:val="21"/>
                <w:szCs w:val="21"/>
              </w:rPr>
              <w:t>：</w:t>
            </w:r>
          </w:p>
          <w:p w14:paraId="4A489821"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Summary</w:t>
            </w:r>
            <w:r>
              <w:rPr>
                <w:rFonts w:ascii="Times New Roman" w:eastAsia="宋体" w:hAnsi="Times New Roman" w:cs="Times New Roman"/>
                <w:kern w:val="0"/>
                <w:sz w:val="21"/>
                <w:szCs w:val="21"/>
              </w:rPr>
              <w:t xml:space="preserve">—Complete; </w:t>
            </w:r>
            <w:r>
              <w:rPr>
                <w:rFonts w:ascii="Times New Roman" w:eastAsia="宋体" w:hAnsi="Times New Roman" w:cs="Times New Roman"/>
                <w:kern w:val="0"/>
                <w:sz w:val="21"/>
                <w:szCs w:val="21"/>
              </w:rPr>
              <w:lastRenderedPageBreak/>
              <w:t>Correct; Coherent;</w:t>
            </w:r>
          </w:p>
          <w:p w14:paraId="5E00FD15"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C</w:t>
            </w:r>
            <w:r>
              <w:rPr>
                <w:rFonts w:ascii="Times New Roman" w:eastAsia="宋体" w:hAnsi="Times New Roman" w:cs="Times New Roman"/>
                <w:kern w:val="0"/>
                <w:sz w:val="21"/>
                <w:szCs w:val="21"/>
              </w:rPr>
              <w:t>onnector—add more connections, connect with reality</w:t>
            </w:r>
          </w:p>
          <w:p w14:paraId="66F9F953"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R</w:t>
            </w:r>
            <w:r>
              <w:rPr>
                <w:rFonts w:ascii="Times New Roman" w:eastAsia="宋体" w:hAnsi="Times New Roman" w:cs="Times New Roman"/>
                <w:kern w:val="0"/>
                <w:sz w:val="21"/>
                <w:szCs w:val="21"/>
              </w:rPr>
              <w:t>esearch—sort information, use your own words</w:t>
            </w:r>
          </w:p>
          <w:p w14:paraId="1EDED82B"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Q</w:t>
            </w:r>
            <w:r>
              <w:rPr>
                <w:rFonts w:ascii="Times New Roman" w:eastAsia="宋体" w:hAnsi="Times New Roman" w:cs="Times New Roman"/>
                <w:kern w:val="0"/>
                <w:sz w:val="21"/>
                <w:szCs w:val="21"/>
              </w:rPr>
              <w:t>uestioner—5W1H; if questions</w:t>
            </w:r>
          </w:p>
          <w:p w14:paraId="6617BC7D"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教师提醒学生要进行评价和提建议。</w:t>
            </w:r>
          </w:p>
          <w:p w14:paraId="6FBA63F3" w14:textId="77777777" w:rsidR="00644B46" w:rsidRDefault="00644B46">
            <w:pPr>
              <w:spacing w:line="276" w:lineRule="auto"/>
              <w:rPr>
                <w:rFonts w:ascii="Times New Roman" w:eastAsia="宋体" w:hAnsi="Times New Roman" w:cs="Times New Roman"/>
                <w:kern w:val="0"/>
                <w:sz w:val="21"/>
                <w:szCs w:val="21"/>
              </w:rPr>
            </w:pPr>
          </w:p>
          <w:p w14:paraId="1D40AAB1"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引导学生可使用想象或问一些</w:t>
            </w:r>
            <w:r>
              <w:rPr>
                <w:rFonts w:ascii="Times New Roman" w:eastAsia="宋体" w:hAnsi="Times New Roman" w:cs="Times New Roman" w:hint="eastAsia"/>
                <w:kern w:val="0"/>
                <w:sz w:val="21"/>
                <w:szCs w:val="21"/>
              </w:rPr>
              <w:t>if</w:t>
            </w:r>
            <w:r>
              <w:rPr>
                <w:rFonts w:ascii="Times New Roman" w:eastAsia="宋体" w:hAnsi="Times New Roman" w:cs="Times New Roman"/>
                <w:kern w:val="0"/>
                <w:sz w:val="21"/>
                <w:szCs w:val="21"/>
              </w:rPr>
              <w:t xml:space="preserve"> </w:t>
            </w:r>
            <w:r>
              <w:rPr>
                <w:rFonts w:ascii="Times New Roman" w:eastAsia="宋体" w:hAnsi="Times New Roman" w:cs="Times New Roman" w:hint="eastAsia"/>
                <w:kern w:val="0"/>
                <w:sz w:val="21"/>
                <w:szCs w:val="21"/>
              </w:rPr>
              <w:t>question</w:t>
            </w:r>
            <w:r>
              <w:rPr>
                <w:rFonts w:ascii="Times New Roman" w:eastAsia="宋体" w:hAnsi="Times New Roman" w:cs="Times New Roman" w:hint="eastAsia"/>
                <w:kern w:val="0"/>
                <w:sz w:val="21"/>
                <w:szCs w:val="21"/>
              </w:rPr>
              <w:t>，或思考一些批判性问题。</w:t>
            </w:r>
          </w:p>
          <w:p w14:paraId="54E11A0C" w14:textId="77777777" w:rsidR="00D91CDD" w:rsidRDefault="00D91CDD">
            <w:pPr>
              <w:spacing w:line="276" w:lineRule="auto"/>
              <w:rPr>
                <w:rFonts w:ascii="Times New Roman" w:eastAsia="宋体" w:hAnsi="Times New Roman" w:cs="Times New Roman"/>
                <w:kern w:val="0"/>
                <w:sz w:val="21"/>
                <w:szCs w:val="21"/>
              </w:rPr>
            </w:pPr>
          </w:p>
          <w:p w14:paraId="5AB11EB7"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提醒学生关注之前讲过的一些标准。</w:t>
            </w:r>
          </w:p>
        </w:tc>
        <w:tc>
          <w:tcPr>
            <w:tcW w:w="614" w:type="pct"/>
            <w:tcBorders>
              <w:bottom w:val="single" w:sz="4" w:space="0" w:color="auto"/>
            </w:tcBorders>
            <w:shd w:val="clear" w:color="auto" w:fill="auto"/>
            <w:vAlign w:val="center"/>
          </w:tcPr>
          <w:p w14:paraId="57F442F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0B93067"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6B82CE3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142EC671"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617F8D3A"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7559E267"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144F7EA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48BBBD64"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655D798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1</w:t>
            </w:r>
            <w:r>
              <w:rPr>
                <w:rFonts w:ascii="Times New Roman" w:eastAsia="宋体" w:hAnsi="Times New Roman" w:cs="黑体" w:hint="eastAsia"/>
                <w:kern w:val="0"/>
                <w:sz w:val="21"/>
                <w:szCs w:val="21"/>
              </w:rPr>
              <w:t>）学生学习概括总结文本的方法和标准</w:t>
            </w:r>
            <w:r>
              <w:rPr>
                <w:rFonts w:ascii="Times New Roman" w:eastAsia="宋体" w:hAnsi="Times New Roman" w:cs="黑体"/>
                <w:kern w:val="0"/>
                <w:sz w:val="21"/>
                <w:szCs w:val="21"/>
              </w:rPr>
              <w:t>；</w:t>
            </w:r>
          </w:p>
          <w:p w14:paraId="4E0CCFFE"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2</w:t>
            </w:r>
            <w:r>
              <w:rPr>
                <w:rFonts w:ascii="Times New Roman" w:eastAsia="宋体" w:hAnsi="Times New Roman" w:cs="黑体" w:hint="eastAsia"/>
                <w:kern w:val="0"/>
                <w:sz w:val="21"/>
                <w:szCs w:val="21"/>
              </w:rPr>
              <w:t>）学生学习如何将文本与实际进</w:t>
            </w:r>
            <w:r>
              <w:rPr>
                <w:rFonts w:ascii="Times New Roman" w:eastAsia="宋体" w:hAnsi="Times New Roman" w:cs="黑体" w:hint="eastAsia"/>
                <w:kern w:val="0"/>
                <w:sz w:val="21"/>
                <w:szCs w:val="21"/>
              </w:rPr>
              <w:lastRenderedPageBreak/>
              <w:t>行联系，表达个人读完孤儿小象的感受；</w:t>
            </w:r>
          </w:p>
          <w:p w14:paraId="5C941ED6"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3</w:t>
            </w:r>
            <w:r>
              <w:rPr>
                <w:rFonts w:ascii="Times New Roman" w:eastAsia="宋体" w:hAnsi="Times New Roman" w:cs="黑体" w:hint="eastAsia"/>
                <w:kern w:val="0"/>
                <w:sz w:val="21"/>
                <w:szCs w:val="21"/>
              </w:rPr>
              <w:t>）引导</w:t>
            </w:r>
            <w:r>
              <w:rPr>
                <w:rFonts w:ascii="Times New Roman" w:eastAsia="宋体" w:hAnsi="Times New Roman" w:cs="黑体"/>
                <w:kern w:val="0"/>
                <w:sz w:val="21"/>
                <w:szCs w:val="21"/>
              </w:rPr>
              <w:t>学生</w:t>
            </w:r>
            <w:r>
              <w:rPr>
                <w:rFonts w:ascii="Times New Roman" w:eastAsia="宋体" w:hAnsi="Times New Roman" w:cs="黑体" w:hint="eastAsia"/>
                <w:kern w:val="0"/>
                <w:sz w:val="21"/>
                <w:szCs w:val="21"/>
              </w:rPr>
              <w:t>学习如何选择、利用信息，化为己用</w:t>
            </w:r>
            <w:r>
              <w:rPr>
                <w:rFonts w:ascii="Times New Roman" w:eastAsia="宋体" w:hAnsi="Times New Roman" w:cs="黑体"/>
                <w:kern w:val="0"/>
                <w:sz w:val="21"/>
                <w:szCs w:val="21"/>
              </w:rPr>
              <w:t>；</w:t>
            </w:r>
          </w:p>
          <w:p w14:paraId="396FD03C"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4</w:t>
            </w:r>
            <w:r>
              <w:rPr>
                <w:rFonts w:ascii="Times New Roman" w:eastAsia="宋体" w:hAnsi="Times New Roman" w:cs="黑体" w:hint="eastAsia"/>
                <w:kern w:val="0"/>
                <w:sz w:val="21"/>
                <w:szCs w:val="21"/>
              </w:rPr>
              <w:t>）引导学生对所学内容进行思考、提问，提高学生的思辨能力</w:t>
            </w:r>
            <w:r>
              <w:rPr>
                <w:rFonts w:ascii="Times New Roman" w:eastAsia="宋体" w:hAnsi="Times New Roman" w:cs="黑体"/>
                <w:kern w:val="0"/>
                <w:sz w:val="21"/>
                <w:szCs w:val="21"/>
              </w:rPr>
              <w:t>；</w:t>
            </w:r>
          </w:p>
          <w:p w14:paraId="1194552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5</w:t>
            </w:r>
            <w:r>
              <w:rPr>
                <w:rFonts w:ascii="Times New Roman" w:eastAsia="宋体" w:hAnsi="Times New Roman" w:cs="黑体" w:hint="eastAsia"/>
                <w:kern w:val="0"/>
                <w:sz w:val="21"/>
                <w:szCs w:val="21"/>
              </w:rPr>
              <w:t>）引导学生通过</w:t>
            </w:r>
            <w:r>
              <w:rPr>
                <w:rFonts w:ascii="Times New Roman" w:eastAsia="宋体" w:hAnsi="Times New Roman" w:cs="黑体"/>
                <w:kern w:val="0"/>
                <w:sz w:val="21"/>
                <w:szCs w:val="21"/>
              </w:rPr>
              <w:t>沟通</w:t>
            </w:r>
            <w:r>
              <w:rPr>
                <w:rFonts w:ascii="Times New Roman" w:eastAsia="宋体" w:hAnsi="Times New Roman" w:cs="黑体" w:hint="eastAsia"/>
                <w:kern w:val="0"/>
                <w:sz w:val="21"/>
                <w:szCs w:val="21"/>
              </w:rPr>
              <w:t>协作</w:t>
            </w:r>
            <w:r>
              <w:rPr>
                <w:rFonts w:ascii="Times New Roman" w:eastAsia="宋体" w:hAnsi="Times New Roman" w:cs="黑体"/>
                <w:kern w:val="0"/>
                <w:sz w:val="21"/>
                <w:szCs w:val="21"/>
              </w:rPr>
              <w:t>，</w:t>
            </w:r>
            <w:r>
              <w:rPr>
                <w:rFonts w:ascii="Times New Roman" w:eastAsia="宋体" w:hAnsi="Times New Roman" w:cs="黑体" w:hint="eastAsia"/>
                <w:kern w:val="0"/>
                <w:sz w:val="21"/>
                <w:szCs w:val="21"/>
              </w:rPr>
              <w:t>多方位思考问题，促进学生的合作学习。</w:t>
            </w:r>
          </w:p>
        </w:tc>
        <w:tc>
          <w:tcPr>
            <w:tcW w:w="425" w:type="pct"/>
            <w:tcBorders>
              <w:bottom w:val="single" w:sz="4" w:space="0" w:color="auto"/>
            </w:tcBorders>
            <w:vAlign w:val="center"/>
          </w:tcPr>
          <w:p w14:paraId="0292A9D6" w14:textId="77777777" w:rsidR="00D91CDD" w:rsidRDefault="00D91CDD">
            <w:pPr>
              <w:adjustRightInd w:val="0"/>
              <w:snapToGrid w:val="0"/>
              <w:spacing w:line="276" w:lineRule="auto"/>
              <w:rPr>
                <w:rFonts w:ascii="Times New Roman" w:eastAsia="宋体" w:hAnsi="Times New Roman" w:cs="黑体"/>
                <w:kern w:val="0"/>
                <w:sz w:val="21"/>
                <w:szCs w:val="21"/>
              </w:rPr>
            </w:pPr>
          </w:p>
          <w:p w14:paraId="4F8A17DC" w14:textId="77777777" w:rsidR="00D91CDD" w:rsidRDefault="00D91CDD">
            <w:pPr>
              <w:adjustRightInd w:val="0"/>
              <w:snapToGrid w:val="0"/>
              <w:spacing w:line="276" w:lineRule="auto"/>
              <w:rPr>
                <w:rFonts w:ascii="Times New Roman" w:eastAsia="宋体" w:hAnsi="Times New Roman" w:cs="黑体"/>
                <w:kern w:val="0"/>
                <w:sz w:val="21"/>
                <w:szCs w:val="21"/>
              </w:rPr>
            </w:pPr>
          </w:p>
          <w:p w14:paraId="7FC237B3" w14:textId="77777777" w:rsidR="00D91CDD" w:rsidRDefault="00D91CDD">
            <w:pPr>
              <w:adjustRightInd w:val="0"/>
              <w:snapToGrid w:val="0"/>
              <w:spacing w:line="276" w:lineRule="auto"/>
              <w:rPr>
                <w:rFonts w:ascii="Times New Roman" w:eastAsia="宋体" w:hAnsi="Times New Roman" w:cs="黑体"/>
                <w:kern w:val="0"/>
                <w:sz w:val="21"/>
                <w:szCs w:val="21"/>
              </w:rPr>
            </w:pPr>
          </w:p>
          <w:p w14:paraId="58DFCAA2" w14:textId="77777777" w:rsidR="00D91CDD" w:rsidRDefault="00D91CDD">
            <w:pPr>
              <w:adjustRightInd w:val="0"/>
              <w:snapToGrid w:val="0"/>
              <w:spacing w:line="276" w:lineRule="auto"/>
              <w:rPr>
                <w:rFonts w:ascii="Times New Roman" w:eastAsia="宋体" w:hAnsi="Times New Roman" w:cs="黑体"/>
                <w:kern w:val="0"/>
                <w:sz w:val="21"/>
                <w:szCs w:val="21"/>
              </w:rPr>
            </w:pPr>
          </w:p>
          <w:p w14:paraId="1C6D8564" w14:textId="77777777" w:rsidR="00D91CDD" w:rsidRDefault="00D91CDD">
            <w:pPr>
              <w:adjustRightInd w:val="0"/>
              <w:snapToGrid w:val="0"/>
              <w:spacing w:line="276" w:lineRule="auto"/>
              <w:rPr>
                <w:rFonts w:ascii="Times New Roman" w:eastAsia="宋体" w:hAnsi="Times New Roman" w:cs="黑体"/>
                <w:kern w:val="0"/>
                <w:sz w:val="21"/>
                <w:szCs w:val="21"/>
              </w:rPr>
            </w:pPr>
          </w:p>
          <w:p w14:paraId="30A30D51" w14:textId="77777777" w:rsidR="00D91CDD" w:rsidRDefault="00D91CDD">
            <w:pPr>
              <w:adjustRightInd w:val="0"/>
              <w:snapToGrid w:val="0"/>
              <w:spacing w:line="276" w:lineRule="auto"/>
              <w:rPr>
                <w:rFonts w:ascii="Times New Roman" w:eastAsia="宋体" w:hAnsi="Times New Roman" w:cs="黑体"/>
                <w:kern w:val="0"/>
                <w:sz w:val="21"/>
                <w:szCs w:val="21"/>
              </w:rPr>
            </w:pPr>
          </w:p>
          <w:p w14:paraId="7A42BAE8" w14:textId="77777777" w:rsidR="00D91CDD" w:rsidRDefault="00D91CDD">
            <w:pPr>
              <w:adjustRightInd w:val="0"/>
              <w:snapToGrid w:val="0"/>
              <w:spacing w:line="276" w:lineRule="auto"/>
              <w:rPr>
                <w:rFonts w:ascii="Times New Roman" w:eastAsia="宋体" w:hAnsi="Times New Roman" w:cs="黑体"/>
                <w:kern w:val="0"/>
                <w:sz w:val="21"/>
                <w:szCs w:val="21"/>
              </w:rPr>
            </w:pPr>
          </w:p>
          <w:p w14:paraId="6D09585B" w14:textId="77777777" w:rsidR="00D91CDD" w:rsidRDefault="00D91CDD">
            <w:pPr>
              <w:adjustRightInd w:val="0"/>
              <w:snapToGrid w:val="0"/>
              <w:spacing w:line="276" w:lineRule="auto"/>
              <w:rPr>
                <w:rFonts w:ascii="Times New Roman" w:eastAsia="宋体" w:hAnsi="Times New Roman" w:cs="黑体"/>
                <w:kern w:val="0"/>
                <w:sz w:val="21"/>
                <w:szCs w:val="21"/>
              </w:rPr>
            </w:pPr>
          </w:p>
          <w:p w14:paraId="1A8F817D" w14:textId="77777777" w:rsidR="00D91CDD" w:rsidRDefault="00D91CDD">
            <w:pPr>
              <w:adjustRightInd w:val="0"/>
              <w:snapToGrid w:val="0"/>
              <w:spacing w:line="276" w:lineRule="auto"/>
              <w:rPr>
                <w:rFonts w:ascii="Times New Roman" w:eastAsia="宋体" w:hAnsi="Times New Roman" w:cs="黑体"/>
                <w:kern w:val="0"/>
                <w:sz w:val="21"/>
                <w:szCs w:val="21"/>
              </w:rPr>
            </w:pPr>
          </w:p>
          <w:p w14:paraId="0E675794" w14:textId="77777777" w:rsidR="00C97086" w:rsidRDefault="00C97086">
            <w:pPr>
              <w:adjustRightInd w:val="0"/>
              <w:snapToGrid w:val="0"/>
              <w:spacing w:line="276" w:lineRule="auto"/>
              <w:rPr>
                <w:rFonts w:ascii="Times New Roman" w:eastAsia="宋体" w:hAnsi="Times New Roman" w:cs="黑体"/>
                <w:kern w:val="0"/>
                <w:sz w:val="21"/>
                <w:szCs w:val="21"/>
              </w:rPr>
            </w:pPr>
          </w:p>
          <w:p w14:paraId="2D9780F7" w14:textId="77777777" w:rsidR="00C97086" w:rsidRDefault="00C97086">
            <w:pPr>
              <w:adjustRightInd w:val="0"/>
              <w:snapToGrid w:val="0"/>
              <w:spacing w:line="276" w:lineRule="auto"/>
              <w:rPr>
                <w:rFonts w:ascii="Times New Roman" w:eastAsia="宋体" w:hAnsi="Times New Roman" w:cs="黑体"/>
                <w:kern w:val="0"/>
                <w:sz w:val="21"/>
                <w:szCs w:val="21"/>
              </w:rPr>
            </w:pPr>
          </w:p>
          <w:p w14:paraId="283B400D" w14:textId="77777777" w:rsidR="00C97086" w:rsidRDefault="00C97086">
            <w:pPr>
              <w:adjustRightInd w:val="0"/>
              <w:snapToGrid w:val="0"/>
              <w:spacing w:line="276" w:lineRule="auto"/>
              <w:rPr>
                <w:rFonts w:ascii="Times New Roman" w:eastAsia="宋体" w:hAnsi="Times New Roman" w:cs="黑体"/>
                <w:kern w:val="0"/>
                <w:sz w:val="21"/>
                <w:szCs w:val="21"/>
              </w:rPr>
            </w:pPr>
          </w:p>
          <w:p w14:paraId="0414EEAB" w14:textId="77777777" w:rsidR="00C97086" w:rsidRDefault="00C97086">
            <w:pPr>
              <w:adjustRightInd w:val="0"/>
              <w:snapToGrid w:val="0"/>
              <w:spacing w:line="276" w:lineRule="auto"/>
              <w:rPr>
                <w:rFonts w:ascii="Times New Roman" w:eastAsia="宋体" w:hAnsi="Times New Roman" w:cs="黑体"/>
                <w:kern w:val="0"/>
                <w:sz w:val="21"/>
                <w:szCs w:val="21"/>
              </w:rPr>
            </w:pPr>
          </w:p>
          <w:p w14:paraId="3214D596" w14:textId="77777777" w:rsidR="00D91CDD" w:rsidRDefault="00D91CDD">
            <w:pPr>
              <w:adjustRightInd w:val="0"/>
              <w:snapToGrid w:val="0"/>
              <w:spacing w:line="276" w:lineRule="auto"/>
              <w:rPr>
                <w:rFonts w:ascii="Times New Roman" w:eastAsia="宋体" w:hAnsi="Times New Roman" w:cs="黑体"/>
                <w:kern w:val="0"/>
                <w:sz w:val="21"/>
                <w:szCs w:val="21"/>
              </w:rPr>
            </w:pPr>
          </w:p>
          <w:p w14:paraId="6452AF8F" w14:textId="77777777" w:rsidR="00D91CDD" w:rsidRDefault="00D91CDD">
            <w:pPr>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概括与整合</w:t>
            </w:r>
          </w:p>
          <w:p w14:paraId="5325F982" w14:textId="77777777" w:rsidR="00D91CDD" w:rsidRDefault="00D91CDD">
            <w:pPr>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描述与阐释</w:t>
            </w:r>
          </w:p>
          <w:p w14:paraId="72E1D407"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分析与</w:t>
            </w:r>
            <w:r>
              <w:rPr>
                <w:rFonts w:ascii="Times New Roman" w:eastAsia="宋体" w:hAnsi="Times New Roman" w:cs="黑体"/>
                <w:kern w:val="0"/>
                <w:sz w:val="21"/>
                <w:szCs w:val="21"/>
              </w:rPr>
              <w:t>判断</w:t>
            </w:r>
          </w:p>
          <w:p w14:paraId="5C900EA5" w14:textId="77777777" w:rsidR="00D91CDD" w:rsidRDefault="00D91CDD">
            <w:pPr>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批判与评价</w:t>
            </w:r>
          </w:p>
        </w:tc>
        <w:tc>
          <w:tcPr>
            <w:tcW w:w="569" w:type="pct"/>
            <w:tcBorders>
              <w:bottom w:val="single" w:sz="4" w:space="0" w:color="auto"/>
            </w:tcBorders>
            <w:vAlign w:val="center"/>
          </w:tcPr>
          <w:p w14:paraId="1D8EC4C2" w14:textId="77777777" w:rsidR="00D91CDD" w:rsidRDefault="00D91CDD">
            <w:pPr>
              <w:spacing w:line="276" w:lineRule="auto"/>
              <w:rPr>
                <w:rFonts w:ascii="Times New Roman" w:eastAsia="宋体" w:hAnsi="Times New Roman" w:cs="黑体"/>
                <w:kern w:val="0"/>
                <w:sz w:val="21"/>
                <w:szCs w:val="21"/>
              </w:rPr>
            </w:pPr>
          </w:p>
          <w:p w14:paraId="091F00C6"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学生能够说出完成各文学圈任务的方法。</w:t>
            </w:r>
          </w:p>
          <w:p w14:paraId="056D6B8C" w14:textId="77777777" w:rsidR="00D91CDD" w:rsidRDefault="00D91CDD">
            <w:pPr>
              <w:spacing w:line="276" w:lineRule="auto"/>
              <w:rPr>
                <w:rFonts w:ascii="Times New Roman" w:eastAsia="宋体" w:hAnsi="Times New Roman" w:cs="黑体"/>
                <w:kern w:val="0"/>
                <w:sz w:val="21"/>
                <w:szCs w:val="21"/>
              </w:rPr>
            </w:pPr>
          </w:p>
          <w:p w14:paraId="51C39580" w14:textId="77777777" w:rsidR="00D91CDD" w:rsidRDefault="00D91CDD">
            <w:pPr>
              <w:spacing w:line="276" w:lineRule="auto"/>
              <w:rPr>
                <w:rFonts w:ascii="Times New Roman" w:eastAsia="宋体" w:hAnsi="Times New Roman" w:cs="黑体"/>
                <w:kern w:val="0"/>
                <w:sz w:val="21"/>
                <w:szCs w:val="21"/>
              </w:rPr>
            </w:pPr>
          </w:p>
          <w:p w14:paraId="574B3FD1" w14:textId="77777777" w:rsidR="00D91CDD" w:rsidRDefault="00D91CDD">
            <w:pPr>
              <w:spacing w:line="276" w:lineRule="auto"/>
              <w:rPr>
                <w:rFonts w:ascii="Times New Roman" w:eastAsia="宋体" w:hAnsi="Times New Roman" w:cs="黑体"/>
                <w:kern w:val="0"/>
                <w:sz w:val="21"/>
                <w:szCs w:val="21"/>
              </w:rPr>
            </w:pPr>
          </w:p>
          <w:p w14:paraId="7CDC197A" w14:textId="77777777" w:rsidR="00D91CDD" w:rsidRDefault="00D91CDD">
            <w:pPr>
              <w:spacing w:line="276" w:lineRule="auto"/>
              <w:rPr>
                <w:rFonts w:ascii="Times New Roman" w:eastAsia="宋体" w:hAnsi="Times New Roman" w:cs="黑体"/>
                <w:kern w:val="0"/>
                <w:sz w:val="21"/>
                <w:szCs w:val="21"/>
              </w:rPr>
            </w:pPr>
          </w:p>
          <w:p w14:paraId="22CA5462" w14:textId="77777777" w:rsidR="00D91CDD" w:rsidRDefault="00D91CDD">
            <w:pPr>
              <w:spacing w:line="276" w:lineRule="auto"/>
              <w:rPr>
                <w:rFonts w:ascii="Times New Roman" w:eastAsia="宋体" w:hAnsi="Times New Roman" w:cs="黑体"/>
                <w:kern w:val="0"/>
                <w:sz w:val="21"/>
                <w:szCs w:val="21"/>
              </w:rPr>
            </w:pPr>
          </w:p>
          <w:p w14:paraId="4713FF34" w14:textId="77777777" w:rsidR="00D91CDD" w:rsidRDefault="00D91CDD">
            <w:pPr>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w:t>
            </w:r>
            <w:r>
              <w:rPr>
                <w:rFonts w:ascii="Times New Roman" w:eastAsia="宋体" w:hAnsi="Times New Roman" w:cs="黑体"/>
                <w:kern w:val="0"/>
                <w:sz w:val="21"/>
                <w:szCs w:val="21"/>
              </w:rPr>
              <w:t>能够</w:t>
            </w:r>
            <w:r>
              <w:rPr>
                <w:rFonts w:ascii="Times New Roman" w:eastAsia="宋体" w:hAnsi="Times New Roman" w:cs="黑体" w:hint="eastAsia"/>
                <w:kern w:val="0"/>
                <w:sz w:val="21"/>
                <w:szCs w:val="21"/>
              </w:rPr>
              <w:t>使用</w:t>
            </w:r>
            <w:r>
              <w:rPr>
                <w:rFonts w:ascii="Times New Roman" w:eastAsia="宋体" w:hAnsi="Times New Roman" w:cs="黑体" w:hint="eastAsia"/>
                <w:kern w:val="0"/>
                <w:sz w:val="21"/>
                <w:szCs w:val="21"/>
              </w:rPr>
              <w:t>3Cs</w:t>
            </w:r>
            <w:r>
              <w:rPr>
                <w:rFonts w:ascii="Times New Roman" w:eastAsia="宋体" w:hAnsi="Times New Roman" w:cs="黑体" w:hint="eastAsia"/>
                <w:kern w:val="0"/>
                <w:sz w:val="21"/>
                <w:szCs w:val="21"/>
              </w:rPr>
              <w:t>标准对组员的总结摘要进行</w:t>
            </w:r>
            <w:r>
              <w:rPr>
                <w:rFonts w:ascii="Times New Roman" w:eastAsia="宋体" w:hAnsi="Times New Roman" w:cs="黑体" w:hint="eastAsia"/>
                <w:kern w:val="0"/>
                <w:sz w:val="21"/>
                <w:szCs w:val="21"/>
              </w:rPr>
              <w:lastRenderedPageBreak/>
              <w:t>评价并做出改进；能够互相分享个人的感受或联想到的事物，并对自己的任务增加新想法或进行修改；能够互相分享查寻到的拓展信息，筛选信息并重新进行语言组织；能够分享各自提出的问题，一起讨论回答并给出改进建议。</w:t>
            </w:r>
          </w:p>
        </w:tc>
        <w:tc>
          <w:tcPr>
            <w:tcW w:w="319" w:type="pct"/>
            <w:tcBorders>
              <w:bottom w:val="single" w:sz="4" w:space="0" w:color="auto"/>
            </w:tcBorders>
          </w:tcPr>
          <w:p w14:paraId="6532524B" w14:textId="77777777" w:rsidR="00D91CDD" w:rsidRDefault="00D91CDD">
            <w:pPr>
              <w:spacing w:line="276" w:lineRule="auto"/>
              <w:rPr>
                <w:rFonts w:ascii="Times New Roman" w:eastAsia="宋体" w:hAnsi="Times New Roman" w:cs="黑体"/>
                <w:kern w:val="0"/>
                <w:sz w:val="21"/>
                <w:szCs w:val="21"/>
              </w:rPr>
            </w:pPr>
          </w:p>
          <w:p w14:paraId="568BF05F" w14:textId="77777777" w:rsidR="00D91CDD" w:rsidRDefault="00D91CDD">
            <w:pPr>
              <w:spacing w:line="276" w:lineRule="auto"/>
              <w:rPr>
                <w:rFonts w:ascii="Times New Roman" w:eastAsia="宋体" w:hAnsi="Times New Roman" w:cs="黑体"/>
                <w:kern w:val="0"/>
                <w:sz w:val="21"/>
                <w:szCs w:val="21"/>
              </w:rPr>
            </w:pPr>
          </w:p>
          <w:p w14:paraId="51914048" w14:textId="77777777" w:rsidR="00D91CDD" w:rsidRDefault="00D91CDD">
            <w:pPr>
              <w:spacing w:line="276" w:lineRule="auto"/>
              <w:rPr>
                <w:rFonts w:ascii="Times New Roman" w:eastAsia="宋体" w:hAnsi="Times New Roman" w:cs="黑体"/>
                <w:kern w:val="0"/>
                <w:sz w:val="21"/>
                <w:szCs w:val="21"/>
              </w:rPr>
            </w:pPr>
          </w:p>
          <w:p w14:paraId="4C5BE6D8" w14:textId="77777777" w:rsidR="00D91CDD" w:rsidRDefault="00C97086">
            <w:pPr>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6</w:t>
            </w:r>
            <w:r w:rsidR="00D91CDD">
              <w:rPr>
                <w:rFonts w:ascii="Times New Roman" w:eastAsia="宋体" w:hAnsi="Times New Roman" w:cs="黑体"/>
                <w:kern w:val="0"/>
                <w:sz w:val="21"/>
                <w:szCs w:val="21"/>
              </w:rPr>
              <w:t xml:space="preserve"> mins</w:t>
            </w:r>
          </w:p>
          <w:p w14:paraId="7CB3BA64" w14:textId="77777777" w:rsidR="00D91CDD" w:rsidRDefault="00D91CDD">
            <w:pPr>
              <w:spacing w:line="276" w:lineRule="auto"/>
              <w:rPr>
                <w:rFonts w:ascii="Times New Roman" w:eastAsia="宋体" w:hAnsi="Times New Roman" w:cs="黑体"/>
                <w:kern w:val="0"/>
                <w:sz w:val="21"/>
                <w:szCs w:val="21"/>
              </w:rPr>
            </w:pPr>
          </w:p>
          <w:p w14:paraId="16028AF0" w14:textId="77777777" w:rsidR="00D91CDD" w:rsidRDefault="00D91CDD">
            <w:pPr>
              <w:spacing w:line="276" w:lineRule="auto"/>
              <w:rPr>
                <w:rFonts w:ascii="Times New Roman" w:eastAsia="宋体" w:hAnsi="Times New Roman" w:cs="黑体"/>
                <w:kern w:val="0"/>
                <w:sz w:val="21"/>
                <w:szCs w:val="21"/>
              </w:rPr>
            </w:pPr>
          </w:p>
          <w:p w14:paraId="7A98CF5B" w14:textId="77777777" w:rsidR="00D91CDD" w:rsidRDefault="00D91CDD">
            <w:pPr>
              <w:spacing w:line="276" w:lineRule="auto"/>
              <w:rPr>
                <w:rFonts w:ascii="Times New Roman" w:eastAsia="宋体" w:hAnsi="Times New Roman" w:cs="黑体"/>
                <w:kern w:val="0"/>
                <w:sz w:val="21"/>
                <w:szCs w:val="21"/>
              </w:rPr>
            </w:pPr>
          </w:p>
          <w:p w14:paraId="5357E2C6" w14:textId="77777777" w:rsidR="00D91CDD" w:rsidRDefault="00D91CDD">
            <w:pPr>
              <w:spacing w:line="276" w:lineRule="auto"/>
              <w:rPr>
                <w:rFonts w:ascii="Times New Roman" w:eastAsia="宋体" w:hAnsi="Times New Roman" w:cs="黑体"/>
                <w:kern w:val="0"/>
                <w:sz w:val="21"/>
                <w:szCs w:val="21"/>
              </w:rPr>
            </w:pPr>
          </w:p>
          <w:p w14:paraId="6DA3A490" w14:textId="77777777" w:rsidR="00D91CDD" w:rsidRDefault="00D91CDD">
            <w:pPr>
              <w:spacing w:line="276" w:lineRule="auto"/>
              <w:rPr>
                <w:rFonts w:ascii="Times New Roman" w:eastAsia="宋体" w:hAnsi="Times New Roman" w:cs="黑体"/>
                <w:kern w:val="0"/>
                <w:sz w:val="21"/>
                <w:szCs w:val="21"/>
              </w:rPr>
            </w:pPr>
          </w:p>
          <w:p w14:paraId="39ED11F6" w14:textId="77777777" w:rsidR="00D91CDD" w:rsidRDefault="00D91CDD">
            <w:pPr>
              <w:spacing w:line="276" w:lineRule="auto"/>
              <w:rPr>
                <w:rFonts w:ascii="Times New Roman" w:eastAsia="宋体" w:hAnsi="Times New Roman" w:cs="黑体"/>
                <w:kern w:val="0"/>
                <w:sz w:val="21"/>
                <w:szCs w:val="21"/>
              </w:rPr>
            </w:pPr>
          </w:p>
          <w:p w14:paraId="56D6E8B3" w14:textId="77777777" w:rsidR="00D91CDD" w:rsidRDefault="00C97086">
            <w:pPr>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 xml:space="preserve">8 </w:t>
            </w:r>
            <w:r w:rsidR="00D91CDD">
              <w:rPr>
                <w:rFonts w:ascii="Times New Roman" w:eastAsia="宋体" w:hAnsi="Times New Roman" w:cs="黑体"/>
                <w:kern w:val="0"/>
                <w:sz w:val="21"/>
                <w:szCs w:val="21"/>
              </w:rPr>
              <w:t>mins</w:t>
            </w:r>
          </w:p>
          <w:p w14:paraId="0DAA0F2B" w14:textId="77777777" w:rsidR="00D91CDD" w:rsidRDefault="00D91CDD">
            <w:pPr>
              <w:spacing w:line="276" w:lineRule="auto"/>
              <w:rPr>
                <w:rFonts w:ascii="Times New Roman" w:eastAsia="宋体" w:hAnsi="Times New Roman" w:cs="黑体"/>
                <w:kern w:val="0"/>
                <w:sz w:val="21"/>
                <w:szCs w:val="21"/>
              </w:rPr>
            </w:pPr>
          </w:p>
          <w:p w14:paraId="5014ACED" w14:textId="77777777" w:rsidR="00D91CDD" w:rsidRDefault="00D91CDD">
            <w:pPr>
              <w:spacing w:line="276" w:lineRule="auto"/>
              <w:rPr>
                <w:rFonts w:ascii="Times New Roman" w:eastAsia="宋体" w:hAnsi="Times New Roman" w:cs="黑体"/>
                <w:kern w:val="0"/>
                <w:sz w:val="21"/>
                <w:szCs w:val="21"/>
              </w:rPr>
            </w:pPr>
          </w:p>
          <w:p w14:paraId="443AE4CD" w14:textId="77777777" w:rsidR="00D91CDD" w:rsidRDefault="00D91CDD">
            <w:pPr>
              <w:spacing w:line="276" w:lineRule="auto"/>
              <w:rPr>
                <w:rFonts w:ascii="Times New Roman" w:eastAsia="宋体" w:hAnsi="Times New Roman" w:cs="黑体"/>
                <w:kern w:val="0"/>
                <w:sz w:val="21"/>
                <w:szCs w:val="21"/>
              </w:rPr>
            </w:pPr>
          </w:p>
          <w:p w14:paraId="22686B1C" w14:textId="77777777" w:rsidR="00D91CDD" w:rsidRDefault="00D91CDD">
            <w:pPr>
              <w:spacing w:line="276" w:lineRule="auto"/>
              <w:rPr>
                <w:rFonts w:ascii="Times New Roman" w:eastAsia="宋体" w:hAnsi="Times New Roman" w:cs="黑体"/>
                <w:kern w:val="0"/>
                <w:sz w:val="21"/>
                <w:szCs w:val="21"/>
              </w:rPr>
            </w:pPr>
          </w:p>
          <w:p w14:paraId="1AE1D476" w14:textId="77777777" w:rsidR="00D91CDD" w:rsidRDefault="00D91CDD">
            <w:pPr>
              <w:spacing w:line="276" w:lineRule="auto"/>
              <w:rPr>
                <w:rFonts w:ascii="Times New Roman" w:eastAsia="宋体" w:hAnsi="Times New Roman" w:cs="黑体"/>
                <w:kern w:val="0"/>
                <w:sz w:val="21"/>
                <w:szCs w:val="21"/>
              </w:rPr>
            </w:pPr>
          </w:p>
          <w:p w14:paraId="64A06AB0" w14:textId="77777777" w:rsidR="00D91CDD" w:rsidRDefault="00D91CDD">
            <w:pPr>
              <w:spacing w:line="276" w:lineRule="auto"/>
              <w:rPr>
                <w:rFonts w:ascii="Times New Roman" w:eastAsia="宋体" w:hAnsi="Times New Roman" w:cs="黑体"/>
                <w:kern w:val="0"/>
                <w:sz w:val="21"/>
                <w:szCs w:val="21"/>
              </w:rPr>
            </w:pPr>
          </w:p>
          <w:p w14:paraId="7929C823" w14:textId="77777777" w:rsidR="00D91CDD" w:rsidRDefault="00D91CDD">
            <w:pPr>
              <w:spacing w:line="276" w:lineRule="auto"/>
              <w:rPr>
                <w:rFonts w:ascii="Times New Roman" w:eastAsia="宋体" w:hAnsi="Times New Roman" w:cs="黑体"/>
                <w:kern w:val="0"/>
                <w:sz w:val="21"/>
                <w:szCs w:val="21"/>
              </w:rPr>
            </w:pPr>
          </w:p>
          <w:p w14:paraId="52EFDDA0" w14:textId="77777777" w:rsidR="00D91CDD" w:rsidRDefault="00D91CDD">
            <w:pPr>
              <w:spacing w:line="276" w:lineRule="auto"/>
              <w:rPr>
                <w:rFonts w:ascii="Times New Roman" w:eastAsia="宋体" w:hAnsi="Times New Roman" w:cs="黑体"/>
                <w:kern w:val="0"/>
                <w:sz w:val="21"/>
                <w:szCs w:val="21"/>
              </w:rPr>
            </w:pPr>
          </w:p>
          <w:p w14:paraId="57162727" w14:textId="77777777" w:rsidR="00D91CDD" w:rsidRDefault="00D91CDD">
            <w:pPr>
              <w:spacing w:line="276" w:lineRule="auto"/>
              <w:rPr>
                <w:rFonts w:ascii="Times New Roman" w:eastAsia="宋体" w:hAnsi="Times New Roman" w:cs="黑体"/>
                <w:kern w:val="0"/>
                <w:sz w:val="21"/>
                <w:szCs w:val="21"/>
              </w:rPr>
            </w:pPr>
          </w:p>
          <w:p w14:paraId="07E8EFD1" w14:textId="77777777" w:rsidR="00D91CDD" w:rsidRDefault="00D91CDD">
            <w:pPr>
              <w:spacing w:line="276" w:lineRule="auto"/>
              <w:rPr>
                <w:rFonts w:ascii="Times New Roman" w:eastAsia="宋体" w:hAnsi="Times New Roman" w:cs="黑体"/>
                <w:kern w:val="0"/>
                <w:sz w:val="21"/>
                <w:szCs w:val="21"/>
              </w:rPr>
            </w:pPr>
          </w:p>
          <w:p w14:paraId="0E44E6F1" w14:textId="77777777" w:rsidR="00D91CDD" w:rsidRDefault="00D91CDD">
            <w:pPr>
              <w:spacing w:line="276" w:lineRule="auto"/>
              <w:rPr>
                <w:rFonts w:ascii="Times New Roman" w:eastAsia="宋体" w:hAnsi="Times New Roman" w:cs="黑体"/>
                <w:kern w:val="0"/>
                <w:sz w:val="21"/>
                <w:szCs w:val="21"/>
              </w:rPr>
            </w:pPr>
          </w:p>
          <w:p w14:paraId="045C6001" w14:textId="77777777" w:rsidR="00D91CDD" w:rsidRDefault="00D91CDD">
            <w:pPr>
              <w:spacing w:line="276" w:lineRule="auto"/>
              <w:rPr>
                <w:rFonts w:ascii="Times New Roman" w:eastAsia="宋体" w:hAnsi="Times New Roman" w:cs="黑体"/>
                <w:kern w:val="0"/>
                <w:sz w:val="21"/>
                <w:szCs w:val="21"/>
              </w:rPr>
            </w:pPr>
          </w:p>
          <w:p w14:paraId="66DBBF88" w14:textId="77777777" w:rsidR="00D91CDD" w:rsidRDefault="00D91CDD">
            <w:pPr>
              <w:spacing w:line="276" w:lineRule="auto"/>
              <w:rPr>
                <w:rFonts w:ascii="Times New Roman" w:eastAsia="宋体" w:hAnsi="Times New Roman" w:cs="黑体"/>
                <w:kern w:val="0"/>
                <w:sz w:val="21"/>
                <w:szCs w:val="21"/>
              </w:rPr>
            </w:pPr>
          </w:p>
          <w:p w14:paraId="174FB4F4" w14:textId="77777777" w:rsidR="00D91CDD" w:rsidRDefault="00C97086">
            <w:pPr>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15</w:t>
            </w:r>
            <w:r w:rsidR="00D91CDD">
              <w:rPr>
                <w:rFonts w:ascii="Times New Roman" w:eastAsia="宋体" w:hAnsi="Times New Roman" w:cs="黑体"/>
                <w:kern w:val="0"/>
                <w:sz w:val="21"/>
                <w:szCs w:val="21"/>
              </w:rPr>
              <w:t xml:space="preserve"> mins</w:t>
            </w:r>
          </w:p>
        </w:tc>
      </w:tr>
      <w:tr w:rsidR="00C97086" w14:paraId="5ED80A8F" w14:textId="77777777" w:rsidTr="00C97086">
        <w:trPr>
          <w:trHeight w:val="1150"/>
        </w:trPr>
        <w:tc>
          <w:tcPr>
            <w:tcW w:w="552" w:type="pct"/>
            <w:shd w:val="clear" w:color="auto" w:fill="auto"/>
          </w:tcPr>
          <w:p w14:paraId="3C84A436"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p>
          <w:p w14:paraId="479C7845"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p>
          <w:p w14:paraId="58BEC1F0" w14:textId="77777777" w:rsidR="00D91CDD" w:rsidRDefault="00D91CDD">
            <w:pPr>
              <w:tabs>
                <w:tab w:val="left" w:pos="1560"/>
              </w:tabs>
              <w:autoSpaceDE w:val="0"/>
              <w:autoSpaceDN w:val="0"/>
              <w:adjustRightInd w:val="0"/>
              <w:snapToGrid w:val="0"/>
              <w:spacing w:line="276" w:lineRule="auto"/>
            </w:pPr>
            <w:r>
              <w:rPr>
                <w:rFonts w:ascii="Times New Roman" w:eastAsia="宋体" w:hAnsi="Times New Roman" w:cs="Times New Roman" w:hint="eastAsia"/>
                <w:kern w:val="0"/>
                <w:sz w:val="21"/>
                <w:szCs w:val="21"/>
              </w:rPr>
              <w:t>（</w:t>
            </w:r>
            <w:r>
              <w:rPr>
                <w:rFonts w:ascii="Times New Roman" w:eastAsia="宋体" w:hAnsi="Times New Roman" w:cs="Times New Roman"/>
                <w:kern w:val="0"/>
                <w:sz w:val="21"/>
                <w:szCs w:val="21"/>
              </w:rPr>
              <w:t>3</w:t>
            </w:r>
            <w:r>
              <w:rPr>
                <w:rFonts w:ascii="Times New Roman" w:eastAsia="宋体" w:hAnsi="Times New Roman" w:cs="Times New Roman" w:hint="eastAsia"/>
                <w:kern w:val="0"/>
                <w:sz w:val="21"/>
                <w:szCs w:val="21"/>
              </w:rPr>
              <w:t>）</w:t>
            </w:r>
            <w:r>
              <w:rPr>
                <w:rFonts w:ascii="Times New Roman" w:eastAsia="宋体" w:hAnsi="Times New Roman" w:cs="黑体" w:hint="eastAsia"/>
                <w:sz w:val="21"/>
                <w:szCs w:val="21"/>
              </w:rPr>
              <w:t>提出保护动物的具体行动建议</w:t>
            </w:r>
            <w:r>
              <w:rPr>
                <w:rFonts w:ascii="Times New Roman" w:eastAsia="宋体" w:hAnsi="Times New Roman" w:cs="黑体" w:hint="eastAsia"/>
                <w:kern w:val="0"/>
                <w:sz w:val="21"/>
                <w:szCs w:val="21"/>
              </w:rPr>
              <w:t>，谈论自己对动物保护</w:t>
            </w:r>
            <w:r>
              <w:rPr>
                <w:rFonts w:ascii="Times New Roman" w:eastAsia="宋体" w:hAnsi="Times New Roman" w:cs="黑体" w:hint="eastAsia"/>
                <w:kern w:val="0"/>
                <w:sz w:val="21"/>
                <w:szCs w:val="21"/>
              </w:rPr>
              <w:lastRenderedPageBreak/>
              <w:t>和尊重生命的观点。</w:t>
            </w:r>
          </w:p>
        </w:tc>
        <w:tc>
          <w:tcPr>
            <w:tcW w:w="1244" w:type="pct"/>
            <w:tcBorders>
              <w:top w:val="single" w:sz="4" w:space="0" w:color="auto"/>
            </w:tcBorders>
            <w:shd w:val="clear" w:color="auto" w:fill="auto"/>
            <w:vAlign w:val="center"/>
          </w:tcPr>
          <w:p w14:paraId="2922E9FB"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lastRenderedPageBreak/>
              <w:t xml:space="preserve">Activity </w:t>
            </w:r>
            <w:r>
              <w:rPr>
                <w:rFonts w:ascii="Times New Roman" w:eastAsia="宋体" w:hAnsi="Times New Roman" w:cs="Times New Roman"/>
                <w:b/>
                <w:kern w:val="0"/>
                <w:sz w:val="21"/>
                <w:szCs w:val="21"/>
              </w:rPr>
              <w:t>4</w:t>
            </w:r>
            <w:r>
              <w:rPr>
                <w:rFonts w:ascii="Times New Roman" w:eastAsia="宋体" w:hAnsi="Times New Roman" w:cs="Times New Roman" w:hint="eastAsia"/>
                <w:b/>
                <w:kern w:val="0"/>
                <w:sz w:val="21"/>
                <w:szCs w:val="21"/>
              </w:rPr>
              <w:t xml:space="preserve"> </w:t>
            </w:r>
            <w:r>
              <w:rPr>
                <w:rFonts w:ascii="Times New Roman" w:eastAsia="宋体" w:hAnsi="Times New Roman" w:cs="Times New Roman" w:hint="eastAsia"/>
                <w:b/>
                <w:kern w:val="0"/>
                <w:sz w:val="21"/>
                <w:szCs w:val="21"/>
              </w:rPr>
              <w:t>熟悉新情景，完成小组任务</w:t>
            </w:r>
          </w:p>
          <w:p w14:paraId="3B771B33"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hint="eastAsia"/>
                <w:kern w:val="0"/>
                <w:sz w:val="21"/>
                <w:szCs w:val="21"/>
              </w:rPr>
              <w:t>学生了解名人作为联合国环境署亲善大使为保护动物及生态环境做出的努力，响应他们的号召参与微博上的“</w:t>
            </w:r>
            <w:r>
              <w:rPr>
                <w:rFonts w:ascii="Times New Roman" w:eastAsia="宋体" w:hAnsi="Times New Roman" w:cs="Times New Roman" w:hint="eastAsia"/>
                <w:kern w:val="0"/>
                <w:sz w:val="21"/>
                <w:szCs w:val="21"/>
              </w:rPr>
              <w:t>#Wild</w:t>
            </w:r>
            <w:r>
              <w:rPr>
                <w:rFonts w:ascii="Times New Roman" w:eastAsia="宋体" w:hAnsi="Times New Roman" w:cs="Times New Roman"/>
                <w:kern w:val="0"/>
                <w:sz w:val="21"/>
                <w:szCs w:val="21"/>
              </w:rPr>
              <w:t xml:space="preserve"> for Life##</w:t>
            </w:r>
            <w:r>
              <w:rPr>
                <w:rFonts w:ascii="Times New Roman" w:eastAsia="宋体" w:hAnsi="Times New Roman" w:cs="Times New Roman" w:hint="eastAsia"/>
                <w:kern w:val="0"/>
                <w:sz w:val="21"/>
                <w:szCs w:val="21"/>
              </w:rPr>
              <w:t>为生命呐喊</w:t>
            </w: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”活动，</w:t>
            </w:r>
            <w:r>
              <w:rPr>
                <w:rFonts w:ascii="Times New Roman" w:eastAsia="宋体" w:hAnsi="Times New Roman" w:cs="Times New Roman" w:hint="eastAsia"/>
                <w:kern w:val="0"/>
                <w:sz w:val="21"/>
                <w:szCs w:val="21"/>
              </w:rPr>
              <w:lastRenderedPageBreak/>
              <w:t>小组讨论并撰写一条话题微博，其中</w:t>
            </w:r>
            <w:r>
              <w:rPr>
                <w:rFonts w:ascii="宋体" w:eastAsia="宋体" w:hAnsi="宋体" w:cs="Times New Roman" w:hint="eastAsia"/>
                <w:kern w:val="0"/>
                <w:sz w:val="20"/>
                <w:szCs w:val="21"/>
              </w:rPr>
              <w:t>至少</w:t>
            </w:r>
            <w:r>
              <w:rPr>
                <w:rFonts w:ascii="Times New Roman" w:eastAsia="宋体" w:hAnsi="Times New Roman" w:cs="Times New Roman" w:hint="eastAsia"/>
                <w:kern w:val="0"/>
                <w:sz w:val="21"/>
                <w:szCs w:val="21"/>
              </w:rPr>
              <w:t>提出</w:t>
            </w:r>
            <w:r>
              <w:rPr>
                <w:rFonts w:ascii="宋体" w:eastAsia="宋体" w:hAnsi="宋体" w:cs="Times New Roman"/>
                <w:kern w:val="0"/>
                <w:sz w:val="20"/>
                <w:szCs w:val="21"/>
              </w:rPr>
              <w:t>3</w:t>
            </w:r>
            <w:r>
              <w:rPr>
                <w:rFonts w:ascii="宋体" w:eastAsia="宋体" w:hAnsi="宋体" w:cs="Times New Roman" w:hint="eastAsia"/>
                <w:kern w:val="0"/>
                <w:sz w:val="20"/>
                <w:szCs w:val="21"/>
              </w:rPr>
              <w:t>条</w:t>
            </w:r>
            <w:r>
              <w:rPr>
                <w:rFonts w:ascii="Times New Roman" w:eastAsia="宋体" w:hAnsi="Times New Roman" w:cs="Times New Roman" w:hint="eastAsia"/>
                <w:kern w:val="0"/>
                <w:sz w:val="21"/>
                <w:szCs w:val="21"/>
              </w:rPr>
              <w:t>帮助孤儿小象</w:t>
            </w: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孤儿动物</w:t>
            </w: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动物保护等</w:t>
            </w:r>
            <w:r>
              <w:rPr>
                <w:rFonts w:ascii="Cambria" w:eastAsia="宋体" w:hAnsi="Cambria" w:cs="Cambria" w:hint="eastAsia"/>
                <w:kern w:val="0"/>
                <w:sz w:val="20"/>
                <w:szCs w:val="21"/>
              </w:rPr>
              <w:t>可具体实施的行动建议</w:t>
            </w:r>
            <w:r>
              <w:rPr>
                <w:rFonts w:ascii="Times New Roman" w:eastAsia="宋体" w:hAnsi="Times New Roman" w:cs="Times New Roman" w:hint="eastAsia"/>
                <w:kern w:val="0"/>
                <w:sz w:val="21"/>
                <w:szCs w:val="21"/>
              </w:rPr>
              <w:t>。</w:t>
            </w:r>
            <w:r>
              <w:rPr>
                <w:rFonts w:ascii="Cambria" w:eastAsia="宋体" w:hAnsi="Cambria" w:cs="Cambria" w:hint="eastAsia"/>
                <w:kern w:val="0"/>
                <w:sz w:val="20"/>
                <w:szCs w:val="21"/>
              </w:rPr>
              <w:t>（书写在白板上）。</w:t>
            </w:r>
          </w:p>
          <w:p w14:paraId="635B4546" w14:textId="77777777" w:rsidR="00D91CDD" w:rsidRDefault="00D91CDD">
            <w:pPr>
              <w:tabs>
                <w:tab w:val="left" w:pos="1560"/>
              </w:tabs>
              <w:autoSpaceDE w:val="0"/>
              <w:autoSpaceDN w:val="0"/>
              <w:adjustRightInd w:val="0"/>
              <w:snapToGrid w:val="0"/>
              <w:spacing w:line="276" w:lineRule="auto"/>
              <w:rPr>
                <w:rFonts w:ascii="宋体" w:eastAsia="宋体" w:hAnsi="宋体" w:cs="Times New Roman"/>
                <w:kern w:val="0"/>
                <w:sz w:val="20"/>
                <w:szCs w:val="21"/>
              </w:rPr>
            </w:pPr>
            <w:r>
              <w:rPr>
                <w:rFonts w:ascii="宋体" w:eastAsia="宋体" w:hAnsi="宋体" w:cs="Times New Roman"/>
                <w:kern w:val="0"/>
                <w:sz w:val="20"/>
                <w:szCs w:val="21"/>
              </w:rPr>
              <w:t>·</w:t>
            </w:r>
            <w:r>
              <w:rPr>
                <w:rFonts w:ascii="宋体" w:eastAsia="宋体" w:hAnsi="宋体" w:cs="Times New Roman" w:hint="eastAsia"/>
                <w:kern w:val="0"/>
                <w:sz w:val="20"/>
                <w:szCs w:val="21"/>
              </w:rPr>
              <w:t>学生小组展示，其他小组进行提问/点评。</w:t>
            </w:r>
          </w:p>
          <w:p w14:paraId="3F7D6ECA"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Activity</w:t>
            </w:r>
            <w:r>
              <w:rPr>
                <w:rFonts w:ascii="Times New Roman" w:eastAsia="宋体" w:hAnsi="Times New Roman" w:cs="Times New Roman"/>
                <w:b/>
                <w:kern w:val="0"/>
                <w:sz w:val="21"/>
                <w:szCs w:val="21"/>
              </w:rPr>
              <w:t xml:space="preserve"> 5 </w:t>
            </w:r>
            <w:r>
              <w:rPr>
                <w:rFonts w:ascii="Times New Roman" w:eastAsia="宋体" w:hAnsi="Times New Roman" w:cs="Times New Roman" w:hint="eastAsia"/>
                <w:b/>
                <w:kern w:val="0"/>
                <w:sz w:val="21"/>
                <w:szCs w:val="21"/>
              </w:rPr>
              <w:t>教师分享，探讨主题</w:t>
            </w:r>
          </w:p>
          <w:p w14:paraId="4A10057D" w14:textId="77777777" w:rsidR="00D91CDD" w:rsidRDefault="00D91CDD">
            <w:pPr>
              <w:tabs>
                <w:tab w:val="left" w:pos="1560"/>
              </w:tabs>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kern w:val="0"/>
                <w:sz w:val="21"/>
                <w:szCs w:val="21"/>
              </w:rPr>
              <w:t>学生</w:t>
            </w:r>
            <w:r>
              <w:rPr>
                <w:rFonts w:ascii="Times New Roman" w:eastAsia="宋体" w:hAnsi="Times New Roman" w:cs="Times New Roman" w:hint="eastAsia"/>
                <w:kern w:val="0"/>
                <w:sz w:val="21"/>
                <w:szCs w:val="21"/>
              </w:rPr>
              <w:t>观看教师作为</w:t>
            </w:r>
            <w:r>
              <w:rPr>
                <w:rFonts w:ascii="Times New Roman" w:eastAsia="宋体" w:hAnsi="Times New Roman" w:cs="Times New Roman" w:hint="eastAsia"/>
                <w:kern w:val="0"/>
                <w:sz w:val="21"/>
                <w:szCs w:val="21"/>
              </w:rPr>
              <w:t>Researcher</w:t>
            </w:r>
            <w:r>
              <w:rPr>
                <w:rFonts w:ascii="Times New Roman" w:eastAsia="宋体" w:hAnsi="Times New Roman" w:cs="Times New Roman" w:hint="eastAsia"/>
                <w:kern w:val="0"/>
                <w:sz w:val="21"/>
                <w:szCs w:val="21"/>
              </w:rPr>
              <w:t>找到的相关内容和</w:t>
            </w:r>
            <w:r>
              <w:rPr>
                <w:rFonts w:ascii="Times New Roman" w:eastAsia="宋体" w:hAnsi="Times New Roman" w:cs="Times New Roman" w:hint="eastAsia"/>
                <w:kern w:val="0"/>
                <w:sz w:val="21"/>
                <w:szCs w:val="21"/>
              </w:rPr>
              <w:t>Connector</w:t>
            </w:r>
            <w:r>
              <w:rPr>
                <w:rFonts w:ascii="Times New Roman" w:eastAsia="宋体" w:hAnsi="Times New Roman" w:cs="Times New Roman" w:hint="eastAsia"/>
                <w:kern w:val="0"/>
                <w:sz w:val="21"/>
                <w:szCs w:val="21"/>
              </w:rPr>
              <w:t>的个人体会，分享所思所想。</w:t>
            </w:r>
          </w:p>
        </w:tc>
        <w:tc>
          <w:tcPr>
            <w:tcW w:w="615" w:type="pct"/>
            <w:tcBorders>
              <w:top w:val="single" w:sz="4" w:space="0" w:color="auto"/>
            </w:tcBorders>
            <w:shd w:val="clear" w:color="auto" w:fill="auto"/>
            <w:vAlign w:val="center"/>
          </w:tcPr>
          <w:p w14:paraId="63AF5889"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8E46E96"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4E736322"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3BAEE5BF"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学生给出的建议过于笼统，不够具体</w:t>
            </w:r>
            <w:r w:rsidR="00BB5BA5">
              <w:rPr>
                <w:rFonts w:ascii="Times New Roman" w:eastAsia="宋体" w:hAnsi="Times New Roman" w:cs="黑体" w:hint="eastAsia"/>
                <w:kern w:val="0"/>
                <w:sz w:val="21"/>
                <w:szCs w:val="21"/>
              </w:rPr>
              <w:t>。</w:t>
            </w:r>
          </w:p>
          <w:p w14:paraId="3FB0946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743ACA60"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0E72A83C"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5FACB3E0"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7F7D8D69"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p>
          <w:p w14:paraId="0EA6EAB6" w14:textId="77777777" w:rsidR="00C97086" w:rsidRDefault="00C97086">
            <w:pPr>
              <w:autoSpaceDE w:val="0"/>
              <w:autoSpaceDN w:val="0"/>
              <w:adjustRightInd w:val="0"/>
              <w:snapToGrid w:val="0"/>
              <w:spacing w:line="276" w:lineRule="auto"/>
              <w:rPr>
                <w:rFonts w:ascii="Times New Roman" w:eastAsia="宋体" w:hAnsi="Times New Roman" w:cs="黑体"/>
                <w:kern w:val="0"/>
                <w:sz w:val="21"/>
                <w:szCs w:val="21"/>
              </w:rPr>
            </w:pPr>
          </w:p>
          <w:p w14:paraId="3486FB72" w14:textId="77777777" w:rsidR="00C97086" w:rsidRDefault="00C97086">
            <w:pPr>
              <w:autoSpaceDE w:val="0"/>
              <w:autoSpaceDN w:val="0"/>
              <w:adjustRightInd w:val="0"/>
              <w:snapToGrid w:val="0"/>
              <w:spacing w:line="276" w:lineRule="auto"/>
              <w:rPr>
                <w:rFonts w:ascii="Times New Roman" w:eastAsia="宋体" w:hAnsi="Times New Roman" w:cs="黑体"/>
                <w:kern w:val="0"/>
                <w:sz w:val="21"/>
                <w:szCs w:val="21"/>
              </w:rPr>
            </w:pPr>
          </w:p>
          <w:p w14:paraId="39690826"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学生观看完视频当下无法清楚表达感受。</w:t>
            </w:r>
          </w:p>
        </w:tc>
        <w:tc>
          <w:tcPr>
            <w:tcW w:w="662" w:type="pct"/>
            <w:tcBorders>
              <w:top w:val="single" w:sz="4" w:space="0" w:color="auto"/>
            </w:tcBorders>
            <w:shd w:val="clear" w:color="auto" w:fill="auto"/>
            <w:vAlign w:val="center"/>
          </w:tcPr>
          <w:p w14:paraId="0D6A7B71" w14:textId="77777777" w:rsidR="00D91CDD" w:rsidRDefault="00D91CDD">
            <w:pPr>
              <w:spacing w:line="276" w:lineRule="auto"/>
              <w:rPr>
                <w:rFonts w:ascii="Times New Roman" w:eastAsia="宋体" w:hAnsi="Times New Roman" w:cs="Times New Roman"/>
                <w:kern w:val="0"/>
                <w:sz w:val="21"/>
                <w:szCs w:val="21"/>
              </w:rPr>
            </w:pPr>
          </w:p>
          <w:p w14:paraId="490E452A" w14:textId="77777777" w:rsidR="00D91CDD" w:rsidRDefault="00D91CDD">
            <w:pPr>
              <w:spacing w:line="276" w:lineRule="auto"/>
              <w:rPr>
                <w:rFonts w:ascii="Times New Roman" w:eastAsia="宋体" w:hAnsi="Times New Roman" w:cs="Times New Roman"/>
                <w:kern w:val="0"/>
                <w:sz w:val="21"/>
                <w:szCs w:val="21"/>
              </w:rPr>
            </w:pPr>
          </w:p>
          <w:p w14:paraId="43802F0E" w14:textId="77777777" w:rsidR="00D91CDD" w:rsidRDefault="00D91CDD">
            <w:pPr>
              <w:spacing w:line="276" w:lineRule="auto"/>
              <w:rPr>
                <w:rFonts w:ascii="Times New Roman" w:eastAsia="宋体" w:hAnsi="Times New Roman" w:cs="Times New Roman"/>
                <w:kern w:val="0"/>
                <w:sz w:val="21"/>
                <w:szCs w:val="21"/>
              </w:rPr>
            </w:pPr>
          </w:p>
          <w:p w14:paraId="2799FAEA"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教师可提供具体例子进行提示，指导。</w:t>
            </w:r>
          </w:p>
          <w:p w14:paraId="593B99C7" w14:textId="77777777" w:rsidR="00D91CDD" w:rsidRDefault="00D91CDD">
            <w:pPr>
              <w:spacing w:line="276" w:lineRule="auto"/>
              <w:rPr>
                <w:rFonts w:ascii="Times New Roman" w:eastAsia="宋体" w:hAnsi="Times New Roman" w:cs="Times New Roman"/>
                <w:kern w:val="0"/>
                <w:sz w:val="21"/>
                <w:szCs w:val="21"/>
              </w:rPr>
            </w:pPr>
          </w:p>
          <w:p w14:paraId="5E875F07" w14:textId="77777777" w:rsidR="00D91CDD" w:rsidRDefault="00D91CDD">
            <w:pPr>
              <w:spacing w:line="276" w:lineRule="auto"/>
              <w:rPr>
                <w:rFonts w:ascii="Times New Roman" w:eastAsia="宋体" w:hAnsi="Times New Roman" w:cs="Times New Roman"/>
                <w:kern w:val="0"/>
                <w:sz w:val="21"/>
                <w:szCs w:val="21"/>
              </w:rPr>
            </w:pPr>
          </w:p>
          <w:p w14:paraId="0A55736D" w14:textId="77777777" w:rsidR="00D91CDD" w:rsidRDefault="00D91CDD">
            <w:pPr>
              <w:spacing w:line="276" w:lineRule="auto"/>
              <w:rPr>
                <w:rFonts w:ascii="Times New Roman" w:eastAsia="宋体" w:hAnsi="Times New Roman" w:cs="Times New Roman"/>
                <w:kern w:val="0"/>
                <w:sz w:val="21"/>
                <w:szCs w:val="21"/>
              </w:rPr>
            </w:pPr>
          </w:p>
          <w:p w14:paraId="0B39D4F3" w14:textId="77777777" w:rsidR="00D91CDD" w:rsidRDefault="00D91CDD">
            <w:pPr>
              <w:spacing w:line="276" w:lineRule="auto"/>
              <w:rPr>
                <w:rFonts w:ascii="Times New Roman" w:eastAsia="宋体" w:hAnsi="Times New Roman" w:cs="Times New Roman"/>
                <w:kern w:val="0"/>
                <w:sz w:val="21"/>
                <w:szCs w:val="21"/>
              </w:rPr>
            </w:pPr>
          </w:p>
          <w:p w14:paraId="44AB122B" w14:textId="77777777" w:rsidR="00D91CDD" w:rsidRDefault="00D91CDD">
            <w:pPr>
              <w:spacing w:line="276" w:lineRule="auto"/>
              <w:rPr>
                <w:rFonts w:ascii="Times New Roman" w:eastAsia="宋体" w:hAnsi="Times New Roman" w:cs="Times New Roman"/>
                <w:kern w:val="0"/>
                <w:sz w:val="21"/>
                <w:szCs w:val="21"/>
              </w:rPr>
            </w:pPr>
          </w:p>
          <w:p w14:paraId="71E4D5AF" w14:textId="77777777" w:rsidR="00C97086" w:rsidRDefault="00C97086">
            <w:pPr>
              <w:spacing w:line="276" w:lineRule="auto"/>
              <w:rPr>
                <w:rFonts w:ascii="Times New Roman" w:eastAsia="宋体" w:hAnsi="Times New Roman" w:cs="Times New Roman"/>
                <w:kern w:val="0"/>
                <w:sz w:val="21"/>
                <w:szCs w:val="21"/>
              </w:rPr>
            </w:pPr>
          </w:p>
          <w:p w14:paraId="72E68126" w14:textId="77777777" w:rsidR="00C97086" w:rsidRDefault="00C97086">
            <w:pPr>
              <w:spacing w:line="276" w:lineRule="auto"/>
              <w:rPr>
                <w:rFonts w:ascii="Times New Roman" w:eastAsia="宋体" w:hAnsi="Times New Roman" w:cs="Times New Roman"/>
                <w:kern w:val="0"/>
                <w:sz w:val="21"/>
                <w:szCs w:val="21"/>
              </w:rPr>
            </w:pPr>
          </w:p>
          <w:p w14:paraId="0FF58246" w14:textId="77777777" w:rsidR="00D91CDD" w:rsidRDefault="00D91CDD">
            <w:pPr>
              <w:spacing w:line="276" w:lineRule="auto"/>
              <w:rPr>
                <w:rFonts w:ascii="Times New Roman" w:eastAsia="宋体" w:hAnsi="Times New Roman" w:cs="Times New Roman"/>
                <w:kern w:val="0"/>
                <w:sz w:val="21"/>
                <w:szCs w:val="21"/>
              </w:rPr>
            </w:pPr>
          </w:p>
          <w:p w14:paraId="58936775"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给学生一点时间，小组讨论或写下来。</w:t>
            </w:r>
          </w:p>
        </w:tc>
        <w:tc>
          <w:tcPr>
            <w:tcW w:w="614" w:type="pct"/>
            <w:tcBorders>
              <w:top w:val="single" w:sz="4" w:space="0" w:color="auto"/>
              <w:bottom w:val="single" w:sz="4" w:space="0" w:color="auto"/>
            </w:tcBorders>
            <w:shd w:val="clear" w:color="auto" w:fill="auto"/>
            <w:vAlign w:val="center"/>
          </w:tcPr>
          <w:p w14:paraId="29F4DDE7"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lastRenderedPageBreak/>
              <w:t>1</w:t>
            </w:r>
            <w:r>
              <w:rPr>
                <w:rFonts w:ascii="Times New Roman" w:eastAsia="宋体" w:hAnsi="Times New Roman" w:cs="黑体" w:hint="eastAsia"/>
                <w:kern w:val="0"/>
                <w:sz w:val="21"/>
                <w:szCs w:val="21"/>
              </w:rPr>
              <w:t>）引导学生与实际生活情景进行联系；</w:t>
            </w:r>
          </w:p>
          <w:p w14:paraId="31F1BE10"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2</w:t>
            </w:r>
            <w:r>
              <w:rPr>
                <w:rFonts w:ascii="Times New Roman" w:eastAsia="宋体" w:hAnsi="Times New Roman" w:cs="黑体" w:hint="eastAsia"/>
                <w:kern w:val="0"/>
                <w:sz w:val="21"/>
                <w:szCs w:val="21"/>
              </w:rPr>
              <w:t>）</w:t>
            </w:r>
            <w:r>
              <w:rPr>
                <w:rFonts w:ascii="Times New Roman" w:eastAsia="宋体" w:hAnsi="Times New Roman" w:cs="黑体"/>
                <w:kern w:val="0"/>
                <w:sz w:val="21"/>
                <w:szCs w:val="21"/>
              </w:rPr>
              <w:t>引导学生</w:t>
            </w:r>
            <w:r>
              <w:rPr>
                <w:rFonts w:ascii="Times New Roman" w:eastAsia="宋体" w:hAnsi="Times New Roman" w:cs="黑体" w:hint="eastAsia"/>
                <w:kern w:val="0"/>
                <w:sz w:val="21"/>
                <w:szCs w:val="21"/>
              </w:rPr>
              <w:t>回顾文本所学、运用课</w:t>
            </w:r>
            <w:r>
              <w:rPr>
                <w:rFonts w:ascii="Times New Roman" w:eastAsia="宋体" w:hAnsi="Times New Roman" w:cs="黑体" w:hint="eastAsia"/>
                <w:kern w:val="0"/>
                <w:sz w:val="21"/>
                <w:szCs w:val="21"/>
              </w:rPr>
              <w:lastRenderedPageBreak/>
              <w:t>外所得激发他人保护动物的意识，并谈论自己认为可实施、可操作的行动；</w:t>
            </w:r>
          </w:p>
          <w:p w14:paraId="221528CE" w14:textId="77777777" w:rsidR="00D91CDD" w:rsidRDefault="00D91CDD">
            <w:pPr>
              <w:autoSpaceDE w:val="0"/>
              <w:autoSpaceDN w:val="0"/>
              <w:adjustRightInd w:val="0"/>
              <w:snapToGrid w:val="0"/>
              <w:spacing w:line="276" w:lineRule="auto"/>
              <w:rPr>
                <w:rFonts w:ascii="Times New Roman" w:eastAsia="宋体" w:hAnsi="Times New Roman" w:cs="黑体"/>
                <w:kern w:val="0"/>
                <w:sz w:val="21"/>
                <w:szCs w:val="21"/>
              </w:rPr>
            </w:pPr>
            <w:r>
              <w:rPr>
                <w:rFonts w:ascii="Times New Roman" w:eastAsia="宋体" w:hAnsi="Times New Roman" w:cs="黑体" w:hint="eastAsia"/>
                <w:kern w:val="0"/>
                <w:sz w:val="21"/>
                <w:szCs w:val="21"/>
              </w:rPr>
              <w:t>3</w:t>
            </w:r>
            <w:r>
              <w:rPr>
                <w:rFonts w:ascii="Times New Roman" w:eastAsia="宋体" w:hAnsi="Times New Roman" w:cs="黑体" w:hint="eastAsia"/>
                <w:kern w:val="0"/>
                <w:sz w:val="21"/>
                <w:szCs w:val="21"/>
              </w:rPr>
              <w:t>）引导学生思考保护动物、尊重生命的意义。</w:t>
            </w:r>
          </w:p>
        </w:tc>
        <w:tc>
          <w:tcPr>
            <w:tcW w:w="425" w:type="pct"/>
            <w:tcBorders>
              <w:top w:val="single" w:sz="4" w:space="0" w:color="auto"/>
              <w:bottom w:val="single" w:sz="4" w:space="0" w:color="auto"/>
            </w:tcBorders>
            <w:vAlign w:val="center"/>
          </w:tcPr>
          <w:p w14:paraId="20CB3B22" w14:textId="77777777" w:rsidR="00D91CDD" w:rsidRDefault="00D91CDD">
            <w:pPr>
              <w:spacing w:line="276" w:lineRule="auto"/>
              <w:rPr>
                <w:rFonts w:ascii="Times New Roman" w:eastAsia="宋体" w:hAnsi="Times New Roman" w:cs="Times New Roman"/>
                <w:kern w:val="0"/>
                <w:sz w:val="21"/>
                <w:szCs w:val="21"/>
              </w:rPr>
            </w:pPr>
          </w:p>
          <w:p w14:paraId="2FA84817" w14:textId="77777777" w:rsidR="00D91CDD" w:rsidRDefault="00D91CDD">
            <w:pPr>
              <w:spacing w:line="276" w:lineRule="auto"/>
              <w:rPr>
                <w:rFonts w:ascii="Times New Roman" w:eastAsia="宋体" w:hAnsi="Times New Roman" w:cs="Times New Roman"/>
                <w:kern w:val="0"/>
                <w:sz w:val="21"/>
                <w:szCs w:val="21"/>
              </w:rPr>
            </w:pPr>
          </w:p>
          <w:p w14:paraId="65E271CB"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批判与评价</w:t>
            </w:r>
          </w:p>
          <w:p w14:paraId="3B3477FA"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想象</w:t>
            </w:r>
            <w:r>
              <w:rPr>
                <w:rFonts w:ascii="Times New Roman" w:eastAsia="宋体" w:hAnsi="Times New Roman" w:cs="Times New Roman"/>
                <w:kern w:val="0"/>
                <w:sz w:val="21"/>
                <w:szCs w:val="21"/>
              </w:rPr>
              <w:t>与创造</w:t>
            </w:r>
          </w:p>
        </w:tc>
        <w:tc>
          <w:tcPr>
            <w:tcW w:w="569" w:type="pct"/>
            <w:tcBorders>
              <w:top w:val="single" w:sz="4" w:space="0" w:color="auto"/>
              <w:bottom w:val="single" w:sz="4" w:space="0" w:color="auto"/>
            </w:tcBorders>
            <w:vAlign w:val="center"/>
          </w:tcPr>
          <w:p w14:paraId="66EB75A1" w14:textId="77777777" w:rsidR="00D91CDD" w:rsidRDefault="00D91CDD">
            <w:pPr>
              <w:spacing w:line="276" w:lineRule="auto"/>
              <w:rPr>
                <w:rFonts w:ascii="Times New Roman" w:eastAsia="宋体" w:hAnsi="Times New Roman" w:cs="黑体"/>
                <w:kern w:val="0"/>
                <w:sz w:val="21"/>
                <w:szCs w:val="21"/>
              </w:rPr>
            </w:pPr>
          </w:p>
          <w:p w14:paraId="720C8A16" w14:textId="77777777" w:rsidR="00D91CDD" w:rsidRDefault="00D91CDD">
            <w:pPr>
              <w:spacing w:line="276" w:lineRule="auto"/>
              <w:rPr>
                <w:rFonts w:ascii="Times New Roman" w:eastAsia="宋体" w:hAnsi="Times New Roman" w:cs="黑体"/>
                <w:kern w:val="0"/>
                <w:sz w:val="21"/>
                <w:szCs w:val="21"/>
              </w:rPr>
            </w:pPr>
          </w:p>
          <w:p w14:paraId="661A5DB5"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黑体" w:hint="eastAsia"/>
                <w:kern w:val="0"/>
                <w:sz w:val="21"/>
                <w:szCs w:val="21"/>
              </w:rPr>
              <w:t>学生能够对保护（孤儿）动物提出具体可实施的建议，谈论保护</w:t>
            </w:r>
            <w:r>
              <w:rPr>
                <w:rFonts w:ascii="Times New Roman" w:eastAsia="宋体" w:hAnsi="Times New Roman" w:cs="黑体" w:hint="eastAsia"/>
                <w:kern w:val="0"/>
                <w:sz w:val="21"/>
                <w:szCs w:val="21"/>
              </w:rPr>
              <w:lastRenderedPageBreak/>
              <w:t>动物的重要性。</w:t>
            </w:r>
          </w:p>
        </w:tc>
        <w:tc>
          <w:tcPr>
            <w:tcW w:w="319" w:type="pct"/>
            <w:tcBorders>
              <w:top w:val="single" w:sz="4" w:space="0" w:color="auto"/>
              <w:bottom w:val="single" w:sz="4" w:space="0" w:color="auto"/>
            </w:tcBorders>
          </w:tcPr>
          <w:p w14:paraId="1C89E25D" w14:textId="77777777" w:rsidR="00D91CDD" w:rsidRDefault="00D91CDD">
            <w:pPr>
              <w:spacing w:line="276" w:lineRule="auto"/>
              <w:rPr>
                <w:rFonts w:ascii="Times New Roman" w:eastAsia="宋体" w:hAnsi="Times New Roman" w:cs="黑体"/>
                <w:kern w:val="0"/>
                <w:sz w:val="21"/>
                <w:szCs w:val="21"/>
              </w:rPr>
            </w:pPr>
          </w:p>
          <w:p w14:paraId="70BDDC0E" w14:textId="77777777" w:rsidR="00D91CDD" w:rsidRDefault="00D91CDD">
            <w:pPr>
              <w:spacing w:line="276" w:lineRule="auto"/>
              <w:rPr>
                <w:rFonts w:ascii="Times New Roman" w:eastAsia="宋体" w:hAnsi="Times New Roman" w:cs="黑体"/>
                <w:kern w:val="0"/>
                <w:sz w:val="21"/>
                <w:szCs w:val="21"/>
              </w:rPr>
            </w:pPr>
          </w:p>
          <w:p w14:paraId="3EAFEFDC" w14:textId="77777777" w:rsidR="00D91CDD" w:rsidRDefault="00D91CDD">
            <w:pPr>
              <w:spacing w:line="276" w:lineRule="auto"/>
              <w:rPr>
                <w:rFonts w:ascii="Times New Roman" w:eastAsia="宋体" w:hAnsi="Times New Roman" w:cs="黑体"/>
                <w:kern w:val="0"/>
                <w:sz w:val="21"/>
                <w:szCs w:val="21"/>
              </w:rPr>
            </w:pPr>
          </w:p>
          <w:p w14:paraId="7E919E9D" w14:textId="77777777" w:rsidR="00D91CDD" w:rsidRDefault="00D91CDD">
            <w:pPr>
              <w:spacing w:line="276" w:lineRule="auto"/>
              <w:rPr>
                <w:rFonts w:ascii="Times New Roman" w:eastAsia="宋体" w:hAnsi="Times New Roman" w:cs="黑体"/>
                <w:kern w:val="0"/>
                <w:sz w:val="21"/>
                <w:szCs w:val="21"/>
              </w:rPr>
            </w:pPr>
          </w:p>
          <w:p w14:paraId="337EE91E" w14:textId="77777777" w:rsidR="00D91CDD" w:rsidRDefault="00D91CDD">
            <w:pPr>
              <w:spacing w:line="276" w:lineRule="auto"/>
              <w:rPr>
                <w:rFonts w:ascii="Times New Roman" w:eastAsia="宋体" w:hAnsi="Times New Roman" w:cs="黑体"/>
                <w:kern w:val="0"/>
                <w:sz w:val="21"/>
                <w:szCs w:val="21"/>
              </w:rPr>
            </w:pPr>
          </w:p>
          <w:p w14:paraId="26C1F5F2" w14:textId="77777777" w:rsidR="00D91CDD" w:rsidRDefault="00C97086">
            <w:pPr>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9 mins</w:t>
            </w:r>
          </w:p>
          <w:p w14:paraId="7A051AC7" w14:textId="77777777" w:rsidR="00D91CDD" w:rsidRDefault="00D91CDD">
            <w:pPr>
              <w:spacing w:line="276" w:lineRule="auto"/>
              <w:rPr>
                <w:rFonts w:ascii="Times New Roman" w:eastAsia="宋体" w:hAnsi="Times New Roman" w:cs="黑体"/>
                <w:kern w:val="0"/>
                <w:sz w:val="21"/>
                <w:szCs w:val="21"/>
              </w:rPr>
            </w:pPr>
          </w:p>
          <w:p w14:paraId="30E14AA4" w14:textId="77777777" w:rsidR="00D91CDD" w:rsidRDefault="00D91CDD">
            <w:pPr>
              <w:spacing w:line="276" w:lineRule="auto"/>
              <w:rPr>
                <w:rFonts w:ascii="Times New Roman" w:eastAsia="宋体" w:hAnsi="Times New Roman" w:cs="黑体"/>
                <w:kern w:val="0"/>
                <w:sz w:val="21"/>
                <w:szCs w:val="21"/>
              </w:rPr>
            </w:pPr>
          </w:p>
          <w:p w14:paraId="4DF94347" w14:textId="77777777" w:rsidR="00D91CDD" w:rsidRDefault="00D91CDD">
            <w:pPr>
              <w:spacing w:line="276" w:lineRule="auto"/>
              <w:rPr>
                <w:rFonts w:ascii="Times New Roman" w:eastAsia="宋体" w:hAnsi="Times New Roman" w:cs="黑体"/>
                <w:kern w:val="0"/>
                <w:sz w:val="21"/>
                <w:szCs w:val="21"/>
              </w:rPr>
            </w:pPr>
          </w:p>
          <w:p w14:paraId="6E96E27E" w14:textId="77777777" w:rsidR="00D91CDD" w:rsidRDefault="00D91CDD">
            <w:pPr>
              <w:spacing w:line="276" w:lineRule="auto"/>
              <w:rPr>
                <w:rFonts w:ascii="Times New Roman" w:eastAsia="宋体" w:hAnsi="Times New Roman" w:cs="黑体"/>
                <w:kern w:val="0"/>
                <w:sz w:val="21"/>
                <w:szCs w:val="21"/>
              </w:rPr>
            </w:pPr>
          </w:p>
          <w:p w14:paraId="2D7BE499" w14:textId="77777777" w:rsidR="00D91CDD" w:rsidRDefault="00D91CDD">
            <w:pPr>
              <w:spacing w:line="276" w:lineRule="auto"/>
              <w:rPr>
                <w:rFonts w:ascii="Times New Roman" w:eastAsia="宋体" w:hAnsi="Times New Roman" w:cs="黑体"/>
                <w:kern w:val="0"/>
                <w:sz w:val="21"/>
                <w:szCs w:val="21"/>
              </w:rPr>
            </w:pPr>
          </w:p>
          <w:p w14:paraId="04FD9FEC" w14:textId="77777777" w:rsidR="00D91CDD" w:rsidRDefault="00D91CDD">
            <w:pPr>
              <w:spacing w:line="276" w:lineRule="auto"/>
              <w:rPr>
                <w:rFonts w:ascii="Times New Roman" w:eastAsia="宋体" w:hAnsi="Times New Roman" w:cs="黑体"/>
                <w:kern w:val="0"/>
                <w:sz w:val="21"/>
                <w:szCs w:val="21"/>
              </w:rPr>
            </w:pPr>
          </w:p>
          <w:p w14:paraId="10ECC826" w14:textId="77777777" w:rsidR="00D91CDD" w:rsidRDefault="00D91CDD">
            <w:pPr>
              <w:spacing w:line="276" w:lineRule="auto"/>
              <w:rPr>
                <w:rFonts w:ascii="Times New Roman" w:eastAsia="宋体" w:hAnsi="Times New Roman" w:cs="黑体"/>
                <w:kern w:val="0"/>
                <w:sz w:val="21"/>
                <w:szCs w:val="21"/>
              </w:rPr>
            </w:pPr>
          </w:p>
          <w:p w14:paraId="66C7221C" w14:textId="77777777" w:rsidR="00D91CDD" w:rsidRDefault="00D91CDD">
            <w:pPr>
              <w:spacing w:line="276" w:lineRule="auto"/>
              <w:rPr>
                <w:rFonts w:ascii="Times New Roman" w:eastAsia="宋体" w:hAnsi="Times New Roman" w:cs="黑体"/>
                <w:kern w:val="0"/>
                <w:sz w:val="21"/>
                <w:szCs w:val="21"/>
              </w:rPr>
            </w:pPr>
          </w:p>
          <w:p w14:paraId="007470E1" w14:textId="77777777" w:rsidR="00D91CDD" w:rsidRDefault="00D91CDD">
            <w:pPr>
              <w:spacing w:line="276" w:lineRule="auto"/>
              <w:rPr>
                <w:rFonts w:ascii="Times New Roman" w:eastAsia="宋体" w:hAnsi="Times New Roman" w:cs="黑体"/>
                <w:kern w:val="0"/>
                <w:sz w:val="21"/>
                <w:szCs w:val="21"/>
              </w:rPr>
            </w:pPr>
          </w:p>
          <w:p w14:paraId="0E1B2003" w14:textId="77777777" w:rsidR="00D91CDD" w:rsidRDefault="00D91CDD">
            <w:pPr>
              <w:spacing w:line="276" w:lineRule="auto"/>
              <w:rPr>
                <w:rFonts w:ascii="Times New Roman" w:eastAsia="宋体" w:hAnsi="Times New Roman" w:cs="黑体"/>
                <w:kern w:val="0"/>
                <w:sz w:val="21"/>
                <w:szCs w:val="21"/>
              </w:rPr>
            </w:pPr>
          </w:p>
          <w:p w14:paraId="41A7D660" w14:textId="77777777" w:rsidR="00D91CDD" w:rsidRDefault="00C97086">
            <w:pPr>
              <w:spacing w:line="276" w:lineRule="auto"/>
              <w:rPr>
                <w:rFonts w:ascii="Times New Roman" w:eastAsia="宋体" w:hAnsi="Times New Roman" w:cs="黑体"/>
                <w:kern w:val="0"/>
                <w:sz w:val="21"/>
                <w:szCs w:val="21"/>
              </w:rPr>
            </w:pPr>
            <w:r>
              <w:rPr>
                <w:rFonts w:ascii="Times New Roman" w:eastAsia="宋体" w:hAnsi="Times New Roman" w:cs="黑体"/>
                <w:kern w:val="0"/>
                <w:sz w:val="21"/>
                <w:szCs w:val="21"/>
              </w:rPr>
              <w:t>3</w:t>
            </w:r>
            <w:r w:rsidR="00D91CDD">
              <w:rPr>
                <w:rFonts w:ascii="Times New Roman" w:eastAsia="宋体" w:hAnsi="Times New Roman" w:cs="黑体"/>
                <w:kern w:val="0"/>
                <w:sz w:val="21"/>
                <w:szCs w:val="21"/>
              </w:rPr>
              <w:t xml:space="preserve"> mins</w:t>
            </w:r>
          </w:p>
        </w:tc>
      </w:tr>
      <w:tr w:rsidR="00D91CDD" w14:paraId="17D013AA" w14:textId="77777777" w:rsidTr="00C97086">
        <w:trPr>
          <w:trHeight w:val="298"/>
        </w:trPr>
        <w:tc>
          <w:tcPr>
            <w:tcW w:w="3073" w:type="pct"/>
            <w:gridSpan w:val="4"/>
            <w:shd w:val="clear" w:color="auto" w:fill="auto"/>
            <w:vAlign w:val="center"/>
          </w:tcPr>
          <w:p w14:paraId="211A04D7"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b/>
                <w:kern w:val="0"/>
                <w:sz w:val="21"/>
                <w:szCs w:val="21"/>
              </w:rPr>
              <w:lastRenderedPageBreak/>
              <w:t>课堂小结，自主拓展建议</w:t>
            </w:r>
          </w:p>
          <w:p w14:paraId="7E386D5D"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hint="eastAsia"/>
                <w:kern w:val="0"/>
                <w:sz w:val="21"/>
                <w:szCs w:val="21"/>
              </w:rPr>
              <w:t>班级</w:t>
            </w:r>
            <w:r>
              <w:rPr>
                <w:rFonts w:ascii="Times New Roman" w:eastAsia="宋体" w:hAnsi="Times New Roman" w:cs="Times New Roman"/>
                <w:kern w:val="0"/>
                <w:sz w:val="21"/>
                <w:szCs w:val="21"/>
              </w:rPr>
              <w:t>总结本课所学。</w:t>
            </w:r>
          </w:p>
          <w:p w14:paraId="55C89101"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1"/>
                <w:szCs w:val="21"/>
              </w:rPr>
            </w:pPr>
            <w:r>
              <w:rPr>
                <w:rFonts w:ascii="Times New Roman" w:eastAsia="宋体" w:hAnsi="Times New Roman" w:cs="Times New Roman" w:hint="eastAsia"/>
                <w:b/>
                <w:kern w:val="0"/>
                <w:sz w:val="21"/>
                <w:szCs w:val="21"/>
              </w:rPr>
              <w:t>作业</w:t>
            </w:r>
            <w:r>
              <w:rPr>
                <w:rFonts w:ascii="Times New Roman" w:eastAsia="宋体" w:hAnsi="Times New Roman" w:cs="Times New Roman"/>
                <w:b/>
                <w:kern w:val="0"/>
                <w:sz w:val="21"/>
                <w:szCs w:val="21"/>
              </w:rPr>
              <w:t>建议：</w:t>
            </w:r>
          </w:p>
          <w:p w14:paraId="0A6FB5E6" w14:textId="77777777" w:rsidR="00D91CDD" w:rsidRDefault="00D91CDD">
            <w:pPr>
              <w:autoSpaceDE w:val="0"/>
              <w:autoSpaceDN w:val="0"/>
              <w:adjustRightInd w:val="0"/>
              <w:snapToGrid w:val="0"/>
              <w:spacing w:line="276" w:lineRule="auto"/>
              <w:rPr>
                <w:rFonts w:ascii="Times New Roman" w:eastAsia="宋体" w:hAnsi="Times New Roman" w:cs="Times New Roman"/>
                <w:kern w:val="0"/>
                <w:sz w:val="21"/>
                <w:szCs w:val="21"/>
              </w:rPr>
            </w:pPr>
            <w:r>
              <w:rPr>
                <w:rFonts w:ascii="宋体" w:eastAsia="宋体" w:hAnsi="宋体" w:cs="Times New Roman"/>
                <w:kern w:val="0"/>
                <w:sz w:val="20"/>
                <w:szCs w:val="21"/>
              </w:rPr>
              <w:t>·</w:t>
            </w:r>
            <w:r>
              <w:rPr>
                <w:rFonts w:ascii="Times New Roman" w:eastAsia="宋体" w:hAnsi="Times New Roman" w:cs="Times New Roman"/>
                <w:kern w:val="0"/>
                <w:sz w:val="21"/>
                <w:szCs w:val="21"/>
              </w:rPr>
              <w:t>观看记录</w:t>
            </w:r>
            <w:r>
              <w:rPr>
                <w:rFonts w:ascii="Times New Roman" w:eastAsia="宋体" w:hAnsi="Times New Roman" w:cs="Times New Roman" w:hint="eastAsia"/>
                <w:kern w:val="0"/>
                <w:sz w:val="21"/>
                <w:szCs w:val="21"/>
              </w:rPr>
              <w:t>片</w:t>
            </w:r>
            <w:r>
              <w:rPr>
                <w:rFonts w:ascii="Times New Roman" w:eastAsia="宋体" w:hAnsi="Times New Roman" w:cs="Times New Roman"/>
                <w:i/>
                <w:kern w:val="0"/>
                <w:sz w:val="21"/>
                <w:szCs w:val="21"/>
              </w:rPr>
              <w:t xml:space="preserve">Born to be </w:t>
            </w:r>
            <w:r>
              <w:rPr>
                <w:rFonts w:ascii="Times New Roman" w:eastAsia="宋体" w:hAnsi="Times New Roman" w:cs="Times New Roman" w:hint="eastAsia"/>
                <w:i/>
                <w:kern w:val="0"/>
                <w:sz w:val="21"/>
                <w:szCs w:val="21"/>
              </w:rPr>
              <w:t>W</w:t>
            </w:r>
            <w:r>
              <w:rPr>
                <w:rFonts w:ascii="Times New Roman" w:eastAsia="宋体" w:hAnsi="Times New Roman" w:cs="Times New Roman"/>
                <w:i/>
                <w:kern w:val="0"/>
                <w:sz w:val="21"/>
                <w:szCs w:val="21"/>
              </w:rPr>
              <w:t>ild</w:t>
            </w:r>
            <w:r>
              <w:rPr>
                <w:rFonts w:ascii="Times New Roman" w:eastAsia="宋体" w:hAnsi="Times New Roman" w:cs="Times New Roman"/>
                <w:kern w:val="0"/>
                <w:sz w:val="21"/>
                <w:szCs w:val="21"/>
              </w:rPr>
              <w:t>，写一个关于孤儿小象</w:t>
            </w:r>
            <w:r>
              <w:rPr>
                <w:rFonts w:ascii="Times New Roman" w:eastAsia="宋体" w:hAnsi="Times New Roman" w:cs="Times New Roman" w:hint="eastAsia"/>
                <w:kern w:val="0"/>
                <w:sz w:val="21"/>
                <w:szCs w:val="21"/>
              </w:rPr>
              <w:t>/</w:t>
            </w:r>
            <w:r>
              <w:rPr>
                <w:rFonts w:ascii="Times New Roman" w:eastAsia="宋体" w:hAnsi="Times New Roman" w:cs="Times New Roman" w:hint="eastAsia"/>
                <w:kern w:val="0"/>
                <w:sz w:val="21"/>
                <w:szCs w:val="21"/>
              </w:rPr>
              <w:t>猩猩</w:t>
            </w:r>
            <w:r>
              <w:rPr>
                <w:rFonts w:ascii="Times New Roman" w:eastAsia="宋体" w:hAnsi="Times New Roman" w:cs="Times New Roman"/>
                <w:kern w:val="0"/>
                <w:sz w:val="21"/>
                <w:szCs w:val="21"/>
              </w:rPr>
              <w:t>的小短文或做成</w:t>
            </w:r>
            <w:r>
              <w:rPr>
                <w:rFonts w:ascii="Times New Roman" w:eastAsia="宋体" w:hAnsi="Times New Roman" w:cs="Times New Roman"/>
                <w:kern w:val="0"/>
                <w:sz w:val="21"/>
                <w:szCs w:val="21"/>
              </w:rPr>
              <w:t>PPT</w:t>
            </w:r>
            <w:r>
              <w:rPr>
                <w:rFonts w:ascii="Times New Roman" w:eastAsia="宋体" w:hAnsi="Times New Roman" w:cs="Times New Roman"/>
                <w:kern w:val="0"/>
                <w:sz w:val="21"/>
                <w:szCs w:val="21"/>
              </w:rPr>
              <w:t>或设计一幅海报进行介绍，</w:t>
            </w:r>
            <w:r>
              <w:rPr>
                <w:rFonts w:ascii="Times New Roman" w:eastAsia="宋体" w:hAnsi="Times New Roman" w:cs="Times New Roman" w:hint="eastAsia"/>
                <w:kern w:val="0"/>
                <w:sz w:val="21"/>
                <w:szCs w:val="21"/>
              </w:rPr>
              <w:t>在全班</w:t>
            </w:r>
            <w:r>
              <w:rPr>
                <w:rFonts w:ascii="Times New Roman" w:eastAsia="宋体" w:hAnsi="Times New Roman" w:cs="Times New Roman"/>
                <w:kern w:val="0"/>
                <w:sz w:val="21"/>
                <w:szCs w:val="21"/>
              </w:rPr>
              <w:t>汇报展示。</w:t>
            </w:r>
          </w:p>
          <w:p w14:paraId="7AA1E68F" w14:textId="77777777" w:rsidR="00D91CDD" w:rsidRDefault="00D91CDD">
            <w:pPr>
              <w:autoSpaceDE w:val="0"/>
              <w:autoSpaceDN w:val="0"/>
              <w:adjustRightInd w:val="0"/>
              <w:snapToGrid w:val="0"/>
              <w:spacing w:line="276" w:lineRule="auto"/>
              <w:rPr>
                <w:rFonts w:ascii="Times New Roman" w:eastAsia="宋体" w:hAnsi="Times New Roman" w:cs="Times New Roman"/>
                <w:b/>
                <w:kern w:val="0"/>
                <w:sz w:val="20"/>
                <w:szCs w:val="21"/>
              </w:rPr>
            </w:pPr>
            <w:r>
              <w:rPr>
                <w:rFonts w:ascii="宋体" w:eastAsia="宋体" w:hAnsi="宋体" w:cs="Times New Roman"/>
                <w:kern w:val="0"/>
                <w:sz w:val="20"/>
                <w:szCs w:val="21"/>
              </w:rPr>
              <w:t>·</w:t>
            </w:r>
            <w:r>
              <w:rPr>
                <w:rFonts w:ascii="Times New Roman" w:eastAsia="宋体" w:hAnsi="Times New Roman" w:cs="Times New Roman" w:hint="eastAsia"/>
                <w:color w:val="000000"/>
                <w:kern w:val="0"/>
                <w:sz w:val="21"/>
                <w:szCs w:val="21"/>
              </w:rPr>
              <w:t>课后和小组成员一起利用网络</w:t>
            </w:r>
            <w:r>
              <w:rPr>
                <w:rFonts w:ascii="Times New Roman" w:eastAsia="宋体" w:hAnsi="Times New Roman" w:cs="Times New Roman"/>
                <w:color w:val="000000"/>
                <w:kern w:val="0"/>
                <w:sz w:val="21"/>
                <w:szCs w:val="21"/>
              </w:rPr>
              <w:t>（北京市野生动物救护中心官网）</w:t>
            </w:r>
            <w:r>
              <w:rPr>
                <w:rFonts w:ascii="Times New Roman" w:eastAsia="宋体" w:hAnsi="Times New Roman" w:cs="Times New Roman" w:hint="eastAsia"/>
                <w:color w:val="000000"/>
                <w:kern w:val="0"/>
                <w:sz w:val="21"/>
                <w:szCs w:val="21"/>
              </w:rPr>
              <w:t>或者图书馆资料，</w:t>
            </w:r>
            <w:r>
              <w:rPr>
                <w:rFonts w:ascii="Times New Roman" w:eastAsia="宋体" w:hAnsi="Times New Roman" w:cs="Times New Roman"/>
                <w:color w:val="000000"/>
                <w:kern w:val="0"/>
                <w:sz w:val="21"/>
                <w:szCs w:val="21"/>
              </w:rPr>
              <w:t>查询一些个人救护动物的应急办法，</w:t>
            </w:r>
            <w:r>
              <w:rPr>
                <w:rFonts w:ascii="Times New Roman" w:eastAsia="宋体" w:hAnsi="Times New Roman" w:cs="Times New Roman" w:hint="eastAsia"/>
                <w:color w:val="000000"/>
                <w:kern w:val="0"/>
                <w:sz w:val="21"/>
                <w:szCs w:val="21"/>
              </w:rPr>
              <w:t>制作</w:t>
            </w:r>
            <w:r>
              <w:rPr>
                <w:rFonts w:ascii="Times New Roman" w:eastAsia="宋体" w:hAnsi="Times New Roman" w:cs="Times New Roman"/>
                <w:color w:val="000000"/>
                <w:kern w:val="0"/>
                <w:sz w:val="21"/>
                <w:szCs w:val="21"/>
              </w:rPr>
              <w:t>海报，</w:t>
            </w:r>
            <w:r>
              <w:rPr>
                <w:rFonts w:ascii="Times New Roman" w:eastAsia="宋体" w:hAnsi="Times New Roman" w:cs="Times New Roman" w:hint="eastAsia"/>
                <w:color w:val="000000"/>
                <w:kern w:val="0"/>
                <w:sz w:val="21"/>
                <w:szCs w:val="21"/>
              </w:rPr>
              <w:t>供</w:t>
            </w:r>
            <w:r>
              <w:rPr>
                <w:rFonts w:ascii="Times New Roman" w:eastAsia="宋体" w:hAnsi="Times New Roman" w:cs="Times New Roman"/>
                <w:color w:val="000000"/>
                <w:kern w:val="0"/>
                <w:sz w:val="21"/>
                <w:szCs w:val="21"/>
              </w:rPr>
              <w:t>同学学习</w:t>
            </w:r>
            <w:r>
              <w:rPr>
                <w:rFonts w:ascii="Times New Roman" w:eastAsia="宋体" w:hAnsi="Times New Roman" w:cs="Times New Roman" w:hint="eastAsia"/>
                <w:color w:val="000000"/>
                <w:kern w:val="0"/>
                <w:sz w:val="21"/>
                <w:szCs w:val="21"/>
              </w:rPr>
              <w:t>。</w:t>
            </w:r>
          </w:p>
        </w:tc>
        <w:tc>
          <w:tcPr>
            <w:tcW w:w="614" w:type="pct"/>
            <w:shd w:val="clear" w:color="auto" w:fill="auto"/>
            <w:vAlign w:val="center"/>
          </w:tcPr>
          <w:p w14:paraId="3016EA05"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1</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巩固</w:t>
            </w:r>
            <w:r>
              <w:rPr>
                <w:rFonts w:ascii="Times New Roman" w:eastAsia="宋体" w:hAnsi="Times New Roman" w:cs="Times New Roman"/>
                <w:kern w:val="0"/>
                <w:sz w:val="21"/>
                <w:szCs w:val="21"/>
              </w:rPr>
              <w:t>所学内容；</w:t>
            </w:r>
          </w:p>
          <w:p w14:paraId="7A1C9535" w14:textId="77777777" w:rsidR="00D91CDD" w:rsidRDefault="00D91CDD">
            <w:pPr>
              <w:spacing w:line="276" w:lineRule="auto"/>
              <w:rPr>
                <w:rFonts w:ascii="Times New Roman" w:eastAsia="宋体" w:hAnsi="Times New Roman" w:cs="Times New Roman"/>
                <w:kern w:val="0"/>
                <w:sz w:val="21"/>
                <w:szCs w:val="21"/>
              </w:rPr>
            </w:pPr>
            <w:r>
              <w:rPr>
                <w:rFonts w:ascii="Times New Roman" w:eastAsia="宋体" w:hAnsi="Times New Roman" w:cs="Times New Roman" w:hint="eastAsia"/>
                <w:kern w:val="0"/>
                <w:sz w:val="21"/>
                <w:szCs w:val="21"/>
              </w:rPr>
              <w:t>2</w:t>
            </w:r>
            <w:r>
              <w:rPr>
                <w:rFonts w:ascii="Times New Roman" w:eastAsia="宋体" w:hAnsi="Times New Roman" w:cs="Times New Roman" w:hint="eastAsia"/>
                <w:kern w:val="0"/>
                <w:sz w:val="21"/>
                <w:szCs w:val="21"/>
              </w:rPr>
              <w:t>）培养</w:t>
            </w:r>
            <w:r>
              <w:rPr>
                <w:rFonts w:ascii="Times New Roman" w:eastAsia="宋体" w:hAnsi="Times New Roman" w:cs="Times New Roman"/>
                <w:kern w:val="0"/>
                <w:sz w:val="21"/>
                <w:szCs w:val="21"/>
              </w:rPr>
              <w:t>学生</w:t>
            </w:r>
            <w:r>
              <w:rPr>
                <w:rFonts w:ascii="Times New Roman" w:eastAsia="宋体" w:hAnsi="Times New Roman" w:cs="Times New Roman" w:hint="eastAsia"/>
                <w:kern w:val="0"/>
                <w:sz w:val="21"/>
                <w:szCs w:val="21"/>
              </w:rPr>
              <w:t>运用所学</w:t>
            </w:r>
            <w:r>
              <w:rPr>
                <w:rFonts w:ascii="Times New Roman" w:eastAsia="宋体" w:hAnsi="Times New Roman" w:cs="Times New Roman"/>
                <w:kern w:val="0"/>
                <w:sz w:val="21"/>
                <w:szCs w:val="21"/>
              </w:rPr>
              <w:t>信息进行笔头描述客观事实</w:t>
            </w:r>
            <w:r>
              <w:rPr>
                <w:rFonts w:ascii="Times New Roman" w:eastAsia="宋体" w:hAnsi="Times New Roman" w:cs="Times New Roman" w:hint="eastAsia"/>
                <w:kern w:val="0"/>
                <w:sz w:val="21"/>
                <w:szCs w:val="21"/>
              </w:rPr>
              <w:t>和表达观点</w:t>
            </w:r>
            <w:r>
              <w:rPr>
                <w:rFonts w:ascii="Times New Roman" w:eastAsia="宋体" w:hAnsi="Times New Roman" w:cs="Times New Roman"/>
                <w:kern w:val="0"/>
                <w:sz w:val="21"/>
                <w:szCs w:val="21"/>
              </w:rPr>
              <w:t>的能力；</w:t>
            </w:r>
          </w:p>
          <w:p w14:paraId="359518D3" w14:textId="77777777" w:rsidR="00D91CDD" w:rsidRDefault="00D91CDD">
            <w:pPr>
              <w:autoSpaceDE w:val="0"/>
              <w:autoSpaceDN w:val="0"/>
              <w:adjustRightInd w:val="0"/>
              <w:snapToGrid w:val="0"/>
              <w:spacing w:line="276" w:lineRule="auto"/>
              <w:rPr>
                <w:rFonts w:ascii="Times New Roman" w:eastAsia="宋体" w:hAnsi="Times New Roman" w:cs="黑体"/>
                <w:kern w:val="0"/>
                <w:sz w:val="20"/>
                <w:szCs w:val="21"/>
              </w:rPr>
            </w:pPr>
            <w:r>
              <w:rPr>
                <w:rFonts w:ascii="Times New Roman" w:eastAsia="宋体" w:hAnsi="Times New Roman" w:cs="Times New Roman" w:hint="eastAsia"/>
                <w:kern w:val="0"/>
                <w:sz w:val="21"/>
                <w:szCs w:val="21"/>
              </w:rPr>
              <w:t>3</w:t>
            </w:r>
            <w:r>
              <w:rPr>
                <w:rFonts w:ascii="Times New Roman" w:eastAsia="宋体" w:hAnsi="Times New Roman" w:cs="Times New Roman" w:hint="eastAsia"/>
                <w:kern w:val="0"/>
                <w:sz w:val="21"/>
                <w:szCs w:val="21"/>
              </w:rPr>
              <w:t>）通过学生自主搜索资料，深化学生对主题意义的理解</w:t>
            </w:r>
            <w:r>
              <w:rPr>
                <w:rFonts w:ascii="Times New Roman" w:eastAsia="宋体" w:hAnsi="Times New Roman" w:cs="Times New Roman"/>
                <w:kern w:val="0"/>
                <w:sz w:val="21"/>
                <w:szCs w:val="21"/>
              </w:rPr>
              <w:t>，</w:t>
            </w:r>
            <w:r>
              <w:rPr>
                <w:rFonts w:ascii="Times New Roman" w:eastAsia="宋体" w:hAnsi="Times New Roman" w:cs="Times New Roman" w:hint="eastAsia"/>
                <w:kern w:val="0"/>
                <w:sz w:val="21"/>
                <w:szCs w:val="21"/>
              </w:rPr>
              <w:t>做好宣传。</w:t>
            </w:r>
          </w:p>
        </w:tc>
        <w:tc>
          <w:tcPr>
            <w:tcW w:w="425" w:type="pct"/>
            <w:vAlign w:val="center"/>
          </w:tcPr>
          <w:p w14:paraId="33E6392F" w14:textId="77777777" w:rsidR="00D91CDD" w:rsidRDefault="00D91CDD">
            <w:pPr>
              <w:adjustRightInd w:val="0"/>
              <w:snapToGrid w:val="0"/>
              <w:spacing w:line="276" w:lineRule="auto"/>
              <w:rPr>
                <w:rFonts w:ascii="Times New Roman" w:eastAsia="宋体" w:hAnsi="Times New Roman" w:cs="Times New Roman"/>
                <w:kern w:val="0"/>
                <w:sz w:val="21"/>
                <w:szCs w:val="21"/>
              </w:rPr>
            </w:pPr>
          </w:p>
          <w:p w14:paraId="222C9472" w14:textId="77777777" w:rsidR="00D91CDD" w:rsidRDefault="00D91CDD">
            <w:pPr>
              <w:adjustRightInd w:val="0"/>
              <w:snapToGrid w:val="0"/>
              <w:spacing w:line="276" w:lineRule="auto"/>
              <w:rPr>
                <w:rFonts w:ascii="Times New Roman" w:eastAsia="宋体" w:hAnsi="Times New Roman" w:cs="Times New Roman"/>
                <w:kern w:val="0"/>
                <w:sz w:val="21"/>
                <w:szCs w:val="21"/>
              </w:rPr>
            </w:pPr>
            <w:r>
              <w:rPr>
                <w:rFonts w:ascii="Times New Roman" w:eastAsia="宋体" w:hAnsi="Times New Roman" w:cs="Times New Roman"/>
                <w:kern w:val="0"/>
                <w:sz w:val="21"/>
                <w:szCs w:val="21"/>
              </w:rPr>
              <w:t>批判与评价</w:t>
            </w:r>
          </w:p>
          <w:p w14:paraId="2347A11F" w14:textId="77777777" w:rsidR="00D91CDD" w:rsidRDefault="00D91CDD">
            <w:pPr>
              <w:adjustRightInd w:val="0"/>
              <w:snapToGrid w:val="0"/>
              <w:spacing w:line="276" w:lineRule="auto"/>
              <w:rPr>
                <w:rFonts w:ascii="Times New Roman" w:eastAsia="宋体" w:hAnsi="Times New Roman" w:cs="Times New Roman"/>
                <w:kern w:val="0"/>
                <w:sz w:val="20"/>
                <w:szCs w:val="21"/>
              </w:rPr>
            </w:pPr>
            <w:r>
              <w:rPr>
                <w:rFonts w:ascii="Times New Roman" w:eastAsia="宋体" w:hAnsi="Times New Roman" w:cs="Times New Roman" w:hint="eastAsia"/>
                <w:kern w:val="0"/>
                <w:sz w:val="21"/>
                <w:szCs w:val="21"/>
              </w:rPr>
              <w:t>想象</w:t>
            </w:r>
            <w:r>
              <w:rPr>
                <w:rFonts w:ascii="Times New Roman" w:eastAsia="宋体" w:hAnsi="Times New Roman" w:cs="Times New Roman"/>
                <w:kern w:val="0"/>
                <w:sz w:val="21"/>
                <w:szCs w:val="21"/>
              </w:rPr>
              <w:t>与创造</w:t>
            </w:r>
          </w:p>
        </w:tc>
        <w:tc>
          <w:tcPr>
            <w:tcW w:w="569" w:type="pct"/>
            <w:vAlign w:val="center"/>
          </w:tcPr>
          <w:p w14:paraId="0DFCF596" w14:textId="77777777" w:rsidR="00D91CDD" w:rsidRDefault="00D91CDD">
            <w:pPr>
              <w:spacing w:line="276" w:lineRule="auto"/>
              <w:rPr>
                <w:rFonts w:ascii="Times New Roman" w:eastAsia="宋体" w:hAnsi="Times New Roman" w:cs="Times New Roman"/>
                <w:kern w:val="0"/>
                <w:sz w:val="20"/>
                <w:szCs w:val="21"/>
              </w:rPr>
            </w:pPr>
          </w:p>
        </w:tc>
        <w:tc>
          <w:tcPr>
            <w:tcW w:w="319" w:type="pct"/>
          </w:tcPr>
          <w:p w14:paraId="3C662E5E" w14:textId="77777777" w:rsidR="00D91CDD" w:rsidRDefault="00D91CDD">
            <w:pPr>
              <w:spacing w:line="276" w:lineRule="auto"/>
              <w:rPr>
                <w:rFonts w:ascii="Times New Roman" w:eastAsia="宋体" w:hAnsi="Times New Roman" w:cs="Times New Roman"/>
                <w:kern w:val="0"/>
                <w:sz w:val="20"/>
                <w:szCs w:val="21"/>
              </w:rPr>
            </w:pPr>
          </w:p>
          <w:p w14:paraId="370DB2CD" w14:textId="77777777" w:rsidR="00C97086" w:rsidRDefault="00C97086">
            <w:pPr>
              <w:spacing w:line="276" w:lineRule="auto"/>
              <w:rPr>
                <w:rFonts w:ascii="Times New Roman" w:eastAsia="宋体" w:hAnsi="Times New Roman" w:cs="Times New Roman"/>
                <w:kern w:val="0"/>
                <w:sz w:val="20"/>
                <w:szCs w:val="21"/>
              </w:rPr>
            </w:pPr>
          </w:p>
          <w:p w14:paraId="23913678" w14:textId="77777777" w:rsidR="00C97086" w:rsidRDefault="00C97086">
            <w:pPr>
              <w:spacing w:line="276" w:lineRule="auto"/>
              <w:rPr>
                <w:rFonts w:ascii="Times New Roman" w:eastAsia="宋体" w:hAnsi="Times New Roman" w:cs="Times New Roman"/>
                <w:kern w:val="0"/>
                <w:sz w:val="20"/>
                <w:szCs w:val="21"/>
              </w:rPr>
            </w:pPr>
          </w:p>
          <w:p w14:paraId="14E364D3" w14:textId="77777777" w:rsidR="00C97086" w:rsidRDefault="00C97086">
            <w:pPr>
              <w:spacing w:line="276" w:lineRule="auto"/>
              <w:rPr>
                <w:rFonts w:ascii="Times New Roman" w:eastAsia="宋体" w:hAnsi="Times New Roman" w:cs="Times New Roman"/>
                <w:kern w:val="0"/>
                <w:sz w:val="20"/>
                <w:szCs w:val="21"/>
              </w:rPr>
            </w:pPr>
          </w:p>
          <w:p w14:paraId="729FB436" w14:textId="77777777" w:rsidR="00C97086" w:rsidRDefault="00C97086">
            <w:pPr>
              <w:spacing w:line="276" w:lineRule="auto"/>
              <w:rPr>
                <w:rFonts w:ascii="Times New Roman" w:eastAsia="宋体" w:hAnsi="Times New Roman" w:cs="Times New Roman"/>
                <w:kern w:val="0"/>
                <w:sz w:val="20"/>
                <w:szCs w:val="21"/>
              </w:rPr>
            </w:pPr>
          </w:p>
          <w:p w14:paraId="73D17958" w14:textId="77777777" w:rsidR="00C97086" w:rsidRDefault="00C97086">
            <w:pPr>
              <w:spacing w:line="276" w:lineRule="auto"/>
              <w:rPr>
                <w:rFonts w:ascii="Times New Roman" w:eastAsia="宋体" w:hAnsi="Times New Roman" w:cs="Times New Roman"/>
                <w:kern w:val="0"/>
                <w:sz w:val="20"/>
                <w:szCs w:val="21"/>
              </w:rPr>
            </w:pPr>
          </w:p>
          <w:p w14:paraId="46291D61" w14:textId="77777777" w:rsidR="00C97086" w:rsidRDefault="00C97086">
            <w:pPr>
              <w:spacing w:line="276" w:lineRule="auto"/>
              <w:rPr>
                <w:rFonts w:ascii="Times New Roman" w:eastAsia="宋体" w:hAnsi="Times New Roman" w:cs="Times New Roman"/>
                <w:kern w:val="0"/>
                <w:sz w:val="20"/>
                <w:szCs w:val="21"/>
              </w:rPr>
            </w:pPr>
          </w:p>
          <w:p w14:paraId="3258E82F" w14:textId="77777777" w:rsidR="00C97086" w:rsidRDefault="00C97086">
            <w:pPr>
              <w:spacing w:line="276" w:lineRule="auto"/>
              <w:rPr>
                <w:rFonts w:ascii="Times New Roman" w:eastAsia="宋体" w:hAnsi="Times New Roman" w:cs="Times New Roman"/>
                <w:kern w:val="0"/>
                <w:sz w:val="20"/>
                <w:szCs w:val="21"/>
              </w:rPr>
            </w:pPr>
            <w:r>
              <w:rPr>
                <w:rFonts w:ascii="Times New Roman" w:eastAsia="宋体" w:hAnsi="Times New Roman" w:cs="Times New Roman" w:hint="eastAsia"/>
                <w:kern w:val="0"/>
                <w:sz w:val="20"/>
                <w:szCs w:val="21"/>
              </w:rPr>
              <w:t>1</w:t>
            </w:r>
            <w:r>
              <w:rPr>
                <w:rFonts w:ascii="Times New Roman" w:eastAsia="宋体" w:hAnsi="Times New Roman" w:cs="Times New Roman"/>
                <w:kern w:val="0"/>
                <w:sz w:val="20"/>
                <w:szCs w:val="21"/>
              </w:rPr>
              <w:t xml:space="preserve"> min</w:t>
            </w:r>
          </w:p>
        </w:tc>
      </w:tr>
    </w:tbl>
    <w:p w14:paraId="248F2A44" w14:textId="77777777" w:rsidR="00B202FA" w:rsidRDefault="00B202FA">
      <w:pPr>
        <w:spacing w:line="276" w:lineRule="auto"/>
      </w:pPr>
    </w:p>
    <w:p w14:paraId="23552D73" w14:textId="77777777" w:rsidR="00C97086" w:rsidRDefault="00C97086">
      <w:pPr>
        <w:spacing w:line="276" w:lineRule="auto"/>
        <w:rPr>
          <w:rFonts w:ascii="Times New Roman" w:eastAsia="宋体" w:hAnsi="Times New Roman" w:cs="Times New Roman"/>
          <w:b/>
          <w:sz w:val="36"/>
          <w:szCs w:val="22"/>
        </w:rPr>
      </w:pPr>
      <w:r>
        <w:rPr>
          <w:rFonts w:ascii="Times New Roman" w:eastAsia="宋体" w:hAnsi="Times New Roman" w:cs="Times New Roman"/>
          <w:b/>
          <w:sz w:val="36"/>
          <w:szCs w:val="22"/>
        </w:rPr>
        <w:br w:type="page"/>
      </w:r>
    </w:p>
    <w:p w14:paraId="15BD57D7" w14:textId="77777777" w:rsidR="00E6736A" w:rsidRDefault="00804920">
      <w:pPr>
        <w:spacing w:line="276" w:lineRule="auto"/>
        <w:rPr>
          <w:rFonts w:ascii="Times New Roman" w:eastAsia="宋体" w:hAnsi="Times New Roman" w:cs="Times New Roman"/>
          <w:b/>
          <w:sz w:val="36"/>
          <w:szCs w:val="22"/>
          <w:u w:val="single"/>
        </w:rPr>
      </w:pPr>
      <w:r>
        <w:rPr>
          <w:rFonts w:ascii="Times New Roman" w:eastAsia="宋体" w:hAnsi="Times New Roman" w:cs="Times New Roman" w:hint="eastAsia"/>
          <w:b/>
          <w:sz w:val="36"/>
          <w:szCs w:val="22"/>
        </w:rPr>
        <w:lastRenderedPageBreak/>
        <w:t xml:space="preserve">Group </w:t>
      </w:r>
      <w:r>
        <w:rPr>
          <w:rFonts w:ascii="Times New Roman" w:eastAsia="宋体" w:hAnsi="Times New Roman" w:cs="Times New Roman" w:hint="eastAsia"/>
          <w:b/>
          <w:sz w:val="36"/>
          <w:szCs w:val="22"/>
          <w:u w:val="single"/>
        </w:rPr>
        <w:t xml:space="preserve">     </w:t>
      </w:r>
      <w:r>
        <w:rPr>
          <w:rFonts w:ascii="Times New Roman" w:eastAsia="宋体" w:hAnsi="Times New Roman" w:cs="Times New Roman" w:hint="eastAsia"/>
          <w:b/>
          <w:sz w:val="36"/>
          <w:szCs w:val="22"/>
        </w:rPr>
        <w:t xml:space="preserve"> Summarizer</w:t>
      </w:r>
      <w:r>
        <w:rPr>
          <w:rFonts w:ascii="Times New Roman" w:eastAsia="宋体" w:hAnsi="Times New Roman" w:cs="Times New Roman"/>
          <w:b/>
          <w:sz w:val="36"/>
          <w:szCs w:val="22"/>
        </w:rPr>
        <w:t xml:space="preserve"> </w:t>
      </w:r>
      <w:r>
        <w:rPr>
          <w:rFonts w:ascii="Times New Roman" w:eastAsia="宋体" w:hAnsi="Times New Roman" w:cs="Times New Roman"/>
          <w:b/>
          <w:sz w:val="36"/>
          <w:szCs w:val="22"/>
          <w:u w:val="single"/>
        </w:rPr>
        <w:t xml:space="preserve">            (Name)</w:t>
      </w:r>
    </w:p>
    <w:tbl>
      <w:tblPr>
        <w:tblW w:w="15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10"/>
      </w:tblGrid>
      <w:tr w:rsidR="00E6736A" w14:paraId="22584C60" w14:textId="77777777">
        <w:trPr>
          <w:trHeight w:val="707"/>
        </w:trPr>
        <w:tc>
          <w:tcPr>
            <w:tcW w:w="15210" w:type="dxa"/>
            <w:shd w:val="clear" w:color="auto" w:fill="auto"/>
          </w:tcPr>
          <w:p w14:paraId="1BDF9C63" w14:textId="77777777" w:rsidR="00E6736A" w:rsidRDefault="00804920">
            <w:pPr>
              <w:spacing w:line="276" w:lineRule="auto"/>
              <w:rPr>
                <w:rFonts w:ascii="Times New Roman" w:eastAsia="宋体" w:hAnsi="Times New Roman" w:cs="黑体"/>
                <w:kern w:val="0"/>
                <w:sz w:val="32"/>
                <w:szCs w:val="20"/>
              </w:rPr>
            </w:pPr>
            <w:r>
              <w:rPr>
                <w:rFonts w:ascii="Times New Roman" w:eastAsia="宋体" w:hAnsi="Times New Roman" w:cs="黑体"/>
                <w:kern w:val="0"/>
                <w:sz w:val="32"/>
                <w:szCs w:val="20"/>
              </w:rPr>
              <w:t xml:space="preserve">You are supposed to write a summary of the whole book. </w:t>
            </w:r>
          </w:p>
          <w:p w14:paraId="6C7F4E2A" w14:textId="77777777" w:rsidR="00E6736A" w:rsidRDefault="00804920">
            <w:pPr>
              <w:spacing w:line="276" w:lineRule="auto"/>
              <w:rPr>
                <w:rFonts w:ascii="Times New Roman" w:eastAsia="宋体" w:hAnsi="Times New Roman" w:cs="黑体"/>
                <w:kern w:val="0"/>
                <w:sz w:val="32"/>
                <w:szCs w:val="20"/>
                <w:highlight w:val="cyan"/>
              </w:rPr>
            </w:pPr>
            <w:r>
              <w:rPr>
                <w:rFonts w:ascii="Times New Roman" w:eastAsia="宋体" w:hAnsi="Times New Roman" w:cs="黑体"/>
                <w:kern w:val="0"/>
                <w:sz w:val="32"/>
                <w:szCs w:val="20"/>
                <w:highlight w:val="cyan"/>
              </w:rPr>
              <w:t xml:space="preserve">When you summarize, you should get all the important facts in the book. </w:t>
            </w:r>
          </w:p>
          <w:p w14:paraId="6AE6970B" w14:textId="77777777" w:rsidR="00E6736A" w:rsidRDefault="00E6736A">
            <w:pPr>
              <w:spacing w:line="276" w:lineRule="auto"/>
              <w:rPr>
                <w:rFonts w:ascii="Times New Roman" w:eastAsia="宋体" w:hAnsi="Times New Roman" w:cs="Times New Roman"/>
                <w:b/>
                <w:kern w:val="0"/>
                <w:sz w:val="22"/>
                <w:szCs w:val="20"/>
                <w:u w:val="single"/>
              </w:rPr>
            </w:pPr>
          </w:p>
          <w:p w14:paraId="2B3D6F84" w14:textId="77777777" w:rsidR="00E6736A" w:rsidRDefault="00E6736A">
            <w:pPr>
              <w:spacing w:line="276" w:lineRule="auto"/>
              <w:rPr>
                <w:rFonts w:ascii="Times New Roman" w:eastAsia="宋体" w:hAnsi="Times New Roman" w:cs="Times New Roman"/>
                <w:b/>
                <w:kern w:val="0"/>
                <w:sz w:val="22"/>
                <w:szCs w:val="20"/>
                <w:u w:val="single"/>
              </w:rPr>
            </w:pPr>
          </w:p>
          <w:p w14:paraId="6EEBF1CB" w14:textId="77777777" w:rsidR="00E6736A" w:rsidRDefault="00E6736A">
            <w:pPr>
              <w:spacing w:line="276" w:lineRule="auto"/>
              <w:rPr>
                <w:rFonts w:ascii="Times New Roman" w:eastAsia="宋体" w:hAnsi="Times New Roman" w:cs="Times New Roman"/>
                <w:b/>
                <w:kern w:val="0"/>
                <w:sz w:val="22"/>
                <w:szCs w:val="20"/>
                <w:u w:val="single"/>
              </w:rPr>
            </w:pPr>
          </w:p>
          <w:p w14:paraId="6CA7E697" w14:textId="77777777" w:rsidR="00E6736A" w:rsidRDefault="00E6736A">
            <w:pPr>
              <w:spacing w:line="276" w:lineRule="auto"/>
              <w:rPr>
                <w:rFonts w:ascii="Times New Roman" w:eastAsia="宋体" w:hAnsi="Times New Roman" w:cs="Times New Roman"/>
                <w:b/>
                <w:kern w:val="0"/>
                <w:sz w:val="22"/>
                <w:szCs w:val="20"/>
                <w:u w:val="single"/>
              </w:rPr>
            </w:pPr>
          </w:p>
          <w:p w14:paraId="004613CA" w14:textId="77777777" w:rsidR="00E6736A" w:rsidRDefault="00E6736A">
            <w:pPr>
              <w:spacing w:line="276" w:lineRule="auto"/>
              <w:rPr>
                <w:rFonts w:ascii="Times New Roman" w:eastAsia="宋体" w:hAnsi="Times New Roman" w:cs="Times New Roman"/>
                <w:b/>
                <w:kern w:val="0"/>
                <w:sz w:val="22"/>
                <w:szCs w:val="20"/>
                <w:u w:val="single"/>
              </w:rPr>
            </w:pPr>
          </w:p>
          <w:p w14:paraId="1B71D346" w14:textId="77777777" w:rsidR="00E6736A" w:rsidRDefault="00E6736A">
            <w:pPr>
              <w:spacing w:line="276" w:lineRule="auto"/>
              <w:rPr>
                <w:rFonts w:ascii="Times New Roman" w:eastAsia="宋体" w:hAnsi="Times New Roman" w:cs="Times New Roman"/>
                <w:b/>
                <w:kern w:val="0"/>
                <w:sz w:val="22"/>
                <w:szCs w:val="20"/>
                <w:u w:val="single"/>
              </w:rPr>
            </w:pPr>
          </w:p>
          <w:p w14:paraId="78C2E252" w14:textId="77777777" w:rsidR="00E6736A" w:rsidRDefault="00E6736A">
            <w:pPr>
              <w:spacing w:line="276" w:lineRule="auto"/>
              <w:rPr>
                <w:rFonts w:ascii="Times New Roman" w:eastAsia="宋体" w:hAnsi="Times New Roman" w:cs="Times New Roman"/>
                <w:b/>
                <w:kern w:val="0"/>
                <w:sz w:val="22"/>
                <w:szCs w:val="20"/>
                <w:u w:val="single"/>
              </w:rPr>
            </w:pPr>
          </w:p>
          <w:p w14:paraId="67714D5C" w14:textId="77777777" w:rsidR="00E6736A" w:rsidRDefault="00E6736A">
            <w:pPr>
              <w:spacing w:line="276" w:lineRule="auto"/>
              <w:rPr>
                <w:rFonts w:ascii="Times New Roman" w:eastAsia="宋体" w:hAnsi="Times New Roman" w:cs="Times New Roman"/>
                <w:b/>
                <w:kern w:val="0"/>
                <w:sz w:val="22"/>
                <w:szCs w:val="20"/>
                <w:u w:val="single"/>
              </w:rPr>
            </w:pPr>
          </w:p>
          <w:p w14:paraId="00B1C015" w14:textId="77777777" w:rsidR="00E6736A" w:rsidRDefault="00E6736A">
            <w:pPr>
              <w:spacing w:line="276" w:lineRule="auto"/>
              <w:rPr>
                <w:rFonts w:ascii="Times New Roman" w:eastAsia="宋体" w:hAnsi="Times New Roman" w:cs="Times New Roman"/>
                <w:b/>
                <w:kern w:val="0"/>
                <w:sz w:val="22"/>
                <w:szCs w:val="20"/>
                <w:u w:val="single"/>
              </w:rPr>
            </w:pPr>
          </w:p>
          <w:p w14:paraId="3E228A32" w14:textId="77777777" w:rsidR="00E6736A" w:rsidRDefault="00E6736A">
            <w:pPr>
              <w:spacing w:line="276" w:lineRule="auto"/>
              <w:rPr>
                <w:rFonts w:ascii="Times New Roman" w:eastAsia="宋体" w:hAnsi="Times New Roman" w:cs="Times New Roman"/>
                <w:b/>
                <w:kern w:val="0"/>
                <w:sz w:val="22"/>
                <w:szCs w:val="20"/>
                <w:u w:val="single"/>
              </w:rPr>
            </w:pPr>
          </w:p>
          <w:p w14:paraId="4E1C6C38" w14:textId="77777777" w:rsidR="00E6736A" w:rsidRDefault="00E6736A">
            <w:pPr>
              <w:spacing w:line="276" w:lineRule="auto"/>
              <w:rPr>
                <w:rFonts w:ascii="Times New Roman" w:eastAsia="宋体" w:hAnsi="Times New Roman" w:cs="Times New Roman"/>
                <w:b/>
                <w:kern w:val="0"/>
                <w:sz w:val="22"/>
                <w:szCs w:val="20"/>
                <w:u w:val="single"/>
              </w:rPr>
            </w:pPr>
          </w:p>
          <w:p w14:paraId="33706D4C" w14:textId="77777777" w:rsidR="00E6736A" w:rsidRDefault="00E6736A">
            <w:pPr>
              <w:spacing w:line="276" w:lineRule="auto"/>
              <w:rPr>
                <w:rFonts w:ascii="Times New Roman" w:eastAsia="宋体" w:hAnsi="Times New Roman" w:cs="Times New Roman"/>
                <w:b/>
                <w:kern w:val="0"/>
                <w:sz w:val="22"/>
                <w:szCs w:val="20"/>
                <w:u w:val="single"/>
              </w:rPr>
            </w:pPr>
          </w:p>
          <w:p w14:paraId="7B1DC4FD" w14:textId="77777777" w:rsidR="00E6736A" w:rsidRDefault="00E6736A">
            <w:pPr>
              <w:spacing w:line="276" w:lineRule="auto"/>
              <w:rPr>
                <w:rFonts w:ascii="Times New Roman" w:eastAsia="宋体" w:hAnsi="Times New Roman" w:cs="Times New Roman"/>
                <w:b/>
                <w:kern w:val="0"/>
                <w:sz w:val="22"/>
                <w:szCs w:val="20"/>
                <w:u w:val="single"/>
              </w:rPr>
            </w:pPr>
          </w:p>
          <w:p w14:paraId="401B0995" w14:textId="77777777" w:rsidR="00E6736A" w:rsidRDefault="00E6736A">
            <w:pPr>
              <w:spacing w:line="276" w:lineRule="auto"/>
              <w:rPr>
                <w:rFonts w:ascii="Times New Roman" w:eastAsia="宋体" w:hAnsi="Times New Roman" w:cs="Times New Roman"/>
                <w:b/>
                <w:kern w:val="0"/>
                <w:sz w:val="22"/>
                <w:szCs w:val="20"/>
                <w:u w:val="single"/>
              </w:rPr>
            </w:pPr>
          </w:p>
          <w:p w14:paraId="684B73B7" w14:textId="77777777" w:rsidR="00E6736A" w:rsidRDefault="00E6736A">
            <w:pPr>
              <w:spacing w:line="276" w:lineRule="auto"/>
              <w:rPr>
                <w:rFonts w:ascii="Times New Roman" w:eastAsia="宋体" w:hAnsi="Times New Roman" w:cs="Times New Roman"/>
                <w:b/>
                <w:kern w:val="0"/>
                <w:sz w:val="22"/>
                <w:szCs w:val="20"/>
                <w:u w:val="single"/>
              </w:rPr>
            </w:pPr>
          </w:p>
          <w:p w14:paraId="31A32479" w14:textId="77777777" w:rsidR="00E6736A" w:rsidRDefault="00E6736A">
            <w:pPr>
              <w:spacing w:line="276" w:lineRule="auto"/>
              <w:rPr>
                <w:rFonts w:ascii="Times New Roman" w:eastAsia="宋体" w:hAnsi="Times New Roman" w:cs="Times New Roman"/>
                <w:b/>
                <w:kern w:val="0"/>
                <w:sz w:val="22"/>
                <w:szCs w:val="20"/>
                <w:u w:val="single"/>
              </w:rPr>
            </w:pPr>
          </w:p>
          <w:p w14:paraId="5ABB0C7F" w14:textId="77777777" w:rsidR="00E6736A" w:rsidRDefault="00E6736A">
            <w:pPr>
              <w:spacing w:line="276" w:lineRule="auto"/>
              <w:rPr>
                <w:rFonts w:ascii="Times New Roman" w:eastAsia="宋体" w:hAnsi="Times New Roman" w:cs="Times New Roman"/>
                <w:b/>
                <w:kern w:val="0"/>
                <w:sz w:val="22"/>
                <w:szCs w:val="20"/>
                <w:u w:val="single"/>
              </w:rPr>
            </w:pPr>
          </w:p>
          <w:p w14:paraId="54DB5C78" w14:textId="77777777" w:rsidR="00E6736A" w:rsidRDefault="00E6736A">
            <w:pPr>
              <w:spacing w:line="276" w:lineRule="auto"/>
              <w:rPr>
                <w:rFonts w:ascii="Times New Roman" w:eastAsia="宋体" w:hAnsi="Times New Roman" w:cs="Times New Roman"/>
                <w:b/>
                <w:kern w:val="0"/>
                <w:sz w:val="22"/>
                <w:szCs w:val="20"/>
                <w:u w:val="single"/>
              </w:rPr>
            </w:pPr>
          </w:p>
          <w:p w14:paraId="7E775CDA" w14:textId="77777777" w:rsidR="00E6736A" w:rsidRDefault="00E6736A">
            <w:pPr>
              <w:spacing w:line="276" w:lineRule="auto"/>
              <w:rPr>
                <w:rFonts w:ascii="Times New Roman" w:eastAsia="宋体" w:hAnsi="Times New Roman" w:cs="Times New Roman"/>
                <w:b/>
                <w:kern w:val="0"/>
                <w:sz w:val="22"/>
                <w:szCs w:val="20"/>
                <w:u w:val="single"/>
              </w:rPr>
            </w:pPr>
          </w:p>
          <w:p w14:paraId="443221AA" w14:textId="77777777" w:rsidR="00E6736A" w:rsidRDefault="00E6736A">
            <w:pPr>
              <w:spacing w:line="276" w:lineRule="auto"/>
              <w:rPr>
                <w:rFonts w:ascii="Times New Roman" w:eastAsia="宋体" w:hAnsi="Times New Roman" w:cs="Times New Roman"/>
                <w:b/>
                <w:kern w:val="0"/>
                <w:sz w:val="22"/>
                <w:szCs w:val="20"/>
                <w:u w:val="single"/>
              </w:rPr>
            </w:pPr>
          </w:p>
          <w:p w14:paraId="52424402" w14:textId="77777777" w:rsidR="00E6736A" w:rsidRDefault="00E6736A">
            <w:pPr>
              <w:spacing w:line="276" w:lineRule="auto"/>
              <w:rPr>
                <w:rFonts w:ascii="Times New Roman" w:eastAsia="宋体" w:hAnsi="Times New Roman" w:cs="Times New Roman"/>
                <w:b/>
                <w:kern w:val="0"/>
                <w:sz w:val="22"/>
                <w:szCs w:val="20"/>
                <w:u w:val="single"/>
              </w:rPr>
            </w:pPr>
          </w:p>
          <w:p w14:paraId="5337E4FB" w14:textId="77777777" w:rsidR="00E6736A" w:rsidRDefault="00E6736A">
            <w:pPr>
              <w:spacing w:line="276" w:lineRule="auto"/>
              <w:rPr>
                <w:rFonts w:ascii="Times New Roman" w:eastAsia="宋体" w:hAnsi="Times New Roman" w:cs="Times New Roman"/>
                <w:b/>
                <w:kern w:val="0"/>
                <w:sz w:val="22"/>
                <w:szCs w:val="20"/>
                <w:u w:val="single"/>
              </w:rPr>
            </w:pPr>
          </w:p>
        </w:tc>
      </w:tr>
    </w:tbl>
    <w:p w14:paraId="3076B486" w14:textId="77777777" w:rsidR="00E6736A" w:rsidRDefault="00E6736A"/>
    <w:p w14:paraId="54F8549E" w14:textId="77777777" w:rsidR="00E6736A" w:rsidRDefault="00804920">
      <w:pPr>
        <w:spacing w:line="276" w:lineRule="auto"/>
        <w:rPr>
          <w:rFonts w:ascii="Times New Roman" w:eastAsia="宋体" w:hAnsi="Times New Roman" w:cs="Times New Roman"/>
          <w:b/>
          <w:sz w:val="36"/>
          <w:szCs w:val="22"/>
          <w:u w:val="single"/>
        </w:rPr>
      </w:pPr>
      <w:r>
        <w:rPr>
          <w:rFonts w:ascii="Times New Roman" w:eastAsia="宋体" w:hAnsi="Times New Roman" w:cs="Times New Roman" w:hint="eastAsia"/>
          <w:b/>
          <w:sz w:val="36"/>
          <w:szCs w:val="22"/>
        </w:rPr>
        <w:lastRenderedPageBreak/>
        <w:t xml:space="preserve">Group </w:t>
      </w:r>
      <w:r>
        <w:rPr>
          <w:rFonts w:ascii="Times New Roman" w:eastAsia="宋体" w:hAnsi="Times New Roman" w:cs="Times New Roman" w:hint="eastAsia"/>
          <w:b/>
          <w:sz w:val="36"/>
          <w:szCs w:val="22"/>
          <w:u w:val="single"/>
        </w:rPr>
        <w:t xml:space="preserve">     </w:t>
      </w:r>
      <w:r>
        <w:rPr>
          <w:rFonts w:ascii="Times New Roman" w:eastAsia="宋体" w:hAnsi="Times New Roman" w:cs="Times New Roman" w:hint="eastAsia"/>
          <w:b/>
          <w:sz w:val="36"/>
          <w:szCs w:val="22"/>
        </w:rPr>
        <w:t xml:space="preserve"> Questioner</w:t>
      </w:r>
      <w:r>
        <w:rPr>
          <w:rFonts w:ascii="Times New Roman" w:eastAsia="宋体" w:hAnsi="Times New Roman" w:cs="Times New Roman"/>
          <w:b/>
          <w:sz w:val="36"/>
          <w:szCs w:val="22"/>
        </w:rPr>
        <w:t xml:space="preserve"> </w:t>
      </w:r>
      <w:r>
        <w:rPr>
          <w:rFonts w:ascii="Times New Roman" w:eastAsia="宋体" w:hAnsi="Times New Roman" w:cs="Times New Roman"/>
          <w:b/>
          <w:sz w:val="36"/>
          <w:szCs w:val="22"/>
          <w:u w:val="single"/>
        </w:rPr>
        <w:t xml:space="preserve">            (Name)</w:t>
      </w:r>
    </w:p>
    <w:tbl>
      <w:tblPr>
        <w:tblW w:w="155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21"/>
        <w:gridCol w:w="7630"/>
      </w:tblGrid>
      <w:tr w:rsidR="00E6736A" w14:paraId="2CFABE9D" w14:textId="77777777">
        <w:trPr>
          <w:trHeight w:val="707"/>
        </w:trPr>
        <w:tc>
          <w:tcPr>
            <w:tcW w:w="7921" w:type="dxa"/>
            <w:shd w:val="clear" w:color="auto" w:fill="auto"/>
          </w:tcPr>
          <w:p w14:paraId="55D3065E" w14:textId="77777777" w:rsidR="00E6736A" w:rsidRDefault="00804920">
            <w:pPr>
              <w:spacing w:line="276" w:lineRule="auto"/>
              <w:jc w:val="center"/>
              <w:rPr>
                <w:rFonts w:ascii="Times New Roman" w:eastAsia="宋体" w:hAnsi="Times New Roman" w:cs="黑体"/>
                <w:kern w:val="0"/>
                <w:sz w:val="32"/>
                <w:szCs w:val="32"/>
              </w:rPr>
            </w:pPr>
            <w:r>
              <w:rPr>
                <w:rFonts w:ascii="Times New Roman" w:eastAsia="宋体" w:hAnsi="Times New Roman" w:cs="黑体"/>
                <w:kern w:val="0"/>
                <w:sz w:val="32"/>
                <w:szCs w:val="32"/>
              </w:rPr>
              <w:t>Raise at least 2 questions you want to ask about this book</w:t>
            </w:r>
            <w:r>
              <w:rPr>
                <w:rFonts w:ascii="Times New Roman" w:eastAsia="宋体" w:hAnsi="Times New Roman" w:cs="黑体" w:hint="eastAsia"/>
                <w:kern w:val="0"/>
                <w:sz w:val="32"/>
                <w:szCs w:val="32"/>
              </w:rPr>
              <w:t>.</w:t>
            </w:r>
          </w:p>
          <w:p w14:paraId="1BA81D3E" w14:textId="77777777" w:rsidR="00E6736A" w:rsidRDefault="00804920">
            <w:pPr>
              <w:spacing w:line="276" w:lineRule="auto"/>
              <w:rPr>
                <w:rFonts w:ascii="Times New Roman" w:eastAsia="宋体" w:hAnsi="Times New Roman" w:cs="Times New Roman"/>
                <w:b/>
                <w:kern w:val="0"/>
                <w:sz w:val="22"/>
                <w:szCs w:val="20"/>
                <w:u w:val="single"/>
              </w:rPr>
            </w:pPr>
            <w:r>
              <w:rPr>
                <w:rFonts w:ascii="Times New Roman" w:eastAsia="宋体" w:hAnsi="Times New Roman" w:cs="黑体" w:hint="eastAsia"/>
                <w:kern w:val="0"/>
                <w:sz w:val="32"/>
                <w:szCs w:val="32"/>
                <w:highlight w:val="cyan"/>
              </w:rPr>
              <w:t>You can raise 5W+1H or if questions.</w:t>
            </w:r>
          </w:p>
        </w:tc>
        <w:tc>
          <w:tcPr>
            <w:tcW w:w="7630" w:type="dxa"/>
            <w:shd w:val="clear" w:color="auto" w:fill="auto"/>
            <w:vAlign w:val="center"/>
          </w:tcPr>
          <w:p w14:paraId="1B7685E1" w14:textId="77777777" w:rsidR="00E6736A" w:rsidRDefault="00804920">
            <w:pPr>
              <w:spacing w:line="276" w:lineRule="auto"/>
              <w:jc w:val="center"/>
              <w:rPr>
                <w:rFonts w:ascii="Times New Roman" w:eastAsia="宋体" w:hAnsi="Times New Roman" w:cs="Times New Roman"/>
                <w:b/>
                <w:kern w:val="0"/>
                <w:sz w:val="22"/>
                <w:szCs w:val="20"/>
                <w:u w:val="single"/>
              </w:rPr>
            </w:pPr>
            <w:r>
              <w:rPr>
                <w:rFonts w:ascii="Times New Roman" w:eastAsia="宋体" w:hAnsi="Times New Roman" w:cs="黑体"/>
                <w:kern w:val="0"/>
                <w:sz w:val="36"/>
                <w:szCs w:val="20"/>
              </w:rPr>
              <w:t>Your own answer</w:t>
            </w:r>
          </w:p>
        </w:tc>
      </w:tr>
      <w:tr w:rsidR="00E6736A" w14:paraId="53DCD687" w14:textId="77777777">
        <w:trPr>
          <w:trHeight w:val="2989"/>
        </w:trPr>
        <w:tc>
          <w:tcPr>
            <w:tcW w:w="7921" w:type="dxa"/>
            <w:shd w:val="clear" w:color="auto" w:fill="auto"/>
          </w:tcPr>
          <w:p w14:paraId="2A6F5784" w14:textId="77777777" w:rsidR="00E6736A" w:rsidRDefault="00E6736A">
            <w:pPr>
              <w:spacing w:line="276" w:lineRule="auto"/>
              <w:rPr>
                <w:rFonts w:ascii="Times New Roman" w:eastAsia="宋体" w:hAnsi="Times New Roman" w:cs="Times New Roman"/>
                <w:b/>
                <w:kern w:val="0"/>
                <w:sz w:val="22"/>
                <w:szCs w:val="20"/>
                <w:u w:val="single"/>
              </w:rPr>
            </w:pPr>
          </w:p>
          <w:p w14:paraId="0C7D2B90" w14:textId="77777777" w:rsidR="00E6736A" w:rsidRDefault="00E6736A">
            <w:pPr>
              <w:spacing w:line="276" w:lineRule="auto"/>
              <w:rPr>
                <w:rFonts w:ascii="Times New Roman" w:eastAsia="宋体" w:hAnsi="Times New Roman" w:cs="Times New Roman"/>
                <w:b/>
                <w:kern w:val="0"/>
                <w:sz w:val="22"/>
                <w:szCs w:val="20"/>
                <w:u w:val="single"/>
              </w:rPr>
            </w:pPr>
          </w:p>
          <w:p w14:paraId="38FCE72A" w14:textId="77777777" w:rsidR="00E6736A" w:rsidRDefault="00E6736A">
            <w:pPr>
              <w:spacing w:line="276" w:lineRule="auto"/>
              <w:rPr>
                <w:rFonts w:ascii="Times New Roman" w:eastAsia="宋体" w:hAnsi="Times New Roman" w:cs="Times New Roman"/>
                <w:b/>
                <w:kern w:val="0"/>
                <w:sz w:val="22"/>
                <w:szCs w:val="20"/>
                <w:u w:val="single"/>
              </w:rPr>
            </w:pPr>
          </w:p>
          <w:p w14:paraId="593D0468" w14:textId="77777777" w:rsidR="00E6736A" w:rsidRDefault="00E6736A">
            <w:pPr>
              <w:spacing w:line="276" w:lineRule="auto"/>
              <w:rPr>
                <w:rFonts w:ascii="Times New Roman" w:eastAsia="宋体" w:hAnsi="Times New Roman" w:cs="Times New Roman"/>
                <w:b/>
                <w:kern w:val="0"/>
                <w:sz w:val="22"/>
                <w:szCs w:val="20"/>
                <w:u w:val="single"/>
              </w:rPr>
            </w:pPr>
          </w:p>
          <w:p w14:paraId="14DEF4EF" w14:textId="77777777" w:rsidR="00E6736A" w:rsidRDefault="00E6736A">
            <w:pPr>
              <w:spacing w:line="276" w:lineRule="auto"/>
              <w:rPr>
                <w:rFonts w:ascii="Times New Roman" w:eastAsia="宋体" w:hAnsi="Times New Roman" w:cs="Times New Roman"/>
                <w:b/>
                <w:kern w:val="0"/>
                <w:sz w:val="22"/>
                <w:szCs w:val="20"/>
                <w:u w:val="single"/>
              </w:rPr>
            </w:pPr>
          </w:p>
          <w:p w14:paraId="48671E8F" w14:textId="77777777" w:rsidR="00E6736A" w:rsidRDefault="00E6736A">
            <w:pPr>
              <w:spacing w:line="276" w:lineRule="auto"/>
              <w:rPr>
                <w:rFonts w:ascii="Times New Roman" w:eastAsia="宋体" w:hAnsi="Times New Roman" w:cs="Times New Roman"/>
                <w:b/>
                <w:kern w:val="0"/>
                <w:sz w:val="22"/>
                <w:szCs w:val="20"/>
                <w:u w:val="single"/>
              </w:rPr>
            </w:pPr>
          </w:p>
          <w:p w14:paraId="370C3475" w14:textId="77777777" w:rsidR="00E6736A" w:rsidRDefault="00E6736A">
            <w:pPr>
              <w:spacing w:line="276" w:lineRule="auto"/>
              <w:rPr>
                <w:rFonts w:ascii="Times New Roman" w:eastAsia="宋体" w:hAnsi="Times New Roman" w:cs="Times New Roman"/>
                <w:b/>
                <w:kern w:val="0"/>
                <w:sz w:val="22"/>
                <w:szCs w:val="20"/>
                <w:u w:val="single"/>
              </w:rPr>
            </w:pPr>
          </w:p>
          <w:p w14:paraId="6A45448B" w14:textId="77777777" w:rsidR="00E6736A" w:rsidRDefault="00E6736A">
            <w:pPr>
              <w:spacing w:line="276" w:lineRule="auto"/>
              <w:rPr>
                <w:rFonts w:ascii="Times New Roman" w:eastAsia="宋体" w:hAnsi="Times New Roman" w:cs="Times New Roman"/>
                <w:b/>
                <w:kern w:val="0"/>
                <w:sz w:val="22"/>
                <w:szCs w:val="20"/>
                <w:u w:val="single"/>
              </w:rPr>
            </w:pPr>
          </w:p>
          <w:p w14:paraId="7E6372BE" w14:textId="77777777" w:rsidR="00E6736A" w:rsidRDefault="00E6736A">
            <w:pPr>
              <w:spacing w:line="276" w:lineRule="auto"/>
              <w:rPr>
                <w:rFonts w:ascii="Times New Roman" w:eastAsia="宋体" w:hAnsi="Times New Roman" w:cs="Times New Roman"/>
                <w:b/>
                <w:kern w:val="0"/>
                <w:sz w:val="22"/>
                <w:szCs w:val="20"/>
                <w:u w:val="single"/>
              </w:rPr>
            </w:pPr>
          </w:p>
        </w:tc>
        <w:tc>
          <w:tcPr>
            <w:tcW w:w="7630" w:type="dxa"/>
            <w:shd w:val="clear" w:color="auto" w:fill="auto"/>
          </w:tcPr>
          <w:p w14:paraId="4835D297" w14:textId="77777777" w:rsidR="00E6736A" w:rsidRDefault="00E6736A">
            <w:pPr>
              <w:spacing w:line="276" w:lineRule="auto"/>
              <w:rPr>
                <w:rFonts w:ascii="Times New Roman" w:eastAsia="宋体" w:hAnsi="Times New Roman" w:cs="Times New Roman"/>
                <w:b/>
                <w:kern w:val="0"/>
                <w:sz w:val="22"/>
                <w:szCs w:val="20"/>
                <w:u w:val="single"/>
              </w:rPr>
            </w:pPr>
          </w:p>
        </w:tc>
      </w:tr>
      <w:tr w:rsidR="00E6736A" w14:paraId="07C02D63" w14:textId="77777777">
        <w:trPr>
          <w:trHeight w:val="2477"/>
        </w:trPr>
        <w:tc>
          <w:tcPr>
            <w:tcW w:w="7921" w:type="dxa"/>
            <w:shd w:val="clear" w:color="auto" w:fill="auto"/>
          </w:tcPr>
          <w:p w14:paraId="5A1ED38E" w14:textId="77777777" w:rsidR="00E6736A" w:rsidRDefault="00E6736A">
            <w:pPr>
              <w:spacing w:line="276" w:lineRule="auto"/>
              <w:rPr>
                <w:rFonts w:ascii="Times New Roman" w:eastAsia="宋体" w:hAnsi="Times New Roman" w:cs="Times New Roman"/>
                <w:b/>
                <w:kern w:val="0"/>
                <w:sz w:val="22"/>
                <w:szCs w:val="20"/>
                <w:u w:val="single"/>
              </w:rPr>
            </w:pPr>
          </w:p>
          <w:p w14:paraId="6BA6D89B" w14:textId="77777777" w:rsidR="00E6736A" w:rsidRDefault="00E6736A">
            <w:pPr>
              <w:spacing w:line="276" w:lineRule="auto"/>
              <w:rPr>
                <w:rFonts w:ascii="Times New Roman" w:eastAsia="宋体" w:hAnsi="Times New Roman" w:cs="Times New Roman"/>
                <w:b/>
                <w:kern w:val="0"/>
                <w:sz w:val="22"/>
                <w:szCs w:val="20"/>
                <w:u w:val="single"/>
              </w:rPr>
            </w:pPr>
          </w:p>
          <w:p w14:paraId="7AD0B355" w14:textId="77777777" w:rsidR="00E6736A" w:rsidRDefault="00E6736A">
            <w:pPr>
              <w:spacing w:line="276" w:lineRule="auto"/>
              <w:rPr>
                <w:rFonts w:ascii="Times New Roman" w:eastAsia="宋体" w:hAnsi="Times New Roman" w:cs="Times New Roman"/>
                <w:b/>
                <w:kern w:val="0"/>
                <w:sz w:val="22"/>
                <w:szCs w:val="20"/>
                <w:u w:val="single"/>
              </w:rPr>
            </w:pPr>
          </w:p>
          <w:p w14:paraId="337CBBFD" w14:textId="77777777" w:rsidR="00E6736A" w:rsidRDefault="00E6736A">
            <w:pPr>
              <w:spacing w:line="276" w:lineRule="auto"/>
              <w:rPr>
                <w:rFonts w:ascii="Times New Roman" w:eastAsia="宋体" w:hAnsi="Times New Roman" w:cs="Times New Roman"/>
                <w:b/>
                <w:kern w:val="0"/>
                <w:sz w:val="22"/>
                <w:szCs w:val="20"/>
                <w:u w:val="single"/>
              </w:rPr>
            </w:pPr>
          </w:p>
          <w:p w14:paraId="5344B958" w14:textId="77777777" w:rsidR="00E6736A" w:rsidRDefault="00E6736A">
            <w:pPr>
              <w:spacing w:line="276" w:lineRule="auto"/>
              <w:rPr>
                <w:rFonts w:ascii="Times New Roman" w:eastAsia="宋体" w:hAnsi="Times New Roman" w:cs="Times New Roman"/>
                <w:b/>
                <w:kern w:val="0"/>
                <w:sz w:val="22"/>
                <w:szCs w:val="20"/>
                <w:u w:val="single"/>
              </w:rPr>
            </w:pPr>
          </w:p>
          <w:p w14:paraId="0E87360B" w14:textId="77777777" w:rsidR="00E6736A" w:rsidRDefault="00E6736A">
            <w:pPr>
              <w:spacing w:line="276" w:lineRule="auto"/>
              <w:rPr>
                <w:rFonts w:ascii="Times New Roman" w:eastAsia="宋体" w:hAnsi="Times New Roman" w:cs="Times New Roman"/>
                <w:b/>
                <w:kern w:val="0"/>
                <w:sz w:val="22"/>
                <w:szCs w:val="20"/>
                <w:u w:val="single"/>
              </w:rPr>
            </w:pPr>
          </w:p>
          <w:p w14:paraId="74310C00" w14:textId="77777777" w:rsidR="00E6736A" w:rsidRDefault="00E6736A">
            <w:pPr>
              <w:spacing w:line="276" w:lineRule="auto"/>
              <w:rPr>
                <w:rFonts w:ascii="Times New Roman" w:eastAsia="宋体" w:hAnsi="Times New Roman" w:cs="Times New Roman"/>
                <w:b/>
                <w:kern w:val="0"/>
                <w:sz w:val="22"/>
                <w:szCs w:val="20"/>
                <w:u w:val="single"/>
              </w:rPr>
            </w:pPr>
          </w:p>
          <w:p w14:paraId="18A64B32" w14:textId="77777777" w:rsidR="00E6736A" w:rsidRDefault="00E6736A">
            <w:pPr>
              <w:spacing w:line="276" w:lineRule="auto"/>
              <w:rPr>
                <w:rFonts w:ascii="Times New Roman" w:eastAsia="宋体" w:hAnsi="Times New Roman" w:cs="Times New Roman"/>
                <w:b/>
                <w:kern w:val="0"/>
                <w:sz w:val="22"/>
                <w:szCs w:val="20"/>
                <w:u w:val="single"/>
              </w:rPr>
            </w:pPr>
          </w:p>
          <w:p w14:paraId="3E9F85EB" w14:textId="77777777" w:rsidR="00E6736A" w:rsidRDefault="00E6736A">
            <w:pPr>
              <w:spacing w:line="276" w:lineRule="auto"/>
              <w:rPr>
                <w:rFonts w:ascii="Times New Roman" w:eastAsia="宋体" w:hAnsi="Times New Roman" w:cs="Times New Roman"/>
                <w:b/>
                <w:kern w:val="0"/>
                <w:sz w:val="22"/>
                <w:szCs w:val="20"/>
                <w:u w:val="single"/>
              </w:rPr>
            </w:pPr>
          </w:p>
          <w:p w14:paraId="08E17086" w14:textId="77777777" w:rsidR="00E6736A" w:rsidRDefault="00E6736A">
            <w:pPr>
              <w:spacing w:line="276" w:lineRule="auto"/>
              <w:rPr>
                <w:rFonts w:ascii="Times New Roman" w:eastAsia="宋体" w:hAnsi="Times New Roman" w:cs="Times New Roman"/>
                <w:b/>
                <w:kern w:val="0"/>
                <w:sz w:val="22"/>
                <w:szCs w:val="20"/>
                <w:u w:val="single"/>
              </w:rPr>
            </w:pPr>
          </w:p>
          <w:p w14:paraId="4BA68A96" w14:textId="77777777" w:rsidR="00E6736A" w:rsidRDefault="00E6736A">
            <w:pPr>
              <w:spacing w:line="276" w:lineRule="auto"/>
              <w:rPr>
                <w:rFonts w:ascii="Times New Roman" w:eastAsia="宋体" w:hAnsi="Times New Roman" w:cs="Times New Roman"/>
                <w:b/>
                <w:kern w:val="0"/>
                <w:sz w:val="22"/>
                <w:szCs w:val="20"/>
                <w:u w:val="single"/>
              </w:rPr>
            </w:pPr>
          </w:p>
        </w:tc>
        <w:tc>
          <w:tcPr>
            <w:tcW w:w="7630" w:type="dxa"/>
            <w:shd w:val="clear" w:color="auto" w:fill="auto"/>
          </w:tcPr>
          <w:p w14:paraId="4F1F8863" w14:textId="77777777" w:rsidR="00E6736A" w:rsidRDefault="00E6736A">
            <w:pPr>
              <w:spacing w:line="276" w:lineRule="auto"/>
              <w:rPr>
                <w:rFonts w:ascii="Times New Roman" w:eastAsia="宋体" w:hAnsi="Times New Roman" w:cs="Times New Roman"/>
                <w:b/>
                <w:kern w:val="0"/>
                <w:sz w:val="22"/>
                <w:szCs w:val="20"/>
                <w:u w:val="single"/>
              </w:rPr>
            </w:pPr>
          </w:p>
        </w:tc>
      </w:tr>
    </w:tbl>
    <w:p w14:paraId="7299E642" w14:textId="77777777" w:rsidR="00E6736A" w:rsidRDefault="00E6736A">
      <w:pPr>
        <w:spacing w:line="276" w:lineRule="auto"/>
        <w:rPr>
          <w:rFonts w:ascii="Times New Roman" w:eastAsia="宋体" w:hAnsi="Times New Roman" w:cs="Times New Roman"/>
          <w:b/>
          <w:sz w:val="36"/>
          <w:szCs w:val="22"/>
        </w:rPr>
      </w:pPr>
    </w:p>
    <w:p w14:paraId="15237421" w14:textId="77777777" w:rsidR="00E6736A" w:rsidRDefault="00804920">
      <w:pPr>
        <w:spacing w:line="276" w:lineRule="auto"/>
        <w:rPr>
          <w:rFonts w:ascii="Times New Roman" w:eastAsia="宋体" w:hAnsi="Times New Roman" w:cs="Times New Roman"/>
          <w:b/>
          <w:sz w:val="36"/>
          <w:szCs w:val="22"/>
          <w:u w:val="single"/>
        </w:rPr>
      </w:pPr>
      <w:r>
        <w:rPr>
          <w:rFonts w:ascii="Times New Roman" w:eastAsia="宋体" w:hAnsi="Times New Roman" w:cs="Times New Roman" w:hint="eastAsia"/>
          <w:b/>
          <w:sz w:val="36"/>
          <w:szCs w:val="22"/>
        </w:rPr>
        <w:lastRenderedPageBreak/>
        <w:t xml:space="preserve">Group </w:t>
      </w:r>
      <w:r>
        <w:rPr>
          <w:rFonts w:ascii="Times New Roman" w:eastAsia="宋体" w:hAnsi="Times New Roman" w:cs="Times New Roman" w:hint="eastAsia"/>
          <w:b/>
          <w:sz w:val="36"/>
          <w:szCs w:val="22"/>
          <w:u w:val="single"/>
        </w:rPr>
        <w:t xml:space="preserve">     </w:t>
      </w:r>
      <w:r>
        <w:rPr>
          <w:rFonts w:ascii="Times New Roman" w:eastAsia="宋体" w:hAnsi="Times New Roman" w:cs="Times New Roman" w:hint="eastAsia"/>
          <w:b/>
          <w:sz w:val="36"/>
          <w:szCs w:val="22"/>
        </w:rPr>
        <w:t xml:space="preserve"> Connector</w:t>
      </w:r>
      <w:r>
        <w:rPr>
          <w:rFonts w:ascii="Times New Roman" w:eastAsia="宋体" w:hAnsi="Times New Roman" w:cs="Times New Roman"/>
          <w:b/>
          <w:sz w:val="36"/>
          <w:szCs w:val="22"/>
        </w:rPr>
        <w:t xml:space="preserve"> </w:t>
      </w:r>
      <w:r>
        <w:rPr>
          <w:rFonts w:ascii="Times New Roman" w:eastAsia="宋体" w:hAnsi="Times New Roman" w:cs="Times New Roman"/>
          <w:b/>
          <w:sz w:val="36"/>
          <w:szCs w:val="22"/>
          <w:u w:val="single"/>
        </w:rPr>
        <w:t xml:space="preserve">            (Name)</w:t>
      </w:r>
      <w:r>
        <w:rPr>
          <w:rFonts w:ascii="Times New Roman" w:eastAsia="宋体" w:hAnsi="Times New Roman" w:cs="Times New Roman"/>
          <w:b/>
          <w:sz w:val="36"/>
          <w:szCs w:val="22"/>
        </w:rPr>
        <w:t xml:space="preserve">        </w:t>
      </w:r>
    </w:p>
    <w:tbl>
      <w:tblPr>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04"/>
      </w:tblGrid>
      <w:tr w:rsidR="00E6736A" w14:paraId="7902F5A8" w14:textId="77777777">
        <w:trPr>
          <w:trHeight w:val="242"/>
        </w:trPr>
        <w:tc>
          <w:tcPr>
            <w:tcW w:w="15304" w:type="dxa"/>
            <w:shd w:val="clear" w:color="auto" w:fill="auto"/>
            <w:vAlign w:val="center"/>
          </w:tcPr>
          <w:p w14:paraId="0C2ADD19" w14:textId="77777777" w:rsidR="00E6736A" w:rsidRDefault="00804920">
            <w:pPr>
              <w:spacing w:line="276" w:lineRule="auto"/>
              <w:jc w:val="left"/>
              <w:rPr>
                <w:rFonts w:ascii="Times New Roman" w:eastAsia="宋体" w:hAnsi="Times New Roman" w:cs="Times New Roman"/>
                <w:kern w:val="0"/>
                <w:sz w:val="36"/>
                <w:szCs w:val="36"/>
              </w:rPr>
            </w:pPr>
            <w:r>
              <w:rPr>
                <w:rFonts w:ascii="Times New Roman" w:eastAsia="宋体" w:hAnsi="Times New Roman" w:cs="Times New Roman"/>
                <w:kern w:val="0"/>
                <w:sz w:val="36"/>
                <w:szCs w:val="36"/>
              </w:rPr>
              <w:t xml:space="preserve">Write down your feelings after reading the text and what the text makes you think of. </w:t>
            </w:r>
          </w:p>
          <w:p w14:paraId="6370CA04" w14:textId="77777777" w:rsidR="00E6736A" w:rsidRDefault="00804920">
            <w:pPr>
              <w:spacing w:line="276" w:lineRule="auto"/>
              <w:jc w:val="left"/>
              <w:rPr>
                <w:rFonts w:ascii="Times New Roman" w:eastAsia="宋体" w:hAnsi="Times New Roman" w:cs="Times New Roman"/>
                <w:kern w:val="0"/>
                <w:sz w:val="44"/>
                <w:szCs w:val="20"/>
              </w:rPr>
            </w:pPr>
            <w:r>
              <w:rPr>
                <w:rFonts w:ascii="Times New Roman" w:eastAsia="宋体" w:hAnsi="Times New Roman" w:cs="Times New Roman"/>
                <w:kern w:val="0"/>
                <w:sz w:val="36"/>
                <w:szCs w:val="36"/>
              </w:rPr>
              <w:t xml:space="preserve">You can also </w:t>
            </w:r>
            <w:r>
              <w:rPr>
                <w:rFonts w:ascii="Times New Roman" w:eastAsia="宋体" w:hAnsi="Times New Roman" w:cs="Times New Roman"/>
                <w:kern w:val="0"/>
                <w:sz w:val="36"/>
                <w:szCs w:val="36"/>
                <w:highlight w:val="cyan"/>
              </w:rPr>
              <w:t>connect the text with our real life</w:t>
            </w:r>
            <w:r>
              <w:rPr>
                <w:rFonts w:ascii="Times New Roman" w:eastAsia="宋体" w:hAnsi="Times New Roman" w:cs="Times New Roman" w:hint="eastAsia"/>
                <w:kern w:val="0"/>
                <w:sz w:val="36"/>
                <w:szCs w:val="36"/>
                <w:highlight w:val="cyan"/>
              </w:rPr>
              <w:t xml:space="preserve"> or write about s</w:t>
            </w:r>
            <w:r>
              <w:rPr>
                <w:rFonts w:ascii="Times New Roman" w:eastAsia="宋体" w:hAnsi="Times New Roman" w:cs="Times New Roman"/>
                <w:kern w:val="0"/>
                <w:sz w:val="36"/>
                <w:szCs w:val="36"/>
                <w:highlight w:val="cyan"/>
              </w:rPr>
              <w:t>imilar people/animals/events/stories/</w:t>
            </w:r>
            <w:r>
              <w:rPr>
                <w:rFonts w:ascii="Times New Roman" w:eastAsia="宋体" w:hAnsi="Times New Roman" w:cs="Times New Roman" w:hint="eastAsia"/>
                <w:kern w:val="0"/>
                <w:sz w:val="36"/>
                <w:szCs w:val="36"/>
                <w:highlight w:val="cyan"/>
              </w:rPr>
              <w:t xml:space="preserve"> problems</w:t>
            </w:r>
            <w:r>
              <w:rPr>
                <w:rFonts w:ascii="Times New Roman" w:eastAsia="宋体" w:hAnsi="Times New Roman" w:cs="Times New Roman"/>
                <w:kern w:val="0"/>
                <w:sz w:val="36"/>
                <w:szCs w:val="36"/>
                <w:highlight w:val="cyan"/>
              </w:rPr>
              <w:t xml:space="preserve"> on the same topic.</w:t>
            </w:r>
          </w:p>
        </w:tc>
      </w:tr>
      <w:tr w:rsidR="00E6736A" w14:paraId="6CEB7A1C" w14:textId="77777777">
        <w:trPr>
          <w:trHeight w:val="242"/>
        </w:trPr>
        <w:tc>
          <w:tcPr>
            <w:tcW w:w="15304" w:type="dxa"/>
            <w:tcBorders>
              <w:bottom w:val="single" w:sz="4" w:space="0" w:color="auto"/>
            </w:tcBorders>
            <w:shd w:val="clear" w:color="auto" w:fill="auto"/>
            <w:vAlign w:val="center"/>
          </w:tcPr>
          <w:p w14:paraId="0197380E" w14:textId="77777777" w:rsidR="00E6736A" w:rsidRDefault="00E6736A">
            <w:pPr>
              <w:spacing w:line="276" w:lineRule="auto"/>
              <w:jc w:val="left"/>
              <w:rPr>
                <w:rFonts w:ascii="Times New Roman" w:eastAsia="宋体" w:hAnsi="Times New Roman" w:cs="Times New Roman"/>
                <w:kern w:val="0"/>
                <w:sz w:val="36"/>
                <w:szCs w:val="36"/>
              </w:rPr>
            </w:pPr>
          </w:p>
          <w:p w14:paraId="214E14AE" w14:textId="77777777" w:rsidR="00E6736A" w:rsidRDefault="00E6736A">
            <w:pPr>
              <w:spacing w:line="276" w:lineRule="auto"/>
              <w:jc w:val="left"/>
              <w:rPr>
                <w:rFonts w:ascii="Times New Roman" w:eastAsia="宋体" w:hAnsi="Times New Roman" w:cs="Times New Roman"/>
                <w:kern w:val="0"/>
                <w:sz w:val="36"/>
                <w:szCs w:val="36"/>
              </w:rPr>
            </w:pPr>
          </w:p>
          <w:p w14:paraId="4B7C1567" w14:textId="77777777" w:rsidR="00E6736A" w:rsidRDefault="00E6736A">
            <w:pPr>
              <w:spacing w:line="276" w:lineRule="auto"/>
              <w:jc w:val="left"/>
              <w:rPr>
                <w:rFonts w:ascii="Times New Roman" w:eastAsia="宋体" w:hAnsi="Times New Roman" w:cs="Times New Roman"/>
                <w:kern w:val="0"/>
                <w:sz w:val="36"/>
                <w:szCs w:val="36"/>
              </w:rPr>
            </w:pPr>
          </w:p>
          <w:p w14:paraId="724DEC9D" w14:textId="77777777" w:rsidR="00E6736A" w:rsidRDefault="00E6736A">
            <w:pPr>
              <w:spacing w:line="276" w:lineRule="auto"/>
              <w:jc w:val="left"/>
              <w:rPr>
                <w:rFonts w:ascii="Times New Roman" w:eastAsia="宋体" w:hAnsi="Times New Roman" w:cs="Times New Roman"/>
                <w:kern w:val="0"/>
                <w:sz w:val="36"/>
                <w:szCs w:val="36"/>
              </w:rPr>
            </w:pPr>
          </w:p>
          <w:p w14:paraId="327B439D" w14:textId="77777777" w:rsidR="00E6736A" w:rsidRDefault="00E6736A">
            <w:pPr>
              <w:spacing w:line="276" w:lineRule="auto"/>
              <w:jc w:val="left"/>
              <w:rPr>
                <w:rFonts w:ascii="Times New Roman" w:eastAsia="宋体" w:hAnsi="Times New Roman" w:cs="Times New Roman"/>
                <w:kern w:val="0"/>
                <w:sz w:val="36"/>
                <w:szCs w:val="36"/>
              </w:rPr>
            </w:pPr>
          </w:p>
          <w:p w14:paraId="3DDDAC30" w14:textId="77777777" w:rsidR="00E6736A" w:rsidRDefault="00E6736A">
            <w:pPr>
              <w:spacing w:line="276" w:lineRule="auto"/>
              <w:jc w:val="left"/>
              <w:rPr>
                <w:rFonts w:ascii="Times New Roman" w:eastAsia="宋体" w:hAnsi="Times New Roman" w:cs="Times New Roman"/>
                <w:kern w:val="0"/>
                <w:sz w:val="36"/>
                <w:szCs w:val="36"/>
              </w:rPr>
            </w:pPr>
          </w:p>
          <w:p w14:paraId="7C237238" w14:textId="77777777" w:rsidR="00E6736A" w:rsidRDefault="00E6736A">
            <w:pPr>
              <w:spacing w:line="276" w:lineRule="auto"/>
              <w:jc w:val="left"/>
              <w:rPr>
                <w:rFonts w:ascii="Times New Roman" w:eastAsia="宋体" w:hAnsi="Times New Roman" w:cs="Times New Roman"/>
                <w:kern w:val="0"/>
                <w:sz w:val="36"/>
                <w:szCs w:val="36"/>
              </w:rPr>
            </w:pPr>
          </w:p>
          <w:p w14:paraId="76E1C4CD" w14:textId="77777777" w:rsidR="00E6736A" w:rsidRDefault="00E6736A">
            <w:pPr>
              <w:spacing w:line="276" w:lineRule="auto"/>
              <w:jc w:val="left"/>
              <w:rPr>
                <w:rFonts w:ascii="Times New Roman" w:eastAsia="宋体" w:hAnsi="Times New Roman" w:cs="Times New Roman"/>
                <w:kern w:val="0"/>
                <w:sz w:val="36"/>
                <w:szCs w:val="36"/>
              </w:rPr>
            </w:pPr>
          </w:p>
          <w:p w14:paraId="4E47F36B" w14:textId="77777777" w:rsidR="00E6736A" w:rsidRDefault="00E6736A">
            <w:pPr>
              <w:spacing w:line="276" w:lineRule="auto"/>
              <w:jc w:val="left"/>
              <w:rPr>
                <w:rFonts w:ascii="Times New Roman" w:eastAsia="宋体" w:hAnsi="Times New Roman" w:cs="Times New Roman"/>
                <w:kern w:val="0"/>
                <w:sz w:val="36"/>
                <w:szCs w:val="36"/>
              </w:rPr>
            </w:pPr>
          </w:p>
          <w:p w14:paraId="39522EF5" w14:textId="77777777" w:rsidR="00E6736A" w:rsidRDefault="00E6736A">
            <w:pPr>
              <w:spacing w:line="276" w:lineRule="auto"/>
              <w:jc w:val="left"/>
              <w:rPr>
                <w:rFonts w:ascii="Times New Roman" w:eastAsia="宋体" w:hAnsi="Times New Roman" w:cs="Times New Roman"/>
                <w:kern w:val="0"/>
                <w:sz w:val="36"/>
                <w:szCs w:val="36"/>
              </w:rPr>
            </w:pPr>
          </w:p>
          <w:p w14:paraId="20E033BD" w14:textId="77777777" w:rsidR="00E6736A" w:rsidRDefault="00E6736A">
            <w:pPr>
              <w:spacing w:line="276" w:lineRule="auto"/>
              <w:jc w:val="left"/>
              <w:rPr>
                <w:rFonts w:ascii="Times New Roman" w:eastAsia="宋体" w:hAnsi="Times New Roman" w:cs="Times New Roman"/>
                <w:kern w:val="0"/>
                <w:sz w:val="36"/>
                <w:szCs w:val="36"/>
              </w:rPr>
            </w:pPr>
          </w:p>
          <w:p w14:paraId="542D9F1E" w14:textId="77777777" w:rsidR="00E6736A" w:rsidRDefault="00E6736A">
            <w:pPr>
              <w:spacing w:line="276" w:lineRule="auto"/>
              <w:jc w:val="left"/>
              <w:rPr>
                <w:rFonts w:ascii="Times New Roman" w:eastAsia="宋体" w:hAnsi="Times New Roman" w:cs="Times New Roman"/>
                <w:kern w:val="0"/>
                <w:sz w:val="36"/>
                <w:szCs w:val="36"/>
              </w:rPr>
            </w:pPr>
          </w:p>
          <w:p w14:paraId="753E2A58" w14:textId="77777777" w:rsidR="00E6736A" w:rsidRDefault="00E6736A">
            <w:pPr>
              <w:spacing w:line="276" w:lineRule="auto"/>
              <w:jc w:val="left"/>
              <w:rPr>
                <w:rFonts w:ascii="Times New Roman" w:eastAsia="宋体" w:hAnsi="Times New Roman" w:cs="Times New Roman"/>
                <w:kern w:val="0"/>
                <w:sz w:val="36"/>
                <w:szCs w:val="36"/>
              </w:rPr>
            </w:pPr>
          </w:p>
        </w:tc>
      </w:tr>
    </w:tbl>
    <w:p w14:paraId="20B88606" w14:textId="77777777" w:rsidR="00E6736A" w:rsidRDefault="00804920">
      <w:pPr>
        <w:spacing w:line="276" w:lineRule="auto"/>
        <w:rPr>
          <w:rFonts w:ascii="Times New Roman" w:eastAsia="宋体" w:hAnsi="Times New Roman" w:cs="Times New Roman"/>
          <w:b/>
          <w:sz w:val="36"/>
          <w:szCs w:val="22"/>
        </w:rPr>
      </w:pPr>
      <w:r>
        <w:rPr>
          <w:rFonts w:ascii="Times New Roman" w:eastAsia="宋体" w:hAnsi="Times New Roman" w:cs="Times New Roman" w:hint="eastAsia"/>
          <w:b/>
          <w:sz w:val="36"/>
          <w:szCs w:val="22"/>
        </w:rPr>
        <w:lastRenderedPageBreak/>
        <w:t xml:space="preserve">Group </w:t>
      </w:r>
      <w:r>
        <w:rPr>
          <w:rFonts w:ascii="Times New Roman" w:eastAsia="宋体" w:hAnsi="Times New Roman" w:cs="Times New Roman" w:hint="eastAsia"/>
          <w:b/>
          <w:sz w:val="36"/>
          <w:szCs w:val="22"/>
          <w:u w:val="single"/>
        </w:rPr>
        <w:t xml:space="preserve">      </w:t>
      </w:r>
      <w:r>
        <w:rPr>
          <w:rFonts w:ascii="Times New Roman" w:eastAsia="宋体" w:hAnsi="Times New Roman" w:cs="Times New Roman" w:hint="eastAsia"/>
          <w:b/>
          <w:sz w:val="36"/>
          <w:szCs w:val="22"/>
        </w:rPr>
        <w:t xml:space="preserve"> </w:t>
      </w:r>
      <w:r>
        <w:rPr>
          <w:rFonts w:ascii="Times New Roman" w:eastAsia="宋体" w:hAnsi="Times New Roman" w:cs="Times New Roman"/>
          <w:b/>
          <w:sz w:val="36"/>
          <w:szCs w:val="22"/>
        </w:rPr>
        <w:t xml:space="preserve">Researcher </w:t>
      </w:r>
      <w:r>
        <w:rPr>
          <w:rFonts w:ascii="Times New Roman" w:eastAsia="宋体" w:hAnsi="Times New Roman" w:cs="Times New Roman"/>
          <w:b/>
          <w:sz w:val="36"/>
          <w:szCs w:val="22"/>
          <w:u w:val="single"/>
        </w:rPr>
        <w:t xml:space="preserve">            (Name)</w:t>
      </w:r>
      <w:r>
        <w:rPr>
          <w:rFonts w:ascii="Times New Roman" w:eastAsia="宋体" w:hAnsi="Times New Roman" w:cs="Times New Roman"/>
          <w:b/>
          <w:sz w:val="36"/>
          <w:szCs w:val="22"/>
        </w:rPr>
        <w:t xml:space="preserve">      </w:t>
      </w:r>
    </w:p>
    <w:tbl>
      <w:tblPr>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04"/>
      </w:tblGrid>
      <w:tr w:rsidR="00E6736A" w14:paraId="73281FD3" w14:textId="77777777">
        <w:trPr>
          <w:trHeight w:val="242"/>
        </w:trPr>
        <w:tc>
          <w:tcPr>
            <w:tcW w:w="15304" w:type="dxa"/>
            <w:shd w:val="clear" w:color="auto" w:fill="auto"/>
            <w:vAlign w:val="center"/>
          </w:tcPr>
          <w:p w14:paraId="61FA65C6" w14:textId="77777777" w:rsidR="00E6736A" w:rsidRDefault="00804920">
            <w:pPr>
              <w:spacing w:line="276" w:lineRule="auto"/>
              <w:jc w:val="left"/>
              <w:rPr>
                <w:rFonts w:ascii="Times New Roman" w:eastAsia="宋体" w:hAnsi="Times New Roman" w:cs="Times New Roman"/>
                <w:kern w:val="0"/>
                <w:sz w:val="36"/>
                <w:szCs w:val="36"/>
                <w:highlight w:val="cyan"/>
              </w:rPr>
            </w:pPr>
            <w:r>
              <w:rPr>
                <w:rFonts w:ascii="Times New Roman" w:eastAsia="宋体" w:hAnsi="Times New Roman" w:cs="Times New Roman"/>
                <w:kern w:val="0"/>
                <w:sz w:val="36"/>
                <w:szCs w:val="36"/>
              </w:rPr>
              <w:t>You’re going to find more information about this book or some related topics. Write down what you find.</w:t>
            </w:r>
            <w:r>
              <w:rPr>
                <w:rFonts w:ascii="Times New Roman" w:eastAsia="宋体" w:hAnsi="Times New Roman" w:cs="Times New Roman" w:hint="eastAsia"/>
                <w:kern w:val="0"/>
                <w:sz w:val="36"/>
                <w:szCs w:val="36"/>
              </w:rPr>
              <w:t xml:space="preserve"> </w:t>
            </w:r>
            <w:r>
              <w:rPr>
                <w:rFonts w:ascii="Times New Roman" w:eastAsia="宋体" w:hAnsi="Times New Roman" w:cs="Times New Roman"/>
                <w:kern w:val="0"/>
                <w:sz w:val="36"/>
                <w:szCs w:val="36"/>
                <w:highlight w:val="cyan"/>
              </w:rPr>
              <w:t xml:space="preserve">You could look in books or on the Internet. </w:t>
            </w:r>
          </w:p>
          <w:p w14:paraId="5E1F55B6" w14:textId="77777777" w:rsidR="00E6736A" w:rsidRDefault="00804920">
            <w:pPr>
              <w:spacing w:line="276" w:lineRule="auto"/>
              <w:jc w:val="left"/>
              <w:rPr>
                <w:rFonts w:ascii="Times New Roman" w:eastAsia="宋体" w:hAnsi="Times New Roman" w:cs="Times New Roman"/>
                <w:kern w:val="0"/>
                <w:sz w:val="36"/>
                <w:szCs w:val="36"/>
              </w:rPr>
            </w:pPr>
            <w:r>
              <w:rPr>
                <w:rFonts w:ascii="Times New Roman" w:eastAsia="宋体" w:hAnsi="Times New Roman" w:cs="Times New Roman"/>
                <w:kern w:val="0"/>
                <w:sz w:val="36"/>
                <w:szCs w:val="36"/>
                <w:highlight w:val="cyan"/>
              </w:rPr>
              <w:t>These keywords could help you:</w:t>
            </w:r>
            <w:r>
              <w:rPr>
                <w:rFonts w:ascii="Times New Roman" w:eastAsia="宋体" w:hAnsi="Times New Roman" w:cs="Times New Roman" w:hint="eastAsia"/>
                <w:kern w:val="0"/>
                <w:sz w:val="36"/>
                <w:szCs w:val="36"/>
                <w:highlight w:val="cyan"/>
              </w:rPr>
              <w:t xml:space="preserve"> </w:t>
            </w:r>
            <w:r>
              <w:rPr>
                <w:rFonts w:ascii="Times New Roman" w:eastAsia="宋体" w:hAnsi="Times New Roman" w:cs="Times New Roman"/>
                <w:kern w:val="0"/>
                <w:sz w:val="36"/>
                <w:szCs w:val="36"/>
                <w:highlight w:val="cyan"/>
              </w:rPr>
              <w:t>Dika elephant orphan/elephant calves/elephant parks/Sheldrick Wildlife Trust/animal orphans/animal park keepers/animals in the world</w:t>
            </w:r>
          </w:p>
        </w:tc>
      </w:tr>
      <w:tr w:rsidR="00E6736A" w14:paraId="15CFD9B5" w14:textId="77777777">
        <w:trPr>
          <w:trHeight w:val="242"/>
        </w:trPr>
        <w:tc>
          <w:tcPr>
            <w:tcW w:w="15304" w:type="dxa"/>
            <w:tcBorders>
              <w:bottom w:val="single" w:sz="4" w:space="0" w:color="auto"/>
            </w:tcBorders>
            <w:shd w:val="clear" w:color="auto" w:fill="auto"/>
            <w:vAlign w:val="center"/>
          </w:tcPr>
          <w:p w14:paraId="6559D364" w14:textId="77777777" w:rsidR="00E6736A" w:rsidRDefault="00E6736A">
            <w:pPr>
              <w:spacing w:line="276" w:lineRule="auto"/>
              <w:jc w:val="left"/>
              <w:rPr>
                <w:rFonts w:ascii="Times New Roman" w:eastAsia="宋体" w:hAnsi="Times New Roman" w:cs="Times New Roman"/>
                <w:kern w:val="0"/>
                <w:sz w:val="36"/>
                <w:szCs w:val="36"/>
              </w:rPr>
            </w:pPr>
          </w:p>
          <w:p w14:paraId="420F9957" w14:textId="77777777" w:rsidR="00E6736A" w:rsidRDefault="00E6736A">
            <w:pPr>
              <w:spacing w:line="276" w:lineRule="auto"/>
              <w:jc w:val="left"/>
              <w:rPr>
                <w:rFonts w:ascii="Times New Roman" w:eastAsia="宋体" w:hAnsi="Times New Roman" w:cs="Times New Roman"/>
                <w:kern w:val="0"/>
                <w:sz w:val="36"/>
                <w:szCs w:val="36"/>
              </w:rPr>
            </w:pPr>
          </w:p>
          <w:p w14:paraId="6B7A7BAA" w14:textId="77777777" w:rsidR="00E6736A" w:rsidRDefault="00E6736A">
            <w:pPr>
              <w:spacing w:line="276" w:lineRule="auto"/>
              <w:jc w:val="left"/>
              <w:rPr>
                <w:rFonts w:ascii="Times New Roman" w:eastAsia="宋体" w:hAnsi="Times New Roman" w:cs="Times New Roman"/>
                <w:kern w:val="0"/>
                <w:sz w:val="36"/>
                <w:szCs w:val="36"/>
              </w:rPr>
            </w:pPr>
          </w:p>
          <w:p w14:paraId="54E71986" w14:textId="77777777" w:rsidR="00E6736A" w:rsidRDefault="00E6736A">
            <w:pPr>
              <w:spacing w:line="276" w:lineRule="auto"/>
              <w:jc w:val="left"/>
              <w:rPr>
                <w:rFonts w:ascii="Times New Roman" w:eastAsia="宋体" w:hAnsi="Times New Roman" w:cs="Times New Roman"/>
                <w:kern w:val="0"/>
                <w:sz w:val="36"/>
                <w:szCs w:val="36"/>
              </w:rPr>
            </w:pPr>
          </w:p>
          <w:p w14:paraId="40CB11C1" w14:textId="77777777" w:rsidR="00E6736A" w:rsidRDefault="00E6736A">
            <w:pPr>
              <w:spacing w:line="276" w:lineRule="auto"/>
              <w:jc w:val="left"/>
              <w:rPr>
                <w:rFonts w:ascii="Times New Roman" w:eastAsia="宋体" w:hAnsi="Times New Roman" w:cs="Times New Roman"/>
                <w:kern w:val="0"/>
                <w:sz w:val="36"/>
                <w:szCs w:val="36"/>
              </w:rPr>
            </w:pPr>
          </w:p>
          <w:p w14:paraId="4974FE6B" w14:textId="77777777" w:rsidR="00E6736A" w:rsidRDefault="00E6736A">
            <w:pPr>
              <w:spacing w:line="276" w:lineRule="auto"/>
              <w:jc w:val="left"/>
              <w:rPr>
                <w:rFonts w:ascii="Times New Roman" w:eastAsia="宋体" w:hAnsi="Times New Roman" w:cs="Times New Roman"/>
                <w:kern w:val="0"/>
                <w:sz w:val="36"/>
                <w:szCs w:val="36"/>
              </w:rPr>
            </w:pPr>
          </w:p>
          <w:p w14:paraId="28511887" w14:textId="77777777" w:rsidR="00E6736A" w:rsidRDefault="00E6736A">
            <w:pPr>
              <w:spacing w:line="276" w:lineRule="auto"/>
              <w:jc w:val="left"/>
              <w:rPr>
                <w:rFonts w:ascii="Times New Roman" w:eastAsia="宋体" w:hAnsi="Times New Roman" w:cs="Times New Roman"/>
                <w:kern w:val="0"/>
                <w:sz w:val="36"/>
                <w:szCs w:val="36"/>
              </w:rPr>
            </w:pPr>
          </w:p>
          <w:p w14:paraId="4A26BBB9" w14:textId="77777777" w:rsidR="00E6736A" w:rsidRDefault="00E6736A">
            <w:pPr>
              <w:spacing w:line="276" w:lineRule="auto"/>
              <w:jc w:val="left"/>
              <w:rPr>
                <w:rFonts w:ascii="Times New Roman" w:eastAsia="宋体" w:hAnsi="Times New Roman" w:cs="Times New Roman"/>
                <w:kern w:val="0"/>
                <w:sz w:val="36"/>
                <w:szCs w:val="36"/>
              </w:rPr>
            </w:pPr>
          </w:p>
          <w:p w14:paraId="4AFC8964" w14:textId="77777777" w:rsidR="00E6736A" w:rsidRDefault="00E6736A">
            <w:pPr>
              <w:spacing w:line="276" w:lineRule="auto"/>
              <w:jc w:val="left"/>
              <w:rPr>
                <w:rFonts w:ascii="Times New Roman" w:eastAsia="宋体" w:hAnsi="Times New Roman" w:cs="Times New Roman"/>
                <w:kern w:val="0"/>
                <w:sz w:val="36"/>
                <w:szCs w:val="36"/>
              </w:rPr>
            </w:pPr>
          </w:p>
          <w:p w14:paraId="552F8B5B" w14:textId="77777777" w:rsidR="00E6736A" w:rsidRDefault="00E6736A">
            <w:pPr>
              <w:spacing w:line="276" w:lineRule="auto"/>
              <w:jc w:val="left"/>
              <w:rPr>
                <w:rFonts w:ascii="Times New Roman" w:eastAsia="宋体" w:hAnsi="Times New Roman" w:cs="Times New Roman"/>
                <w:kern w:val="0"/>
                <w:sz w:val="36"/>
                <w:szCs w:val="36"/>
              </w:rPr>
            </w:pPr>
          </w:p>
          <w:p w14:paraId="1C020D95" w14:textId="77777777" w:rsidR="00E6736A" w:rsidRDefault="00E6736A">
            <w:pPr>
              <w:spacing w:line="276" w:lineRule="auto"/>
              <w:jc w:val="left"/>
              <w:rPr>
                <w:rFonts w:ascii="Times New Roman" w:eastAsia="宋体" w:hAnsi="Times New Roman" w:cs="Times New Roman"/>
                <w:kern w:val="0"/>
                <w:sz w:val="36"/>
                <w:szCs w:val="36"/>
              </w:rPr>
            </w:pPr>
          </w:p>
        </w:tc>
      </w:tr>
    </w:tbl>
    <w:p w14:paraId="61DFC0A8" w14:textId="77777777" w:rsidR="00E6736A" w:rsidRDefault="00E6736A"/>
    <w:sectPr w:rsidR="00E6736A">
      <w:headerReference w:type="default" r:id="rId11"/>
      <w:pgSz w:w="16838" w:h="11906" w:orient="landscape"/>
      <w:pgMar w:top="1797" w:right="851" w:bottom="1797" w:left="992" w:header="851" w:footer="992"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330F3D" w14:textId="77777777" w:rsidR="00035B86" w:rsidRDefault="00035B86">
      <w:r>
        <w:separator/>
      </w:r>
    </w:p>
  </w:endnote>
  <w:endnote w:type="continuationSeparator" w:id="0">
    <w:p w14:paraId="5A9736C8" w14:textId="77777777" w:rsidR="00035B86" w:rsidRDefault="00035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0C992" w14:textId="77777777" w:rsidR="00E6736A" w:rsidRDefault="00804920">
    <w:pPr>
      <w:pStyle w:val="a8"/>
      <w:jc w:val="center"/>
    </w:pPr>
    <w:r>
      <w:fldChar w:fldCharType="begin"/>
    </w:r>
    <w:r>
      <w:instrText xml:space="preserve"> PAGE   \* MERGEFORMAT </w:instrText>
    </w:r>
    <w:r>
      <w:fldChar w:fldCharType="separate"/>
    </w:r>
    <w:r w:rsidR="00FF15A5" w:rsidRPr="00FF15A5">
      <w:rPr>
        <w:noProof/>
        <w:lang w:val="zh-CN"/>
      </w:rPr>
      <w:t>3</w:t>
    </w:r>
    <w:r>
      <w:rPr>
        <w:lang w:val="zh-CN"/>
      </w:rPr>
      <w:fldChar w:fldCharType="end"/>
    </w:r>
  </w:p>
  <w:p w14:paraId="4A81B35D" w14:textId="77777777" w:rsidR="00E6736A" w:rsidRDefault="00E6736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91C6C" w14:textId="77777777" w:rsidR="00035B86" w:rsidRDefault="00035B86">
      <w:r>
        <w:separator/>
      </w:r>
    </w:p>
  </w:footnote>
  <w:footnote w:type="continuationSeparator" w:id="0">
    <w:p w14:paraId="0C4AB5B9" w14:textId="77777777" w:rsidR="00035B86" w:rsidRDefault="00035B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9D0C1" w14:textId="77777777" w:rsidR="00E6736A" w:rsidRDefault="00E6736A">
    <w:pPr>
      <w:pStyle w:val="a9"/>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B422B" w14:textId="77777777" w:rsidR="00B02869" w:rsidRPr="00B02869" w:rsidRDefault="00804920" w:rsidP="00B02869">
    <w:pPr>
      <w:pStyle w:val="a9"/>
      <w:jc w:val="both"/>
    </w:pPr>
    <w:r>
      <w:rPr>
        <w:noProof/>
      </w:rPr>
      <w:drawing>
        <wp:anchor distT="0" distB="0" distL="114300" distR="114300" simplePos="0" relativeHeight="251659264" behindDoc="1" locked="0" layoutInCell="1" allowOverlap="1" wp14:anchorId="4E2902B6" wp14:editId="1659DBD5">
          <wp:simplePos x="0" y="0"/>
          <wp:positionH relativeFrom="column">
            <wp:posOffset>7640126</wp:posOffset>
          </wp:positionH>
          <wp:positionV relativeFrom="paragraph">
            <wp:posOffset>-937</wp:posOffset>
          </wp:positionV>
          <wp:extent cx="1908175" cy="532765"/>
          <wp:effectExtent l="0" t="0" r="0" b="635"/>
          <wp:wrapNone/>
          <wp:docPr id="331" name="图片 331" descr="多维log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31" descr="多维logo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08175" cy="532765"/>
                  </a:xfrm>
                  <a:prstGeom prst="rect">
                    <a:avLst/>
                  </a:prstGeom>
                  <a:noFill/>
                  <a:ln>
                    <a:noFill/>
                  </a:ln>
                </pic:spPr>
              </pic:pic>
            </a:graphicData>
          </a:graphic>
        </wp:anchor>
      </w:drawing>
    </w:r>
    <w:r>
      <w:rPr>
        <w:rFonts w:ascii="仿宋" w:eastAsia="仿宋" w:hAnsi="仿宋" w:hint="eastAsia"/>
        <w:b/>
        <w:bCs/>
        <w:sz w:val="15"/>
        <w:szCs w:val="15"/>
      </w:rPr>
      <w:t xml:space="preserve"> </w:t>
    </w:r>
    <w:r w:rsidR="00B02869" w:rsidRPr="00B02869">
      <w:rPr>
        <w:rFonts w:hint="eastAsia"/>
      </w:rPr>
      <w:t>多维阅读</w:t>
    </w:r>
    <w:r w:rsidR="00B02869" w:rsidRPr="00B02869">
      <w:rPr>
        <w:rFonts w:hint="eastAsia"/>
      </w:rPr>
      <w:t>1</w:t>
    </w:r>
    <w:r w:rsidR="00B02869">
      <w:t>4</w:t>
    </w:r>
    <w:r w:rsidR="00B02869" w:rsidRPr="00B02869">
      <w:rPr>
        <w:rFonts w:hint="eastAsia"/>
      </w:rPr>
      <w:t>级</w:t>
    </w:r>
    <w:r w:rsidR="00B02869" w:rsidRPr="00B02869">
      <w:rPr>
        <w:rFonts w:hint="eastAsia"/>
        <w:i/>
      </w:rPr>
      <w:t>Orphan</w:t>
    </w:r>
    <w:r w:rsidR="00B02869" w:rsidRPr="00B02869">
      <w:rPr>
        <w:i/>
      </w:rPr>
      <w:t xml:space="preserve"> </w:t>
    </w:r>
    <w:r w:rsidR="00B02869" w:rsidRPr="00B02869">
      <w:rPr>
        <w:rFonts w:hint="eastAsia"/>
        <w:i/>
      </w:rPr>
      <w:t>Elephants</w:t>
    </w:r>
    <w:r w:rsidR="00B02869" w:rsidRPr="00B02869">
      <w:rPr>
        <w:rFonts w:hint="eastAsia"/>
      </w:rPr>
      <w:t xml:space="preserve"> </w:t>
    </w:r>
  </w:p>
  <w:p w14:paraId="6A862696" w14:textId="77777777" w:rsidR="00E6736A" w:rsidRDefault="00E6736A">
    <w:pPr>
      <w:adjustRightInd w:val="0"/>
      <w:snapToGrid w:val="0"/>
      <w:spacing w:line="360" w:lineRule="auto"/>
      <w:jc w:val="left"/>
      <w:rPr>
        <w:sz w:val="15"/>
        <w:szCs w:val="15"/>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D3DCB" w14:textId="77777777" w:rsidR="00D91CDD" w:rsidRPr="00D91CDD" w:rsidRDefault="00D91CDD" w:rsidP="00D91CDD">
    <w:pPr>
      <w:pStyle w:val="a9"/>
      <w:jc w:val="both"/>
    </w:pPr>
    <w:r>
      <w:rPr>
        <w:rFonts w:ascii="仿宋" w:eastAsia="仿宋" w:hAnsi="仿宋" w:hint="eastAsia"/>
        <w:b/>
        <w:bCs/>
        <w:sz w:val="15"/>
        <w:szCs w:val="15"/>
      </w:rPr>
      <w:t xml:space="preserve"> </w:t>
    </w:r>
    <w:r w:rsidRPr="00B02869">
      <w:rPr>
        <w:rFonts w:hint="eastAsia"/>
      </w:rPr>
      <w:t>多维阅读</w:t>
    </w:r>
    <w:r w:rsidRPr="00B02869">
      <w:rPr>
        <w:rFonts w:hint="eastAsia"/>
      </w:rPr>
      <w:t>1</w:t>
    </w:r>
    <w:r>
      <w:t>4</w:t>
    </w:r>
    <w:r w:rsidRPr="00B02869">
      <w:rPr>
        <w:rFonts w:hint="eastAsia"/>
      </w:rPr>
      <w:t>级</w:t>
    </w:r>
    <w:r w:rsidRPr="00B02869">
      <w:rPr>
        <w:rFonts w:hint="eastAsia"/>
        <w:i/>
      </w:rPr>
      <w:t>Orphan</w:t>
    </w:r>
    <w:r w:rsidRPr="00B02869">
      <w:rPr>
        <w:i/>
      </w:rPr>
      <w:t xml:space="preserve"> </w:t>
    </w:r>
    <w:r w:rsidRPr="00B02869">
      <w:rPr>
        <w:rFonts w:hint="eastAsia"/>
        <w:i/>
      </w:rPr>
      <w:t>Elephants</w:t>
    </w:r>
    <w:r w:rsidRPr="00B02869">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D798F"/>
    <w:multiLevelType w:val="multilevel"/>
    <w:tmpl w:val="1B9D798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20"/>
  <w:drawingGridVerticalSpacing w:val="20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E73"/>
    <w:rsid w:val="000023C9"/>
    <w:rsid w:val="000066D6"/>
    <w:rsid w:val="00012AB3"/>
    <w:rsid w:val="000332C6"/>
    <w:rsid w:val="00035B86"/>
    <w:rsid w:val="00056BCB"/>
    <w:rsid w:val="00066D92"/>
    <w:rsid w:val="00074075"/>
    <w:rsid w:val="00094DF4"/>
    <w:rsid w:val="00095C45"/>
    <w:rsid w:val="000D2D27"/>
    <w:rsid w:val="000E4A3F"/>
    <w:rsid w:val="00103770"/>
    <w:rsid w:val="001540B8"/>
    <w:rsid w:val="00157CA1"/>
    <w:rsid w:val="00160D08"/>
    <w:rsid w:val="00184322"/>
    <w:rsid w:val="001948AB"/>
    <w:rsid w:val="001A688C"/>
    <w:rsid w:val="001C33E5"/>
    <w:rsid w:val="001C5D78"/>
    <w:rsid w:val="001C7000"/>
    <w:rsid w:val="002104D9"/>
    <w:rsid w:val="00212ACB"/>
    <w:rsid w:val="00215896"/>
    <w:rsid w:val="00215D9C"/>
    <w:rsid w:val="00233DC8"/>
    <w:rsid w:val="00254546"/>
    <w:rsid w:val="002568B0"/>
    <w:rsid w:val="00260FA3"/>
    <w:rsid w:val="00266E73"/>
    <w:rsid w:val="002750DF"/>
    <w:rsid w:val="00286329"/>
    <w:rsid w:val="002A58E2"/>
    <w:rsid w:val="002D2828"/>
    <w:rsid w:val="002D6E37"/>
    <w:rsid w:val="002E015D"/>
    <w:rsid w:val="002E6C9B"/>
    <w:rsid w:val="002F05E1"/>
    <w:rsid w:val="002F5AEE"/>
    <w:rsid w:val="003201B5"/>
    <w:rsid w:val="00324899"/>
    <w:rsid w:val="00327187"/>
    <w:rsid w:val="00327AA0"/>
    <w:rsid w:val="00334362"/>
    <w:rsid w:val="00335FEC"/>
    <w:rsid w:val="00337DBA"/>
    <w:rsid w:val="00353592"/>
    <w:rsid w:val="003820C7"/>
    <w:rsid w:val="003B2DEB"/>
    <w:rsid w:val="003B5259"/>
    <w:rsid w:val="003C3A22"/>
    <w:rsid w:val="003C3ECB"/>
    <w:rsid w:val="00411B9C"/>
    <w:rsid w:val="004244BA"/>
    <w:rsid w:val="00435D89"/>
    <w:rsid w:val="0044760D"/>
    <w:rsid w:val="0045663E"/>
    <w:rsid w:val="00473001"/>
    <w:rsid w:val="004742CC"/>
    <w:rsid w:val="004903FF"/>
    <w:rsid w:val="00491090"/>
    <w:rsid w:val="004943E9"/>
    <w:rsid w:val="004A6FA2"/>
    <w:rsid w:val="004C20CD"/>
    <w:rsid w:val="004C2618"/>
    <w:rsid w:val="004C7FD3"/>
    <w:rsid w:val="004F02FA"/>
    <w:rsid w:val="004F2877"/>
    <w:rsid w:val="004F5F8E"/>
    <w:rsid w:val="005127EA"/>
    <w:rsid w:val="00532818"/>
    <w:rsid w:val="0054570D"/>
    <w:rsid w:val="00554294"/>
    <w:rsid w:val="00561EB0"/>
    <w:rsid w:val="00575648"/>
    <w:rsid w:val="00577FD8"/>
    <w:rsid w:val="0058378B"/>
    <w:rsid w:val="005B23EE"/>
    <w:rsid w:val="005B4CCE"/>
    <w:rsid w:val="005C0F46"/>
    <w:rsid w:val="005E3F21"/>
    <w:rsid w:val="005F039D"/>
    <w:rsid w:val="005F3A63"/>
    <w:rsid w:val="005F4E5B"/>
    <w:rsid w:val="00644B46"/>
    <w:rsid w:val="00665FAF"/>
    <w:rsid w:val="0066685C"/>
    <w:rsid w:val="00680669"/>
    <w:rsid w:val="006879E7"/>
    <w:rsid w:val="006D6934"/>
    <w:rsid w:val="006E7F78"/>
    <w:rsid w:val="006F4CC9"/>
    <w:rsid w:val="00701523"/>
    <w:rsid w:val="00747E7C"/>
    <w:rsid w:val="00797F59"/>
    <w:rsid w:val="007C113A"/>
    <w:rsid w:val="007C474F"/>
    <w:rsid w:val="007D5FB7"/>
    <w:rsid w:val="007D608A"/>
    <w:rsid w:val="007F69A9"/>
    <w:rsid w:val="00804920"/>
    <w:rsid w:val="00820EEF"/>
    <w:rsid w:val="00824189"/>
    <w:rsid w:val="008436AF"/>
    <w:rsid w:val="0087420D"/>
    <w:rsid w:val="008906B2"/>
    <w:rsid w:val="00893099"/>
    <w:rsid w:val="008C4E9E"/>
    <w:rsid w:val="008D3516"/>
    <w:rsid w:val="008D48F5"/>
    <w:rsid w:val="008E4B31"/>
    <w:rsid w:val="00911A0D"/>
    <w:rsid w:val="00965492"/>
    <w:rsid w:val="0096757A"/>
    <w:rsid w:val="009743D9"/>
    <w:rsid w:val="00974B3A"/>
    <w:rsid w:val="00974CFA"/>
    <w:rsid w:val="00980A47"/>
    <w:rsid w:val="00982F73"/>
    <w:rsid w:val="0099591A"/>
    <w:rsid w:val="009B31D3"/>
    <w:rsid w:val="009B5F0E"/>
    <w:rsid w:val="009C6682"/>
    <w:rsid w:val="009C754B"/>
    <w:rsid w:val="009D2543"/>
    <w:rsid w:val="009D61F8"/>
    <w:rsid w:val="009E2E9F"/>
    <w:rsid w:val="00A03686"/>
    <w:rsid w:val="00A42A5B"/>
    <w:rsid w:val="00A620D3"/>
    <w:rsid w:val="00A924AB"/>
    <w:rsid w:val="00A937BE"/>
    <w:rsid w:val="00A93896"/>
    <w:rsid w:val="00AA227E"/>
    <w:rsid w:val="00AA4F9B"/>
    <w:rsid w:val="00AA73D4"/>
    <w:rsid w:val="00AC25B5"/>
    <w:rsid w:val="00AC70BE"/>
    <w:rsid w:val="00AF3F09"/>
    <w:rsid w:val="00AF6F9F"/>
    <w:rsid w:val="00B02869"/>
    <w:rsid w:val="00B028C4"/>
    <w:rsid w:val="00B03511"/>
    <w:rsid w:val="00B11E8E"/>
    <w:rsid w:val="00B202FA"/>
    <w:rsid w:val="00B20577"/>
    <w:rsid w:val="00B2568B"/>
    <w:rsid w:val="00B25E25"/>
    <w:rsid w:val="00B655F0"/>
    <w:rsid w:val="00B7384C"/>
    <w:rsid w:val="00B81FD1"/>
    <w:rsid w:val="00B87BE3"/>
    <w:rsid w:val="00B90206"/>
    <w:rsid w:val="00B933C4"/>
    <w:rsid w:val="00B95B36"/>
    <w:rsid w:val="00B9732C"/>
    <w:rsid w:val="00BB0E7C"/>
    <w:rsid w:val="00BB2477"/>
    <w:rsid w:val="00BB372B"/>
    <w:rsid w:val="00BB5BA5"/>
    <w:rsid w:val="00BC264F"/>
    <w:rsid w:val="00C14D69"/>
    <w:rsid w:val="00C15E0D"/>
    <w:rsid w:val="00C352D7"/>
    <w:rsid w:val="00C8704B"/>
    <w:rsid w:val="00C908C6"/>
    <w:rsid w:val="00C92AF0"/>
    <w:rsid w:val="00C97086"/>
    <w:rsid w:val="00CB622A"/>
    <w:rsid w:val="00CE48B7"/>
    <w:rsid w:val="00D150CA"/>
    <w:rsid w:val="00D22B45"/>
    <w:rsid w:val="00D320EA"/>
    <w:rsid w:val="00D32D0F"/>
    <w:rsid w:val="00D41C3B"/>
    <w:rsid w:val="00D50751"/>
    <w:rsid w:val="00D567C9"/>
    <w:rsid w:val="00D65C21"/>
    <w:rsid w:val="00D759E0"/>
    <w:rsid w:val="00D83C9F"/>
    <w:rsid w:val="00D84ECD"/>
    <w:rsid w:val="00D915AC"/>
    <w:rsid w:val="00D91CDD"/>
    <w:rsid w:val="00DE43AA"/>
    <w:rsid w:val="00E01357"/>
    <w:rsid w:val="00E04A49"/>
    <w:rsid w:val="00E22846"/>
    <w:rsid w:val="00E30BB7"/>
    <w:rsid w:val="00E52F12"/>
    <w:rsid w:val="00E53156"/>
    <w:rsid w:val="00E6736A"/>
    <w:rsid w:val="00E722DF"/>
    <w:rsid w:val="00E901EB"/>
    <w:rsid w:val="00E97FD1"/>
    <w:rsid w:val="00EC5F88"/>
    <w:rsid w:val="00EC67C5"/>
    <w:rsid w:val="00ED43D6"/>
    <w:rsid w:val="00EE0DA7"/>
    <w:rsid w:val="00F12382"/>
    <w:rsid w:val="00F13A6C"/>
    <w:rsid w:val="00F25DDF"/>
    <w:rsid w:val="00F27921"/>
    <w:rsid w:val="00F31581"/>
    <w:rsid w:val="00F421E3"/>
    <w:rsid w:val="00F4670F"/>
    <w:rsid w:val="00F614A4"/>
    <w:rsid w:val="00F67E4E"/>
    <w:rsid w:val="00F70ABB"/>
    <w:rsid w:val="00FB633D"/>
    <w:rsid w:val="00FE497B"/>
    <w:rsid w:val="00FF15A5"/>
    <w:rsid w:val="00FF4C52"/>
    <w:rsid w:val="02D92F91"/>
    <w:rsid w:val="15357B07"/>
    <w:rsid w:val="5B493D16"/>
    <w:rsid w:val="777E2AA8"/>
    <w:rsid w:val="7DAC7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EAA7AB2"/>
  <w15:docId w15:val="{CF8C2CBB-8598-4243-9EE7-C4292E86D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unhideWhenUsed/>
    <w:qFormat/>
    <w:rPr>
      <w:b/>
      <w:bCs/>
    </w:rPr>
  </w:style>
  <w:style w:type="paragraph" w:styleId="a4">
    <w:name w:val="annotation text"/>
    <w:basedOn w:val="a"/>
    <w:link w:val="Char0"/>
    <w:unhideWhenUsed/>
    <w:qFormat/>
    <w:pPr>
      <w:jc w:val="left"/>
    </w:pPr>
    <w:rPr>
      <w:rFonts w:ascii="Calibri" w:eastAsia="宋体" w:hAnsi="Calibri" w:cs="黑体"/>
      <w:sz w:val="21"/>
      <w:szCs w:val="22"/>
    </w:rPr>
  </w:style>
  <w:style w:type="paragraph" w:styleId="a5">
    <w:name w:val="Document Map"/>
    <w:basedOn w:val="a"/>
    <w:link w:val="Char1"/>
    <w:uiPriority w:val="99"/>
    <w:semiHidden/>
    <w:unhideWhenUsed/>
    <w:qFormat/>
    <w:rPr>
      <w:rFonts w:ascii="宋体" w:eastAsia="宋体" w:hAnsi="Calibri" w:cs="黑体"/>
    </w:rPr>
  </w:style>
  <w:style w:type="paragraph" w:styleId="a6">
    <w:name w:val="Date"/>
    <w:basedOn w:val="a"/>
    <w:next w:val="a"/>
    <w:link w:val="Char2"/>
    <w:uiPriority w:val="99"/>
    <w:semiHidden/>
    <w:unhideWhenUsed/>
    <w:pPr>
      <w:ind w:leftChars="2500" w:left="100"/>
    </w:pPr>
    <w:rPr>
      <w:rFonts w:ascii="Calibri" w:eastAsia="宋体" w:hAnsi="Calibri" w:cs="黑体"/>
      <w:sz w:val="21"/>
      <w:szCs w:val="22"/>
    </w:rPr>
  </w:style>
  <w:style w:type="paragraph" w:styleId="a7">
    <w:name w:val="Balloon Text"/>
    <w:basedOn w:val="a"/>
    <w:link w:val="Char3"/>
    <w:uiPriority w:val="99"/>
    <w:semiHidden/>
    <w:unhideWhenUsed/>
    <w:qFormat/>
    <w:rPr>
      <w:rFonts w:ascii="Calibri" w:eastAsia="宋体" w:hAnsi="Calibri" w:cs="黑体"/>
      <w:sz w:val="18"/>
      <w:szCs w:val="18"/>
    </w:rPr>
  </w:style>
  <w:style w:type="paragraph" w:styleId="a8">
    <w:name w:val="footer"/>
    <w:basedOn w:val="a"/>
    <w:link w:val="Char4"/>
    <w:uiPriority w:val="99"/>
    <w:unhideWhenUsed/>
    <w:qFormat/>
    <w:pPr>
      <w:tabs>
        <w:tab w:val="center" w:pos="4153"/>
        <w:tab w:val="right" w:pos="8306"/>
      </w:tabs>
      <w:snapToGrid w:val="0"/>
      <w:jc w:val="left"/>
    </w:pPr>
    <w:rPr>
      <w:rFonts w:ascii="Calibri" w:eastAsia="宋体" w:hAnsi="Calibri" w:cs="黑体"/>
      <w:sz w:val="18"/>
      <w:szCs w:val="18"/>
    </w:rPr>
  </w:style>
  <w:style w:type="paragraph" w:styleId="a9">
    <w:name w:val="header"/>
    <w:basedOn w:val="a"/>
    <w:link w:val="Char5"/>
    <w:uiPriority w:val="99"/>
    <w:unhideWhenUsed/>
    <w:qFormat/>
    <w:pPr>
      <w:pBdr>
        <w:bottom w:val="single" w:sz="6" w:space="1" w:color="auto"/>
      </w:pBdr>
      <w:tabs>
        <w:tab w:val="center" w:pos="4153"/>
        <w:tab w:val="right" w:pos="8306"/>
      </w:tabs>
      <w:snapToGrid w:val="0"/>
      <w:jc w:val="center"/>
    </w:pPr>
    <w:rPr>
      <w:rFonts w:ascii="Calibri" w:eastAsia="宋体" w:hAnsi="Calibri" w:cs="黑体"/>
      <w:sz w:val="18"/>
      <w:szCs w:val="18"/>
    </w:rPr>
  </w:style>
  <w:style w:type="character" w:styleId="aa">
    <w:name w:val="Hyperlink"/>
    <w:qFormat/>
    <w:rPr>
      <w:u w:val="single"/>
    </w:rPr>
  </w:style>
  <w:style w:type="character" w:styleId="ab">
    <w:name w:val="annotation reference"/>
    <w:semiHidden/>
    <w:unhideWhenUsed/>
    <w:qFormat/>
    <w:rPr>
      <w:sz w:val="21"/>
      <w:szCs w:val="21"/>
    </w:rPr>
  </w:style>
  <w:style w:type="table" w:styleId="ac">
    <w:name w:val="Table Grid"/>
    <w:basedOn w:val="a1"/>
    <w:uiPriority w:val="59"/>
    <w:qFormat/>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4">
    <w:name w:val="页脚 Char"/>
    <w:basedOn w:val="a0"/>
    <w:link w:val="a8"/>
    <w:uiPriority w:val="99"/>
    <w:qFormat/>
    <w:rPr>
      <w:rFonts w:ascii="Calibri" w:eastAsia="宋体" w:hAnsi="Calibri" w:cs="黑体"/>
      <w:sz w:val="18"/>
      <w:szCs w:val="18"/>
    </w:rPr>
  </w:style>
  <w:style w:type="character" w:customStyle="1" w:styleId="Char0">
    <w:name w:val="批注文字 Char"/>
    <w:basedOn w:val="a0"/>
    <w:link w:val="a4"/>
    <w:qFormat/>
    <w:rPr>
      <w:rFonts w:ascii="Calibri" w:eastAsia="宋体" w:hAnsi="Calibri" w:cs="黑体"/>
      <w:sz w:val="21"/>
      <w:szCs w:val="22"/>
    </w:rPr>
  </w:style>
  <w:style w:type="character" w:customStyle="1" w:styleId="Char3">
    <w:name w:val="批注框文本 Char"/>
    <w:basedOn w:val="a0"/>
    <w:link w:val="a7"/>
    <w:uiPriority w:val="99"/>
    <w:semiHidden/>
    <w:qFormat/>
    <w:rPr>
      <w:rFonts w:ascii="Calibri" w:eastAsia="宋体" w:hAnsi="Calibri" w:cs="黑体"/>
      <w:sz w:val="18"/>
      <w:szCs w:val="18"/>
    </w:rPr>
  </w:style>
  <w:style w:type="paragraph" w:styleId="ad">
    <w:name w:val="List Paragraph"/>
    <w:basedOn w:val="a"/>
    <w:uiPriority w:val="34"/>
    <w:qFormat/>
    <w:pPr>
      <w:ind w:firstLineChars="200" w:firstLine="420"/>
    </w:pPr>
    <w:rPr>
      <w:rFonts w:ascii="Calibri" w:eastAsia="宋体" w:hAnsi="Calibri" w:cs="黑体"/>
      <w:sz w:val="21"/>
      <w:szCs w:val="22"/>
    </w:rPr>
  </w:style>
  <w:style w:type="character" w:customStyle="1" w:styleId="Char">
    <w:name w:val="批注主题 Char"/>
    <w:basedOn w:val="Char0"/>
    <w:link w:val="a3"/>
    <w:uiPriority w:val="99"/>
    <w:semiHidden/>
    <w:qFormat/>
    <w:rPr>
      <w:rFonts w:ascii="Calibri" w:eastAsia="宋体" w:hAnsi="Calibri" w:cs="黑体"/>
      <w:b/>
      <w:bCs/>
      <w:sz w:val="21"/>
      <w:szCs w:val="22"/>
    </w:rPr>
  </w:style>
  <w:style w:type="character" w:customStyle="1" w:styleId="Char5">
    <w:name w:val="页眉 Char"/>
    <w:basedOn w:val="a0"/>
    <w:link w:val="a9"/>
    <w:uiPriority w:val="99"/>
    <w:qFormat/>
    <w:rPr>
      <w:rFonts w:ascii="Calibri" w:eastAsia="宋体" w:hAnsi="Calibri" w:cs="黑体"/>
      <w:sz w:val="18"/>
      <w:szCs w:val="18"/>
    </w:rPr>
  </w:style>
  <w:style w:type="character" w:customStyle="1" w:styleId="Char2">
    <w:name w:val="日期 Char"/>
    <w:basedOn w:val="a0"/>
    <w:link w:val="a6"/>
    <w:uiPriority w:val="99"/>
    <w:semiHidden/>
    <w:qFormat/>
    <w:rPr>
      <w:rFonts w:ascii="Calibri" w:eastAsia="宋体" w:hAnsi="Calibri" w:cs="黑体"/>
      <w:sz w:val="21"/>
      <w:szCs w:val="22"/>
    </w:rPr>
  </w:style>
  <w:style w:type="character" w:customStyle="1" w:styleId="Char1">
    <w:name w:val="文档结构图 Char"/>
    <w:basedOn w:val="a0"/>
    <w:link w:val="a5"/>
    <w:uiPriority w:val="99"/>
    <w:semiHidden/>
    <w:qFormat/>
    <w:rPr>
      <w:rFonts w:ascii="宋体" w:eastAsia="宋体" w:hAnsi="Calibri" w:cs="黑体"/>
    </w:rPr>
  </w:style>
  <w:style w:type="paragraph" w:customStyle="1" w:styleId="1">
    <w:name w:val="修订1"/>
    <w:hidden/>
    <w:uiPriority w:val="99"/>
    <w:semiHidden/>
    <w:qFormat/>
    <w:rPr>
      <w:rFonts w:ascii="Calibri" w:eastAsia="宋体" w:hAnsi="Calibri" w:cs="黑体"/>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黑体"/>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12</Pages>
  <Words>1300</Words>
  <Characters>7413</Characters>
  <Application>Microsoft Office Word</Application>
  <DocSecurity>0</DocSecurity>
  <Lines>61</Lines>
  <Paragraphs>17</Paragraphs>
  <ScaleCrop>false</ScaleCrop>
  <Company/>
  <LinksUpToDate>false</LinksUpToDate>
  <CharactersWithSpaces>8696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Jessica</dc:creator>
  <cp:lastModifiedBy>Windows 用户</cp:lastModifiedBy>
  <cp:revision>33</cp:revision>
  <cp:lastPrinted>2019-05-27T11:00:00Z</cp:lastPrinted>
  <dcterms:created xsi:type="dcterms:W3CDTF">2019-05-26T12:27:00Z</dcterms:created>
  <dcterms:modified xsi:type="dcterms:W3CDTF">2019-08-05T08:22:00Z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