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F74" w:rsidRDefault="002F5F74" w:rsidP="002F5F74">
      <w:pPr>
        <w:pStyle w:val="2"/>
        <w:spacing w:line="360" w:lineRule="auto"/>
        <w:rPr>
          <w:rFonts w:ascii="黑体" w:eastAsia="黑体" w:hAnsi="黑体" w:cs="Times New Roman"/>
          <w:u w:val="single"/>
        </w:rPr>
      </w:pPr>
      <w:r w:rsidRPr="00FD7155">
        <w:rPr>
          <w:rFonts w:ascii="黑体" w:eastAsia="黑体" w:hAnsi="黑体" w:cs="Times New Roman"/>
          <w:u w:val="single"/>
        </w:rPr>
        <w:t>附件</w:t>
      </w:r>
      <w:r>
        <w:rPr>
          <w:rFonts w:ascii="黑体" w:eastAsia="黑体" w:hAnsi="黑体" w:cs="Times New Roman" w:hint="eastAsia"/>
          <w:u w:val="single"/>
        </w:rPr>
        <w:t>3</w:t>
      </w:r>
      <w:r w:rsidRPr="00FD7155">
        <w:rPr>
          <w:rFonts w:ascii="黑体" w:eastAsia="黑体" w:hAnsi="黑体" w:cs="Times New Roman"/>
          <w:u w:val="single"/>
        </w:rPr>
        <w:t>：</w:t>
      </w:r>
      <w:r>
        <w:rPr>
          <w:rFonts w:ascii="黑体" w:eastAsia="黑体" w:hAnsi="黑体" w:cs="Times New Roman" w:hint="eastAsia"/>
          <w:u w:val="single"/>
        </w:rPr>
        <w:t>教学设计</w:t>
      </w:r>
    </w:p>
    <w:p w:rsidR="002F5F74" w:rsidRDefault="002F5F74" w:rsidP="002F5F74">
      <w:pPr>
        <w:spacing w:line="360" w:lineRule="auto"/>
        <w:ind w:firstLine="480"/>
        <w:rPr>
          <w:rFonts w:ascii="Times New Roman" w:eastAsia="楷体" w:hAnsi="Times New Roman" w:cs="Times New Roman"/>
          <w:sz w:val="24"/>
        </w:rPr>
      </w:pPr>
      <w:r>
        <w:rPr>
          <w:rFonts w:ascii="Times New Roman" w:eastAsia="楷体" w:hAnsi="Times New Roman" w:cs="Times New Roman" w:hint="eastAsia"/>
          <w:sz w:val="24"/>
        </w:rPr>
        <w:t>在完成附件</w:t>
      </w:r>
      <w:r>
        <w:rPr>
          <w:rFonts w:ascii="Times New Roman" w:eastAsia="楷体" w:hAnsi="Times New Roman" w:cs="Times New Roman" w:hint="eastAsia"/>
          <w:sz w:val="24"/>
        </w:rPr>
        <w:t>2</w:t>
      </w:r>
      <w:r>
        <w:rPr>
          <w:rFonts w:ascii="Times New Roman" w:eastAsia="楷体" w:hAnsi="Times New Roman" w:cs="Times New Roman" w:hint="eastAsia"/>
          <w:sz w:val="24"/>
        </w:rPr>
        <w:t>的写作作品后，请根据以下模板和要求，撰写基于所选材料的教学设计作品。</w:t>
      </w:r>
    </w:p>
    <w:p w:rsidR="002F5F74" w:rsidRPr="00B74D75" w:rsidRDefault="002F5F74" w:rsidP="002F5F74">
      <w:pPr>
        <w:spacing w:line="360" w:lineRule="auto"/>
        <w:ind w:firstLine="480"/>
        <w:rPr>
          <w:rFonts w:ascii="Times New Roman" w:eastAsia="楷体" w:hAnsi="Times New Roman" w:cs="Times New Roman"/>
          <w:sz w:val="24"/>
        </w:rPr>
      </w:pPr>
      <w:r>
        <w:rPr>
          <w:rFonts w:ascii="Times New Roman" w:eastAsia="楷体" w:hAnsi="Times New Roman" w:cs="Times New Roman" w:hint="eastAsia"/>
          <w:sz w:val="24"/>
        </w:rPr>
        <w:t>上传本文件时，文件命名格式为“教学设计</w:t>
      </w:r>
      <w:r w:rsidRPr="00FD7155">
        <w:rPr>
          <w:rFonts w:ascii="Times New Roman" w:eastAsia="楷体" w:hAnsi="Times New Roman" w:cs="Times New Roman" w:hint="eastAsia"/>
          <w:sz w:val="24"/>
        </w:rPr>
        <w:t>+</w:t>
      </w:r>
      <w:r w:rsidRPr="00FD7155">
        <w:rPr>
          <w:rFonts w:ascii="Times New Roman" w:eastAsia="楷体" w:hAnsi="Times New Roman" w:cs="Times New Roman" w:hint="eastAsia"/>
          <w:sz w:val="24"/>
        </w:rPr>
        <w:t>省份</w:t>
      </w:r>
      <w:r w:rsidRPr="00FD7155">
        <w:rPr>
          <w:rFonts w:ascii="Times New Roman" w:eastAsia="楷体" w:hAnsi="Times New Roman" w:cs="Times New Roman" w:hint="eastAsia"/>
          <w:sz w:val="24"/>
        </w:rPr>
        <w:t>+</w:t>
      </w:r>
      <w:r w:rsidRPr="00FD7155">
        <w:rPr>
          <w:rFonts w:ascii="Times New Roman" w:eastAsia="楷体" w:hAnsi="Times New Roman" w:cs="Times New Roman" w:hint="eastAsia"/>
          <w:sz w:val="24"/>
        </w:rPr>
        <w:t>地市</w:t>
      </w:r>
      <w:r w:rsidRPr="00FD7155">
        <w:rPr>
          <w:rFonts w:ascii="Times New Roman" w:eastAsia="楷体" w:hAnsi="Times New Roman" w:cs="Times New Roman" w:hint="eastAsia"/>
          <w:sz w:val="24"/>
        </w:rPr>
        <w:t>+</w:t>
      </w:r>
      <w:r w:rsidRPr="00FD7155">
        <w:rPr>
          <w:rFonts w:ascii="Times New Roman" w:eastAsia="楷体" w:hAnsi="Times New Roman" w:cs="Times New Roman" w:hint="eastAsia"/>
          <w:sz w:val="24"/>
        </w:rPr>
        <w:t>学段</w:t>
      </w:r>
      <w:r w:rsidRPr="00FD7155">
        <w:rPr>
          <w:rFonts w:ascii="Times New Roman" w:eastAsia="楷体" w:hAnsi="Times New Roman" w:cs="Times New Roman" w:hint="eastAsia"/>
          <w:sz w:val="24"/>
        </w:rPr>
        <w:t>+</w:t>
      </w:r>
      <w:r w:rsidRPr="00FD7155">
        <w:rPr>
          <w:rFonts w:ascii="Times New Roman" w:eastAsia="楷体" w:hAnsi="Times New Roman" w:cs="Times New Roman" w:hint="eastAsia"/>
          <w:sz w:val="24"/>
        </w:rPr>
        <w:t>教学材料编号</w:t>
      </w:r>
      <w:r w:rsidRPr="00FD7155">
        <w:rPr>
          <w:rFonts w:ascii="Times New Roman" w:eastAsia="楷体" w:hAnsi="Times New Roman" w:cs="Times New Roman" w:hint="eastAsia"/>
          <w:sz w:val="24"/>
        </w:rPr>
        <w:t>+</w:t>
      </w:r>
      <w:r w:rsidRPr="00FD7155">
        <w:rPr>
          <w:rFonts w:ascii="Times New Roman" w:eastAsia="楷体" w:hAnsi="Times New Roman" w:cs="Times New Roman" w:hint="eastAsia"/>
          <w:sz w:val="24"/>
        </w:rPr>
        <w:t>姓名</w:t>
      </w:r>
      <w:r>
        <w:rPr>
          <w:rFonts w:ascii="Times New Roman" w:eastAsia="楷体" w:hAnsi="Times New Roman" w:cs="Times New Roman" w:hint="eastAsia"/>
          <w:sz w:val="24"/>
        </w:rPr>
        <w:t>”，如“教学设计山东济南初中</w:t>
      </w:r>
      <w:r>
        <w:rPr>
          <w:rFonts w:ascii="Times New Roman" w:eastAsia="楷体" w:hAnsi="Times New Roman" w:cs="Times New Roman" w:hint="eastAsia"/>
          <w:sz w:val="24"/>
        </w:rPr>
        <w:t>A1</w:t>
      </w:r>
      <w:r>
        <w:rPr>
          <w:rFonts w:ascii="Times New Roman" w:eastAsia="楷体" w:hAnsi="Times New Roman" w:cs="Times New Roman" w:hint="eastAsia"/>
          <w:sz w:val="24"/>
        </w:rPr>
        <w:t>刘燕”</w:t>
      </w:r>
    </w:p>
    <w:p w:rsidR="002F5F74" w:rsidRPr="00641470" w:rsidRDefault="002F5F74" w:rsidP="002F5F74">
      <w:pPr>
        <w:pStyle w:val="4"/>
        <w:spacing w:line="360" w:lineRule="auto"/>
      </w:pPr>
      <w:r w:rsidRPr="00641470">
        <w:t>一、基本信息</w:t>
      </w:r>
    </w:p>
    <w:tbl>
      <w:tblPr>
        <w:tblStyle w:val="a3"/>
        <w:tblW w:w="8075" w:type="dxa"/>
        <w:tblLook w:val="04A0" w:firstRow="1" w:lastRow="0" w:firstColumn="1" w:lastColumn="0" w:noHBand="0" w:noVBand="1"/>
      </w:tblPr>
      <w:tblGrid>
        <w:gridCol w:w="1201"/>
        <w:gridCol w:w="6874"/>
      </w:tblGrid>
      <w:tr w:rsidR="002F5F74" w:rsidRPr="007F02D3" w:rsidTr="00C3724E">
        <w:tc>
          <w:tcPr>
            <w:tcW w:w="1201" w:type="dxa"/>
          </w:tcPr>
          <w:p w:rsidR="002F5F74" w:rsidRPr="007F02D3" w:rsidRDefault="002F5F74" w:rsidP="00C3724E">
            <w:pPr>
              <w:spacing w:line="360" w:lineRule="auto"/>
            </w:pPr>
            <w:r>
              <w:t>教学材料</w:t>
            </w:r>
          </w:p>
        </w:tc>
        <w:tc>
          <w:tcPr>
            <w:tcW w:w="6874" w:type="dxa"/>
          </w:tcPr>
          <w:p w:rsidR="002F5F74" w:rsidRPr="007F02D3" w:rsidRDefault="002F5F74" w:rsidP="00C3724E">
            <w:pPr>
              <w:spacing w:line="360" w:lineRule="auto"/>
            </w:pPr>
          </w:p>
        </w:tc>
      </w:tr>
      <w:tr w:rsidR="002F5F74" w:rsidRPr="007F02D3" w:rsidTr="00C3724E">
        <w:tc>
          <w:tcPr>
            <w:tcW w:w="1201" w:type="dxa"/>
          </w:tcPr>
          <w:p w:rsidR="002F5F74" w:rsidRDefault="002F5F74" w:rsidP="00C3724E">
            <w:pPr>
              <w:spacing w:line="360" w:lineRule="auto"/>
            </w:pPr>
            <w:r>
              <w:rPr>
                <w:rFonts w:hint="eastAsia"/>
              </w:rPr>
              <w:t>所教年级</w:t>
            </w:r>
          </w:p>
        </w:tc>
        <w:tc>
          <w:tcPr>
            <w:tcW w:w="6874" w:type="dxa"/>
          </w:tcPr>
          <w:p w:rsidR="002F5F74" w:rsidRDefault="002F5F74" w:rsidP="00C3724E">
            <w:pPr>
              <w:spacing w:line="360" w:lineRule="auto"/>
            </w:pPr>
          </w:p>
        </w:tc>
      </w:tr>
      <w:tr w:rsidR="002F5F74" w:rsidRPr="007F02D3" w:rsidTr="00C3724E">
        <w:tc>
          <w:tcPr>
            <w:tcW w:w="1201" w:type="dxa"/>
          </w:tcPr>
          <w:p w:rsidR="002F5F74" w:rsidRDefault="002F5F74" w:rsidP="00C3724E">
            <w:pPr>
              <w:spacing w:line="360" w:lineRule="auto"/>
            </w:pPr>
            <w:r>
              <w:rPr>
                <w:rFonts w:hint="eastAsia"/>
              </w:rPr>
              <w:t>生源情况</w:t>
            </w:r>
          </w:p>
        </w:tc>
        <w:tc>
          <w:tcPr>
            <w:tcW w:w="6874" w:type="dxa"/>
          </w:tcPr>
          <w:p w:rsidR="002F5F74" w:rsidRDefault="002F5F74" w:rsidP="00C3724E">
            <w:pPr>
              <w:spacing w:line="360" w:lineRule="auto"/>
            </w:pPr>
          </w:p>
        </w:tc>
      </w:tr>
      <w:tr w:rsidR="002F5F74" w:rsidRPr="007F02D3" w:rsidTr="00C3724E">
        <w:tc>
          <w:tcPr>
            <w:tcW w:w="1201" w:type="dxa"/>
          </w:tcPr>
          <w:p w:rsidR="002F5F74" w:rsidRDefault="002F5F74" w:rsidP="00C3724E">
            <w:pPr>
              <w:spacing w:line="360" w:lineRule="auto"/>
            </w:pPr>
            <w:r>
              <w:rPr>
                <w:rFonts w:hint="eastAsia"/>
              </w:rPr>
              <w:t>授课时长</w:t>
            </w:r>
          </w:p>
        </w:tc>
        <w:tc>
          <w:tcPr>
            <w:tcW w:w="6874" w:type="dxa"/>
          </w:tcPr>
          <w:p w:rsidR="002F5F74" w:rsidRDefault="002F5F74" w:rsidP="00C3724E">
            <w:pPr>
              <w:spacing w:line="360" w:lineRule="auto"/>
            </w:pPr>
            <w:r>
              <w:rPr>
                <w:rFonts w:hint="eastAsia"/>
              </w:rPr>
              <w:t>8</w:t>
            </w:r>
            <w:r>
              <w:t>0</w:t>
            </w:r>
            <w:r>
              <w:rPr>
                <w:rFonts w:hint="eastAsia"/>
              </w:rPr>
              <w:t>—</w:t>
            </w:r>
            <w:r>
              <w:t>90</w:t>
            </w:r>
            <w:r>
              <w:t>分钟</w:t>
            </w:r>
          </w:p>
        </w:tc>
      </w:tr>
    </w:tbl>
    <w:p w:rsidR="002F5F74" w:rsidRDefault="002F5F74" w:rsidP="002F5F74">
      <w:pPr>
        <w:spacing w:line="360" w:lineRule="auto"/>
      </w:pPr>
    </w:p>
    <w:p w:rsidR="002F5F74" w:rsidRDefault="002F5F74" w:rsidP="002F5F74">
      <w:pPr>
        <w:pStyle w:val="4"/>
        <w:spacing w:line="360" w:lineRule="auto"/>
      </w:pPr>
      <w:r>
        <w:t>二、文本解读</w:t>
      </w:r>
    </w:p>
    <w:p w:rsidR="002F5F74" w:rsidRPr="00705C30" w:rsidRDefault="002F5F74" w:rsidP="002F5F74">
      <w:pPr>
        <w:spacing w:line="360" w:lineRule="auto"/>
        <w:ind w:firstLineChars="200" w:firstLine="480"/>
        <w:rPr>
          <w:rFonts w:ascii="楷体" w:eastAsia="楷体" w:hAnsi="楷体"/>
          <w:sz w:val="24"/>
        </w:rPr>
      </w:pPr>
      <w:r w:rsidRPr="00705C30">
        <w:rPr>
          <w:rFonts w:ascii="楷体" w:eastAsia="楷体" w:hAnsi="楷体" w:hint="eastAsia"/>
          <w:sz w:val="24"/>
        </w:rPr>
        <w:t>请围绕主题意义、文本结构、行文特点、情节发展主线、语言特点等方面进行简要分析，并介绍这样的分析对教学</w:t>
      </w:r>
      <w:r w:rsidRPr="00705C30">
        <w:rPr>
          <w:rFonts w:ascii="楷体" w:eastAsia="楷体" w:hAnsi="楷体"/>
          <w:sz w:val="24"/>
        </w:rPr>
        <w:t>的启示</w:t>
      </w:r>
      <w:r w:rsidRPr="00705C30">
        <w:rPr>
          <w:rFonts w:ascii="楷体" w:eastAsia="楷体" w:hAnsi="楷体" w:hint="eastAsia"/>
          <w:sz w:val="24"/>
        </w:rPr>
        <w:t>。</w:t>
      </w:r>
    </w:p>
    <w:p w:rsidR="002F5F74" w:rsidRDefault="002F5F74" w:rsidP="002F5F74">
      <w:pPr>
        <w:spacing w:line="360" w:lineRule="auto"/>
      </w:pPr>
    </w:p>
    <w:p w:rsidR="002F5F74" w:rsidRDefault="002F5F74" w:rsidP="002F5F74">
      <w:pPr>
        <w:spacing w:line="360" w:lineRule="auto"/>
      </w:pPr>
    </w:p>
    <w:p w:rsidR="002F5F74" w:rsidRDefault="002F5F74" w:rsidP="002F5F74">
      <w:pPr>
        <w:spacing w:line="360" w:lineRule="auto"/>
      </w:pPr>
    </w:p>
    <w:p w:rsidR="002F5F74" w:rsidRDefault="002F5F74" w:rsidP="002F5F74">
      <w:pPr>
        <w:pStyle w:val="4"/>
        <w:spacing w:line="360" w:lineRule="auto"/>
      </w:pPr>
      <w:r>
        <w:t>三、学情分析</w:t>
      </w:r>
    </w:p>
    <w:p w:rsidR="002F5F74" w:rsidRPr="00705C30" w:rsidRDefault="002F5F74" w:rsidP="002F5F74">
      <w:pPr>
        <w:spacing w:line="360" w:lineRule="auto"/>
        <w:ind w:firstLineChars="200" w:firstLine="480"/>
        <w:rPr>
          <w:rFonts w:ascii="楷体" w:eastAsia="楷体" w:hAnsi="楷体"/>
          <w:sz w:val="24"/>
        </w:rPr>
      </w:pPr>
      <w:r>
        <w:rPr>
          <w:rFonts w:ascii="楷体" w:eastAsia="楷体" w:hAnsi="楷体" w:hint="eastAsia"/>
          <w:sz w:val="24"/>
        </w:rPr>
        <w:t>请</w:t>
      </w:r>
      <w:r w:rsidRPr="00705C30">
        <w:rPr>
          <w:rFonts w:ascii="楷体" w:eastAsia="楷体" w:hAnsi="楷体" w:hint="eastAsia"/>
          <w:sz w:val="24"/>
        </w:rPr>
        <w:t>结合文本特点和学习任务，叙述学生在读写结合方面的已有基础，分析所教授的学生在学习中可能遇到的困难及解决思路。</w:t>
      </w:r>
    </w:p>
    <w:p w:rsidR="002F5F74" w:rsidRDefault="002F5F74" w:rsidP="002F5F74">
      <w:pPr>
        <w:spacing w:line="360" w:lineRule="auto"/>
        <w:rPr>
          <w:rFonts w:asciiTheme="majorEastAsia" w:eastAsiaTheme="majorEastAsia" w:hAnsiTheme="majorEastAsia"/>
        </w:rPr>
      </w:pPr>
    </w:p>
    <w:p w:rsidR="002F5F74" w:rsidRDefault="002F5F74" w:rsidP="002F5F74">
      <w:pPr>
        <w:spacing w:line="360" w:lineRule="auto"/>
        <w:rPr>
          <w:rFonts w:asciiTheme="majorEastAsia" w:eastAsiaTheme="majorEastAsia" w:hAnsiTheme="majorEastAsia"/>
        </w:rPr>
      </w:pPr>
    </w:p>
    <w:p w:rsidR="002F5F74" w:rsidRPr="00705C30" w:rsidRDefault="002F5F74" w:rsidP="002F5F74">
      <w:pPr>
        <w:spacing w:line="360" w:lineRule="auto"/>
        <w:rPr>
          <w:rFonts w:asciiTheme="majorEastAsia" w:eastAsiaTheme="majorEastAsia" w:hAnsiTheme="majorEastAsia"/>
        </w:rPr>
      </w:pPr>
    </w:p>
    <w:p w:rsidR="002F5F74" w:rsidRPr="005706AA" w:rsidRDefault="002F5F74" w:rsidP="002F5F74">
      <w:pPr>
        <w:pStyle w:val="4"/>
        <w:spacing w:line="360" w:lineRule="auto"/>
      </w:pPr>
      <w:r>
        <w:lastRenderedPageBreak/>
        <w:t>四、教学目标</w:t>
      </w:r>
    </w:p>
    <w:p w:rsidR="002F5F74" w:rsidRDefault="002F5F74" w:rsidP="002F5F74">
      <w:pPr>
        <w:spacing w:line="360" w:lineRule="auto"/>
        <w:ind w:firstLineChars="200" w:firstLine="480"/>
        <w:rPr>
          <w:rFonts w:ascii="楷体" w:eastAsia="楷体" w:hAnsi="楷体"/>
          <w:sz w:val="24"/>
        </w:rPr>
      </w:pPr>
      <w:r w:rsidRPr="005706AA">
        <w:rPr>
          <w:rFonts w:ascii="楷体" w:eastAsia="楷体" w:hAnsi="楷体" w:hint="eastAsia"/>
          <w:sz w:val="24"/>
        </w:rPr>
        <w:t>请</w:t>
      </w:r>
      <w:r w:rsidRPr="005706AA">
        <w:rPr>
          <w:rFonts w:ascii="楷体" w:eastAsia="楷体" w:hAnsi="楷体"/>
          <w:sz w:val="24"/>
        </w:rPr>
        <w:t>根据生源情况、所教</w:t>
      </w:r>
      <w:r w:rsidRPr="005706AA">
        <w:rPr>
          <w:rFonts w:ascii="楷体" w:eastAsia="楷体" w:hAnsi="楷体" w:hint="eastAsia"/>
          <w:sz w:val="24"/>
        </w:rPr>
        <w:t>文本和读写结合课型的特点，设计</w:t>
      </w:r>
      <w:r w:rsidRPr="005706AA">
        <w:rPr>
          <w:rFonts w:ascii="Times New Roman" w:eastAsia="楷体" w:hAnsi="Times New Roman" w:cs="Times New Roman"/>
          <w:sz w:val="24"/>
        </w:rPr>
        <w:t>3</w:t>
      </w:r>
      <w:r w:rsidRPr="005706AA">
        <w:rPr>
          <w:rFonts w:ascii="楷体" w:eastAsia="楷体" w:hAnsi="楷体" w:hint="eastAsia"/>
          <w:sz w:val="24"/>
        </w:rPr>
        <w:t>条左右的教学目</w:t>
      </w:r>
      <w:r w:rsidRPr="00705C30">
        <w:rPr>
          <w:rFonts w:ascii="楷体" w:eastAsia="楷体" w:hAnsi="楷体" w:hint="eastAsia"/>
          <w:sz w:val="24"/>
        </w:rPr>
        <w:t>标，并以“用什么方法或</w:t>
      </w:r>
      <w:r>
        <w:rPr>
          <w:rFonts w:ascii="楷体" w:eastAsia="楷体" w:hAnsi="楷体" w:hint="eastAsia"/>
          <w:sz w:val="24"/>
        </w:rPr>
        <w:t>/</w:t>
      </w:r>
      <w:r w:rsidRPr="00705C30">
        <w:rPr>
          <w:rFonts w:ascii="楷体" w:eastAsia="楷体" w:hAnsi="楷体" w:hint="eastAsia"/>
          <w:sz w:val="24"/>
        </w:rPr>
        <w:t>和实施什么教学</w:t>
      </w:r>
      <w:r w:rsidRPr="00705C30">
        <w:rPr>
          <w:rFonts w:ascii="楷体" w:eastAsia="楷体" w:hAnsi="楷体"/>
          <w:sz w:val="24"/>
        </w:rPr>
        <w:t>活动，以达成</w:t>
      </w:r>
      <w:r w:rsidRPr="00705C30">
        <w:rPr>
          <w:rFonts w:ascii="楷体" w:eastAsia="楷体" w:hAnsi="楷体" w:hint="eastAsia"/>
          <w:sz w:val="24"/>
        </w:rPr>
        <w:t>什么教学目标”的格式叙写。</w:t>
      </w:r>
    </w:p>
    <w:p w:rsidR="002F5F74" w:rsidRDefault="002F5F74" w:rsidP="002F5F74">
      <w:pPr>
        <w:spacing w:line="360" w:lineRule="auto"/>
        <w:ind w:firstLineChars="200" w:firstLine="480"/>
        <w:rPr>
          <w:rFonts w:ascii="楷体" w:eastAsia="楷体" w:hAnsi="楷体"/>
          <w:sz w:val="24"/>
        </w:rPr>
      </w:pPr>
      <w:r>
        <w:rPr>
          <w:rFonts w:ascii="楷体" w:eastAsia="楷体" w:hAnsi="楷体" w:hint="eastAsia"/>
          <w:sz w:val="24"/>
        </w:rPr>
        <w:t>如：“1. 梳理青少年网瘾的成因，</w:t>
      </w:r>
      <w:r w:rsidRPr="00705C30">
        <w:rPr>
          <w:rFonts w:ascii="楷体" w:eastAsia="楷体" w:hAnsi="楷体" w:hint="eastAsia"/>
          <w:sz w:val="24"/>
        </w:rPr>
        <w:t>理解叙写原因的表达方法和描述青少年网瘾的主题词汇，明确三大成因的行文逻辑和写作手法。</w:t>
      </w:r>
      <w:r>
        <w:rPr>
          <w:rFonts w:ascii="楷体" w:eastAsia="楷体" w:hAnsi="楷体" w:hint="eastAsia"/>
          <w:sz w:val="24"/>
        </w:rPr>
        <w:t>”在这一目标叙写中，</w:t>
      </w:r>
      <w:r w:rsidRPr="00705C30">
        <w:rPr>
          <w:rFonts w:ascii="楷体" w:eastAsia="楷体" w:hAnsi="楷体" w:hint="eastAsia"/>
          <w:sz w:val="24"/>
        </w:rPr>
        <w:t>“梳理……”是具体活动，也是“理解……”的方法，目的要聚焦“三大成因”是如何用语言表达的。</w:t>
      </w:r>
      <w:r>
        <w:rPr>
          <w:rFonts w:ascii="楷体" w:eastAsia="楷体" w:hAnsi="楷体" w:hint="eastAsia"/>
          <w:sz w:val="24"/>
        </w:rPr>
        <w:t>再如：“</w:t>
      </w:r>
      <w:r w:rsidRPr="00D17B5D">
        <w:rPr>
          <w:rFonts w:ascii="楷体" w:eastAsia="楷体" w:hAnsi="楷体" w:hint="eastAsia"/>
          <w:sz w:val="24"/>
        </w:rPr>
        <w:t>2. 梳理有关青少年网瘾的成因，分析三大成因的行文逻辑和写作手法，并评价作者观点。</w:t>
      </w:r>
      <w:r>
        <w:rPr>
          <w:rFonts w:ascii="楷体" w:eastAsia="楷体" w:hAnsi="楷体" w:hint="eastAsia"/>
          <w:sz w:val="24"/>
        </w:rPr>
        <w:t>”在这一目标叙写中，</w:t>
      </w:r>
      <w:r w:rsidRPr="00D17B5D">
        <w:rPr>
          <w:rFonts w:ascii="楷体" w:eastAsia="楷体" w:hAnsi="楷体" w:hint="eastAsia"/>
          <w:sz w:val="24"/>
        </w:rPr>
        <w:t>“梳理……”“分析……”是具体活动，也是“评价……”的基础，目的要基于“三大成因”进行独立评判。</w:t>
      </w:r>
    </w:p>
    <w:p w:rsidR="002F5F74" w:rsidRDefault="002F5F74" w:rsidP="002F5F74">
      <w:pPr>
        <w:spacing w:line="360" w:lineRule="auto"/>
        <w:ind w:firstLineChars="200" w:firstLine="480"/>
        <w:rPr>
          <w:rFonts w:ascii="楷体" w:eastAsia="楷体" w:hAnsi="楷体"/>
          <w:sz w:val="24"/>
        </w:rPr>
      </w:pPr>
    </w:p>
    <w:p w:rsidR="002F5F74" w:rsidRPr="005706AA" w:rsidRDefault="002F5F74" w:rsidP="002F5F74">
      <w:pPr>
        <w:spacing w:line="360" w:lineRule="auto"/>
        <w:ind w:firstLineChars="200" w:firstLine="480"/>
        <w:rPr>
          <w:rFonts w:ascii="楷体" w:eastAsia="楷体" w:hAnsi="楷体"/>
          <w:sz w:val="24"/>
        </w:rPr>
      </w:pPr>
    </w:p>
    <w:p w:rsidR="002F5F74" w:rsidRDefault="002F5F74" w:rsidP="002F5F74">
      <w:pPr>
        <w:pStyle w:val="4"/>
        <w:spacing w:line="360" w:lineRule="auto"/>
      </w:pPr>
      <w:r>
        <w:rPr>
          <w:rFonts w:hint="eastAsia"/>
        </w:rPr>
        <w:t>五、教学思路</w:t>
      </w:r>
    </w:p>
    <w:p w:rsidR="002F5F74" w:rsidRPr="00705C30" w:rsidRDefault="002F5F74" w:rsidP="002F5F74">
      <w:pPr>
        <w:spacing w:line="360" w:lineRule="auto"/>
        <w:ind w:firstLineChars="200" w:firstLine="480"/>
        <w:rPr>
          <w:rFonts w:ascii="楷体" w:eastAsia="楷体" w:hAnsi="楷体"/>
          <w:sz w:val="24"/>
        </w:rPr>
      </w:pPr>
      <w:r w:rsidRPr="00705C30">
        <w:rPr>
          <w:rFonts w:ascii="楷体" w:eastAsia="楷体" w:hAnsi="楷体" w:hint="eastAsia"/>
          <w:sz w:val="24"/>
        </w:rPr>
        <w:t>请</w:t>
      </w:r>
      <w:r w:rsidRPr="00705C30">
        <w:rPr>
          <w:rFonts w:ascii="楷体" w:eastAsia="楷体" w:hAnsi="楷体"/>
          <w:sz w:val="24"/>
        </w:rPr>
        <w:t>根据教学过程用</w:t>
      </w:r>
      <w:r w:rsidRPr="00705C30">
        <w:rPr>
          <w:rFonts w:ascii="Times New Roman" w:eastAsia="楷体" w:hAnsi="Times New Roman" w:cs="Times New Roman"/>
          <w:sz w:val="24"/>
        </w:rPr>
        <w:t>200</w:t>
      </w:r>
      <w:r w:rsidRPr="00705C30">
        <w:rPr>
          <w:rFonts w:ascii="楷体" w:eastAsia="楷体" w:hAnsi="楷体"/>
          <w:sz w:val="24"/>
        </w:rPr>
        <w:t>字左右简要叙述教学设计</w:t>
      </w:r>
      <w:r w:rsidRPr="00705C30">
        <w:rPr>
          <w:rFonts w:ascii="楷体" w:eastAsia="楷体" w:hAnsi="楷体" w:hint="eastAsia"/>
          <w:sz w:val="24"/>
        </w:rPr>
        <w:t>的整体思路。</w:t>
      </w:r>
    </w:p>
    <w:p w:rsidR="002F5F74" w:rsidRDefault="002F5F74" w:rsidP="002F5F74">
      <w:pPr>
        <w:spacing w:line="360" w:lineRule="auto"/>
      </w:pPr>
    </w:p>
    <w:p w:rsidR="002F5F74" w:rsidRDefault="002F5F74" w:rsidP="002F5F74">
      <w:pPr>
        <w:spacing w:line="360" w:lineRule="auto"/>
      </w:pPr>
    </w:p>
    <w:p w:rsidR="002F5F74" w:rsidRPr="005706AA" w:rsidRDefault="002F5F74" w:rsidP="002F5F74">
      <w:pPr>
        <w:pStyle w:val="4"/>
        <w:spacing w:line="360" w:lineRule="auto"/>
      </w:pPr>
      <w:r>
        <w:t>六、教学过程</w:t>
      </w:r>
    </w:p>
    <w:p w:rsidR="002F5F74" w:rsidRPr="00705C30" w:rsidRDefault="002F5F74" w:rsidP="002F5F74">
      <w:pPr>
        <w:spacing w:line="360" w:lineRule="auto"/>
        <w:ind w:firstLineChars="200" w:firstLine="480"/>
        <w:rPr>
          <w:rFonts w:ascii="楷体" w:eastAsia="楷体" w:hAnsi="楷体"/>
          <w:sz w:val="24"/>
        </w:rPr>
      </w:pPr>
      <w:r>
        <w:rPr>
          <w:rFonts w:ascii="楷体" w:eastAsia="楷体" w:hAnsi="楷体" w:hint="eastAsia"/>
          <w:sz w:val="24"/>
        </w:rPr>
        <w:t>请以文字形式撰写教学过程，</w:t>
      </w:r>
      <w:r w:rsidRPr="00705C30">
        <w:rPr>
          <w:rFonts w:ascii="楷体" w:eastAsia="楷体" w:hAnsi="楷体" w:hint="eastAsia"/>
          <w:sz w:val="24"/>
        </w:rPr>
        <w:t>教学活动名称必须基于教学具体内容叙写，如“</w:t>
      </w:r>
      <w:r w:rsidRPr="00705C30">
        <w:rPr>
          <w:rFonts w:ascii="Times New Roman" w:eastAsia="楷体" w:hAnsi="Times New Roman" w:cs="Times New Roman"/>
          <w:sz w:val="24"/>
        </w:rPr>
        <w:t>Activity 1: Talk about T-Rex</w:t>
      </w:r>
      <w:r w:rsidRPr="00705C30">
        <w:rPr>
          <w:rFonts w:ascii="楷体" w:eastAsia="楷体" w:hAnsi="楷体" w:hint="eastAsia"/>
          <w:sz w:val="24"/>
        </w:rPr>
        <w:t>”，不可只写“</w:t>
      </w:r>
      <w:r w:rsidRPr="00705C30">
        <w:rPr>
          <w:rFonts w:ascii="Times New Roman" w:eastAsia="楷体" w:hAnsi="Times New Roman" w:cs="Times New Roman"/>
          <w:sz w:val="24"/>
        </w:rPr>
        <w:t>Skimming</w:t>
      </w:r>
      <w:r w:rsidRPr="00705C30">
        <w:rPr>
          <w:rFonts w:ascii="楷体" w:eastAsia="楷体" w:hAnsi="楷体" w:hint="eastAsia"/>
          <w:sz w:val="24"/>
        </w:rPr>
        <w:t>”“</w:t>
      </w:r>
      <w:r w:rsidRPr="00705C30">
        <w:rPr>
          <w:rFonts w:ascii="Times New Roman" w:eastAsia="楷体" w:hAnsi="Times New Roman" w:cs="Times New Roman"/>
          <w:sz w:val="24"/>
        </w:rPr>
        <w:t>Scanning</w:t>
      </w:r>
      <w:r w:rsidRPr="00705C30">
        <w:rPr>
          <w:rFonts w:ascii="楷体" w:eastAsia="楷体" w:hAnsi="楷体" w:hint="eastAsia"/>
          <w:sz w:val="24"/>
        </w:rPr>
        <w:t>”。教学活动须与目标一一对应，以“本活动为实现目标</w:t>
      </w:r>
      <w:r w:rsidRPr="00705C30">
        <w:rPr>
          <w:rFonts w:ascii="Times New Roman" w:eastAsia="楷体" w:hAnsi="Times New Roman" w:cs="Times New Roman"/>
          <w:sz w:val="24"/>
        </w:rPr>
        <w:t>1</w:t>
      </w:r>
      <w:r w:rsidRPr="00705C30">
        <w:rPr>
          <w:rFonts w:ascii="楷体" w:eastAsia="楷体" w:hAnsi="楷体" w:hint="eastAsia"/>
          <w:sz w:val="24"/>
        </w:rPr>
        <w:t>作铺垫”等方式明确体现。具体叙写时，请写出教学活动的具体操作和主要问题，可由一步或几步完成，同时需在每个活动后明确设计意图。</w:t>
      </w:r>
    </w:p>
    <w:p w:rsidR="002F5F74" w:rsidRDefault="002F5F74" w:rsidP="002F5F74">
      <w:pPr>
        <w:spacing w:line="360" w:lineRule="auto"/>
      </w:pPr>
    </w:p>
    <w:p w:rsidR="002F5F74" w:rsidRDefault="002F5F74" w:rsidP="002F5F74">
      <w:pPr>
        <w:spacing w:line="360" w:lineRule="auto"/>
      </w:pPr>
    </w:p>
    <w:p w:rsidR="002F5F74" w:rsidRPr="00D17B5D" w:rsidRDefault="002F5F74" w:rsidP="002F5F74">
      <w:pPr>
        <w:pStyle w:val="4"/>
        <w:spacing w:line="360" w:lineRule="auto"/>
      </w:pPr>
      <w:r>
        <w:lastRenderedPageBreak/>
        <w:t>七、教学反思</w:t>
      </w:r>
    </w:p>
    <w:p w:rsidR="002F5F74" w:rsidRDefault="002F5F74" w:rsidP="002F5F74">
      <w:pPr>
        <w:spacing w:line="360" w:lineRule="auto"/>
        <w:ind w:firstLineChars="200" w:firstLine="480"/>
        <w:rPr>
          <w:rFonts w:ascii="楷体" w:eastAsia="楷体" w:hAnsi="楷体"/>
          <w:sz w:val="24"/>
        </w:rPr>
      </w:pPr>
      <w:r w:rsidRPr="00705C30">
        <w:rPr>
          <w:rFonts w:ascii="楷体" w:eastAsia="楷体" w:hAnsi="楷体" w:hint="eastAsia"/>
          <w:sz w:val="24"/>
        </w:rPr>
        <w:t>请</w:t>
      </w:r>
      <w:r w:rsidRPr="00705C30">
        <w:rPr>
          <w:rFonts w:ascii="楷体" w:eastAsia="楷体" w:hAnsi="楷体"/>
          <w:sz w:val="24"/>
        </w:rPr>
        <w:t>从教学实际</w:t>
      </w:r>
      <w:r w:rsidRPr="00705C30">
        <w:rPr>
          <w:rFonts w:ascii="楷体" w:eastAsia="楷体" w:hAnsi="楷体" w:hint="eastAsia"/>
          <w:sz w:val="24"/>
        </w:rPr>
        <w:t>的实施出发，结合课型特点，用</w:t>
      </w:r>
      <w:r w:rsidRPr="00705C30">
        <w:rPr>
          <w:rFonts w:ascii="Times New Roman" w:eastAsia="楷体" w:hAnsi="Times New Roman" w:cs="Times New Roman"/>
          <w:sz w:val="24"/>
        </w:rPr>
        <w:t>500</w:t>
      </w:r>
      <w:r w:rsidRPr="00705C30">
        <w:rPr>
          <w:rFonts w:ascii="楷体" w:eastAsia="楷体" w:hAnsi="楷体" w:hint="eastAsia"/>
          <w:sz w:val="24"/>
        </w:rPr>
        <w:t>字左右简要回顾</w:t>
      </w:r>
      <w:r w:rsidRPr="00705C30">
        <w:rPr>
          <w:rFonts w:ascii="楷体" w:eastAsia="楷体" w:hAnsi="楷体"/>
          <w:sz w:val="24"/>
        </w:rPr>
        <w:t>整</w:t>
      </w:r>
      <w:r w:rsidRPr="00705C30">
        <w:rPr>
          <w:rFonts w:ascii="楷体" w:eastAsia="楷体" w:hAnsi="楷体" w:hint="eastAsia"/>
          <w:sz w:val="24"/>
        </w:rPr>
        <w:t>节课在教学目标、教学思路、教学活动的设计与实施等方面的“得”与“失”。请聚焦整体，切勿逐一回顾每个教学活动。</w:t>
      </w:r>
    </w:p>
    <w:p w:rsidR="002F5F74" w:rsidRDefault="002F5F74" w:rsidP="002F5F74">
      <w:pPr>
        <w:widowControl/>
        <w:spacing w:line="360" w:lineRule="auto"/>
        <w:jc w:val="left"/>
      </w:pPr>
    </w:p>
    <w:p w:rsidR="002F5F74" w:rsidRDefault="002F5F74" w:rsidP="002F5F74">
      <w:pPr>
        <w:widowControl/>
        <w:spacing w:line="360" w:lineRule="auto"/>
        <w:jc w:val="left"/>
      </w:pPr>
    </w:p>
    <w:p w:rsidR="002F5F74" w:rsidRDefault="002F5F74" w:rsidP="002F5F74">
      <w:pPr>
        <w:widowControl/>
        <w:spacing w:line="360" w:lineRule="auto"/>
        <w:jc w:val="left"/>
      </w:pPr>
    </w:p>
    <w:p w:rsidR="002F5F74" w:rsidRDefault="002F5F74" w:rsidP="002F5F74">
      <w:pPr>
        <w:widowControl/>
        <w:spacing w:line="360" w:lineRule="auto"/>
        <w:jc w:val="left"/>
      </w:pPr>
    </w:p>
    <w:p w:rsidR="002F5F74" w:rsidRPr="005706AA" w:rsidRDefault="002F5F74" w:rsidP="002F5F74">
      <w:pPr>
        <w:pStyle w:val="4"/>
        <w:spacing w:line="360" w:lineRule="auto"/>
      </w:pPr>
      <w:r>
        <w:rPr>
          <w:rFonts w:hint="eastAsia"/>
        </w:rPr>
        <w:t>附件</w:t>
      </w:r>
    </w:p>
    <w:p w:rsidR="002F5F74" w:rsidRPr="005706AA" w:rsidRDefault="002F5F74" w:rsidP="002F5F74">
      <w:pPr>
        <w:spacing w:line="360" w:lineRule="auto"/>
        <w:ind w:firstLineChars="200" w:firstLine="480"/>
        <w:rPr>
          <w:rFonts w:ascii="楷体" w:eastAsia="楷体" w:hAnsi="楷体"/>
          <w:sz w:val="24"/>
        </w:rPr>
      </w:pPr>
      <w:r>
        <w:rPr>
          <w:rFonts w:ascii="楷体" w:eastAsia="楷体" w:hAnsi="楷体" w:hint="eastAsia"/>
          <w:sz w:val="24"/>
        </w:rPr>
        <w:t>欢迎将学生作品、课堂板书、PPT</w:t>
      </w:r>
      <w:proofErr w:type="gramStart"/>
      <w:r>
        <w:rPr>
          <w:rFonts w:ascii="楷体" w:eastAsia="楷体" w:hAnsi="楷体" w:hint="eastAsia"/>
          <w:sz w:val="24"/>
        </w:rPr>
        <w:t>或学案等</w:t>
      </w:r>
      <w:proofErr w:type="gramEnd"/>
      <w:r>
        <w:rPr>
          <w:rFonts w:ascii="楷体" w:eastAsia="楷体" w:hAnsi="楷体" w:hint="eastAsia"/>
          <w:sz w:val="24"/>
        </w:rPr>
        <w:t>补充资料拍照或扫描后，上传到附件材料提交专区</w:t>
      </w:r>
      <w:r w:rsidRPr="005706AA">
        <w:rPr>
          <w:rFonts w:ascii="楷体" w:eastAsia="楷体" w:hAnsi="楷体" w:hint="eastAsia"/>
          <w:sz w:val="24"/>
        </w:rPr>
        <w:t>。附录部分内容将不影响最终评选结果。</w:t>
      </w:r>
    </w:p>
    <w:p w:rsidR="002F5F74" w:rsidRPr="00360F8F" w:rsidRDefault="002F5F74" w:rsidP="002F5F74">
      <w:pPr>
        <w:spacing w:line="360" w:lineRule="auto"/>
      </w:pPr>
    </w:p>
    <w:p w:rsidR="002F5F74" w:rsidRPr="00360F8F" w:rsidRDefault="002F5F74" w:rsidP="002F5F74">
      <w:pPr>
        <w:widowControl/>
        <w:spacing w:line="360" w:lineRule="auto"/>
        <w:jc w:val="left"/>
      </w:pPr>
      <w:r>
        <w:br w:type="page"/>
      </w:r>
    </w:p>
    <w:p w:rsidR="007D18F7" w:rsidRPr="002F5F74" w:rsidRDefault="007D18F7" w:rsidP="007D18F7">
      <w:pPr>
        <w:spacing w:line="360" w:lineRule="auto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7D18F7" w:rsidRPr="00372A28" w:rsidRDefault="007D18F7" w:rsidP="007D18F7">
      <w:pPr>
        <w:spacing w:line="360" w:lineRule="auto"/>
        <w:rPr>
          <w:rFonts w:ascii="Times New Roman" w:hAnsi="Times New Roman" w:cs="Times New Roman"/>
          <w:sz w:val="24"/>
        </w:rPr>
      </w:pPr>
    </w:p>
    <w:p w:rsidR="001C5EE7" w:rsidRPr="007D18F7" w:rsidRDefault="001C5EE7" w:rsidP="007D18F7">
      <w:pPr>
        <w:widowControl/>
        <w:spacing w:line="360" w:lineRule="auto"/>
        <w:jc w:val="left"/>
        <w:rPr>
          <w:b/>
          <w:bCs/>
          <w:sz w:val="30"/>
          <w:szCs w:val="30"/>
        </w:rPr>
      </w:pPr>
    </w:p>
    <w:sectPr w:rsidR="001C5EE7" w:rsidRPr="007D18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8F7"/>
    <w:rsid w:val="001C5EE7"/>
    <w:rsid w:val="002F5F74"/>
    <w:rsid w:val="007D1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F74"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7D18F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2F5F74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7D18F7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2F5F74"/>
    <w:rPr>
      <w:rFonts w:asciiTheme="majorHAnsi" w:eastAsiaTheme="majorEastAsia" w:hAnsiTheme="majorHAnsi" w:cstheme="majorBidi"/>
      <w:b/>
      <w:bCs/>
      <w:sz w:val="28"/>
      <w:szCs w:val="28"/>
    </w:rPr>
  </w:style>
  <w:style w:type="table" w:styleId="a3">
    <w:name w:val="Table Grid"/>
    <w:basedOn w:val="a1"/>
    <w:uiPriority w:val="39"/>
    <w:rsid w:val="002F5F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F74"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7D18F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2F5F74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7D18F7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2F5F74"/>
    <w:rPr>
      <w:rFonts w:asciiTheme="majorHAnsi" w:eastAsiaTheme="majorEastAsia" w:hAnsiTheme="majorHAnsi" w:cstheme="majorBidi"/>
      <w:b/>
      <w:bCs/>
      <w:sz w:val="28"/>
      <w:szCs w:val="28"/>
    </w:rPr>
  </w:style>
  <w:style w:type="table" w:styleId="a3">
    <w:name w:val="Table Grid"/>
    <w:basedOn w:val="a1"/>
    <w:uiPriority w:val="39"/>
    <w:rsid w:val="002F5F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</Words>
  <Characters>827</Characters>
  <Application>Microsoft Office Word</Application>
  <DocSecurity>0</DocSecurity>
  <Lines>6</Lines>
  <Paragraphs>1</Paragraphs>
  <ScaleCrop>false</ScaleCrop>
  <Company>Microsoft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王晓涵</dc:creator>
  <cp:lastModifiedBy>王晓涵</cp:lastModifiedBy>
  <cp:revision>2</cp:revision>
  <dcterms:created xsi:type="dcterms:W3CDTF">2019-08-06T07:17:00Z</dcterms:created>
  <dcterms:modified xsi:type="dcterms:W3CDTF">2019-08-06T07:17:00Z</dcterms:modified>
</cp:coreProperties>
</file>