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6C1" w:rsidRDefault="00BB5AF0">
      <w:pPr>
        <w:jc w:val="center"/>
        <w:rPr>
          <w:sz w:val="32"/>
          <w:szCs w:val="32"/>
        </w:rPr>
      </w:pPr>
      <w:proofErr w:type="gramStart"/>
      <w:r>
        <w:rPr>
          <w:rFonts w:hint="eastAsia"/>
          <w:sz w:val="32"/>
          <w:szCs w:val="32"/>
        </w:rPr>
        <w:t>MOVING  ELEPHANTS</w:t>
      </w:r>
      <w:proofErr w:type="gramEnd"/>
    </w:p>
    <w:p w:rsidR="007366C1" w:rsidRDefault="007366C1">
      <w:pPr>
        <w:rPr>
          <w:sz w:val="32"/>
          <w:szCs w:val="32"/>
        </w:rPr>
      </w:pPr>
    </w:p>
    <w:p w:rsidR="007366C1" w:rsidRDefault="00BB5AF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教学目标：</w:t>
      </w:r>
    </w:p>
    <w:p w:rsidR="007366C1" w:rsidRDefault="00BB5AF0">
      <w:pPr>
        <w:pStyle w:val="a4"/>
        <w:numPr>
          <w:ilvl w:val="0"/>
          <w:numId w:val="1"/>
        </w:numPr>
        <w:ind w:firstLineChars="0"/>
        <w:rPr>
          <w:sz w:val="32"/>
          <w:szCs w:val="32"/>
        </w:rPr>
      </w:pPr>
      <w:r>
        <w:rPr>
          <w:rFonts w:hint="eastAsia"/>
          <w:sz w:val="32"/>
          <w:szCs w:val="32"/>
        </w:rPr>
        <w:t>能够在图片以及上下文的支持下，理解</w:t>
      </w:r>
      <w:r>
        <w:rPr>
          <w:rFonts w:hint="eastAsia"/>
          <w:sz w:val="32"/>
          <w:szCs w:val="32"/>
        </w:rPr>
        <w:t>smash  bark  shoot  darts  stick  trunk  crane  cart  truck  journey</w:t>
      </w:r>
      <w:r>
        <w:rPr>
          <w:rFonts w:hint="eastAsia"/>
          <w:sz w:val="32"/>
          <w:szCs w:val="32"/>
        </w:rPr>
        <w:t>这几个词的含义</w:t>
      </w:r>
      <w:r>
        <w:rPr>
          <w:rFonts w:hint="eastAsia"/>
          <w:sz w:val="32"/>
          <w:szCs w:val="32"/>
        </w:rPr>
        <w:t>。</w:t>
      </w:r>
    </w:p>
    <w:p w:rsidR="007366C1" w:rsidRDefault="00BB5AF0">
      <w:pPr>
        <w:pStyle w:val="a4"/>
        <w:numPr>
          <w:ilvl w:val="0"/>
          <w:numId w:val="1"/>
        </w:numPr>
        <w:ind w:firstLineChars="0"/>
        <w:rPr>
          <w:sz w:val="32"/>
          <w:szCs w:val="32"/>
        </w:rPr>
      </w:pPr>
      <w:r>
        <w:rPr>
          <w:rFonts w:hint="eastAsia"/>
          <w:sz w:val="32"/>
          <w:szCs w:val="32"/>
        </w:rPr>
        <w:t>通过图片环游、排序、</w:t>
      </w:r>
      <w:r>
        <w:rPr>
          <w:rFonts w:hint="eastAsia"/>
          <w:sz w:val="32"/>
          <w:szCs w:val="32"/>
        </w:rPr>
        <w:t xml:space="preserve">jigsaw reading </w:t>
      </w:r>
      <w:r>
        <w:rPr>
          <w:rFonts w:hint="eastAsia"/>
          <w:sz w:val="32"/>
          <w:szCs w:val="32"/>
        </w:rPr>
        <w:t>等形式，了解故事大意</w:t>
      </w:r>
      <w:r>
        <w:rPr>
          <w:rFonts w:hint="eastAsia"/>
          <w:sz w:val="32"/>
          <w:szCs w:val="32"/>
        </w:rPr>
        <w:t>。</w:t>
      </w:r>
    </w:p>
    <w:p w:rsidR="007366C1" w:rsidRDefault="00BB5AF0">
      <w:pPr>
        <w:pStyle w:val="a4"/>
        <w:numPr>
          <w:ilvl w:val="0"/>
          <w:numId w:val="1"/>
        </w:numPr>
        <w:ind w:firstLineChars="0"/>
        <w:rPr>
          <w:sz w:val="32"/>
          <w:szCs w:val="32"/>
        </w:rPr>
      </w:pPr>
      <w:r>
        <w:rPr>
          <w:rFonts w:hint="eastAsia"/>
          <w:sz w:val="32"/>
          <w:szCs w:val="32"/>
        </w:rPr>
        <w:t>能够在</w:t>
      </w:r>
      <w:r>
        <w:rPr>
          <w:rFonts w:hint="eastAsia"/>
          <w:sz w:val="32"/>
          <w:szCs w:val="32"/>
        </w:rPr>
        <w:t>worksheet</w:t>
      </w:r>
      <w:r>
        <w:rPr>
          <w:rFonts w:hint="eastAsia"/>
          <w:sz w:val="32"/>
          <w:szCs w:val="32"/>
        </w:rPr>
        <w:t>的辅助下，掌握故事细节</w:t>
      </w:r>
      <w:r>
        <w:rPr>
          <w:rFonts w:hint="eastAsia"/>
          <w:sz w:val="32"/>
          <w:szCs w:val="32"/>
        </w:rPr>
        <w:t>。</w:t>
      </w:r>
    </w:p>
    <w:p w:rsidR="007366C1" w:rsidRDefault="00BB5AF0">
      <w:pPr>
        <w:pStyle w:val="a4"/>
        <w:numPr>
          <w:ilvl w:val="0"/>
          <w:numId w:val="1"/>
        </w:numPr>
        <w:ind w:firstLineChars="0"/>
        <w:rPr>
          <w:sz w:val="32"/>
          <w:szCs w:val="32"/>
        </w:rPr>
      </w:pPr>
      <w:r>
        <w:rPr>
          <w:rFonts w:hint="eastAsia"/>
          <w:sz w:val="32"/>
          <w:szCs w:val="32"/>
        </w:rPr>
        <w:t>培养学生关爱动物</w:t>
      </w:r>
      <w:r>
        <w:rPr>
          <w:rFonts w:hint="eastAsia"/>
          <w:sz w:val="32"/>
          <w:szCs w:val="32"/>
        </w:rPr>
        <w:t>的情感。</w:t>
      </w:r>
    </w:p>
    <w:p w:rsidR="007366C1" w:rsidRDefault="00BB5AF0">
      <w:pPr>
        <w:pStyle w:val="a4"/>
        <w:numPr>
          <w:ilvl w:val="0"/>
          <w:numId w:val="1"/>
        </w:numPr>
        <w:ind w:firstLineChars="0"/>
        <w:rPr>
          <w:sz w:val="32"/>
          <w:szCs w:val="32"/>
        </w:rPr>
      </w:pPr>
      <w:r>
        <w:rPr>
          <w:rFonts w:hint="eastAsia"/>
          <w:sz w:val="32"/>
          <w:szCs w:val="32"/>
        </w:rPr>
        <w:t>通过</w:t>
      </w:r>
      <w:r>
        <w:rPr>
          <w:rFonts w:hint="eastAsia"/>
          <w:sz w:val="32"/>
          <w:szCs w:val="32"/>
        </w:rPr>
        <w:t>Problem Solving</w:t>
      </w:r>
      <w:r>
        <w:rPr>
          <w:rFonts w:hint="eastAsia"/>
          <w:sz w:val="32"/>
          <w:szCs w:val="32"/>
        </w:rPr>
        <w:t>，提高解决问题的能力</w:t>
      </w:r>
      <w:r>
        <w:rPr>
          <w:rFonts w:hint="eastAsia"/>
          <w:sz w:val="32"/>
          <w:szCs w:val="32"/>
        </w:rPr>
        <w:t>。</w:t>
      </w:r>
    </w:p>
    <w:p w:rsidR="007366C1" w:rsidRDefault="007366C1">
      <w:pPr>
        <w:pStyle w:val="a4"/>
        <w:ind w:firstLineChars="0" w:firstLine="0"/>
        <w:rPr>
          <w:sz w:val="32"/>
          <w:szCs w:val="32"/>
        </w:rPr>
      </w:pPr>
    </w:p>
    <w:p w:rsidR="007366C1" w:rsidRDefault="00BB5AF0">
      <w:pPr>
        <w:pStyle w:val="a4"/>
        <w:ind w:firstLineChars="0" w:firstLine="0"/>
        <w:rPr>
          <w:sz w:val="32"/>
          <w:szCs w:val="32"/>
        </w:rPr>
      </w:pPr>
      <w:r>
        <w:rPr>
          <w:rFonts w:hint="eastAsia"/>
          <w:sz w:val="32"/>
          <w:szCs w:val="32"/>
        </w:rPr>
        <w:t>教学重点：</w:t>
      </w:r>
    </w:p>
    <w:p w:rsidR="007366C1" w:rsidRDefault="00BB5AF0">
      <w:pPr>
        <w:pStyle w:val="a4"/>
        <w:ind w:firstLineChars="0" w:firstLine="0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1 </w:t>
      </w:r>
      <w:r>
        <w:rPr>
          <w:rFonts w:hint="eastAsia"/>
          <w:sz w:val="32"/>
          <w:szCs w:val="32"/>
        </w:rPr>
        <w:t>各小组在</w:t>
      </w:r>
      <w:r>
        <w:rPr>
          <w:rFonts w:hint="eastAsia"/>
          <w:sz w:val="32"/>
          <w:szCs w:val="32"/>
        </w:rPr>
        <w:t>worksheet</w:t>
      </w:r>
      <w:r>
        <w:rPr>
          <w:rFonts w:hint="eastAsia"/>
          <w:sz w:val="32"/>
          <w:szCs w:val="32"/>
        </w:rPr>
        <w:t>的辅助下，提取故事信息并进行展示。</w:t>
      </w:r>
    </w:p>
    <w:p w:rsidR="007366C1" w:rsidRDefault="00BB5AF0">
      <w:pPr>
        <w:pStyle w:val="a4"/>
        <w:ind w:firstLineChars="0" w:firstLine="0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2 </w:t>
      </w:r>
      <w:r>
        <w:rPr>
          <w:rFonts w:hint="eastAsia"/>
          <w:sz w:val="32"/>
          <w:szCs w:val="32"/>
        </w:rPr>
        <w:t>通过教师问题引导和小组讨论，提高解决问题的能力</w:t>
      </w:r>
      <w:r>
        <w:rPr>
          <w:rFonts w:hint="eastAsia"/>
          <w:sz w:val="32"/>
          <w:szCs w:val="32"/>
        </w:rPr>
        <w:t>。</w:t>
      </w:r>
    </w:p>
    <w:p w:rsidR="007366C1" w:rsidRDefault="007366C1">
      <w:pPr>
        <w:pStyle w:val="a4"/>
        <w:ind w:firstLineChars="0" w:firstLine="0"/>
        <w:rPr>
          <w:sz w:val="32"/>
          <w:szCs w:val="32"/>
        </w:rPr>
      </w:pPr>
    </w:p>
    <w:p w:rsidR="007366C1" w:rsidRDefault="00BB5AF0">
      <w:pPr>
        <w:pStyle w:val="a4"/>
        <w:ind w:firstLineChars="0" w:firstLine="0"/>
        <w:rPr>
          <w:sz w:val="32"/>
          <w:szCs w:val="32"/>
        </w:rPr>
      </w:pPr>
      <w:r>
        <w:rPr>
          <w:rFonts w:hint="eastAsia"/>
          <w:sz w:val="32"/>
          <w:szCs w:val="32"/>
        </w:rPr>
        <w:t>教学难点</w:t>
      </w:r>
    </w:p>
    <w:p w:rsidR="007366C1" w:rsidRDefault="00BB5AF0">
      <w:pPr>
        <w:pStyle w:val="a4"/>
        <w:ind w:firstLineChars="0" w:firstLine="0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1 </w:t>
      </w:r>
      <w:r>
        <w:rPr>
          <w:rFonts w:hint="eastAsia"/>
          <w:sz w:val="32"/>
          <w:szCs w:val="32"/>
        </w:rPr>
        <w:t>运用生词策略，理解故事中的生词。</w:t>
      </w:r>
    </w:p>
    <w:p w:rsidR="007366C1" w:rsidRDefault="00BB5AF0">
      <w:pPr>
        <w:pStyle w:val="a4"/>
        <w:ind w:firstLineChars="0" w:firstLine="0"/>
        <w:rPr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>教学过程</w:t>
      </w:r>
    </w:p>
    <w:tbl>
      <w:tblPr>
        <w:tblStyle w:val="a3"/>
        <w:tblW w:w="15067" w:type="dxa"/>
        <w:tblLayout w:type="fixed"/>
        <w:tblLook w:val="04A0"/>
      </w:tblPr>
      <w:tblGrid>
        <w:gridCol w:w="1254"/>
        <w:gridCol w:w="6133"/>
        <w:gridCol w:w="4980"/>
        <w:gridCol w:w="2700"/>
      </w:tblGrid>
      <w:tr w:rsidR="007366C1">
        <w:tc>
          <w:tcPr>
            <w:tcW w:w="1254" w:type="dxa"/>
          </w:tcPr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6133" w:type="dxa"/>
          </w:tcPr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教师活动</w:t>
            </w:r>
          </w:p>
        </w:tc>
        <w:tc>
          <w:tcPr>
            <w:tcW w:w="4980" w:type="dxa"/>
          </w:tcPr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学生活动</w:t>
            </w:r>
          </w:p>
        </w:tc>
        <w:tc>
          <w:tcPr>
            <w:tcW w:w="2700" w:type="dxa"/>
          </w:tcPr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设计意图</w:t>
            </w:r>
          </w:p>
        </w:tc>
      </w:tr>
      <w:tr w:rsidR="007366C1">
        <w:tc>
          <w:tcPr>
            <w:tcW w:w="1254" w:type="dxa"/>
          </w:tcPr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Warm</w:t>
            </w:r>
            <w:r>
              <w:rPr>
                <w:rFonts w:hint="eastAsia"/>
                <w:sz w:val="28"/>
                <w:szCs w:val="28"/>
              </w:rPr>
              <w:t>ing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Up</w:t>
            </w:r>
          </w:p>
        </w:tc>
        <w:tc>
          <w:tcPr>
            <w:tcW w:w="6133" w:type="dxa"/>
          </w:tcPr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Question: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How to fit an elephant into the fridge.</w:t>
            </w:r>
          </w:p>
        </w:tc>
        <w:tc>
          <w:tcPr>
            <w:tcW w:w="4980" w:type="dxa"/>
          </w:tcPr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Talk with partner.</w:t>
            </w:r>
          </w:p>
        </w:tc>
        <w:tc>
          <w:tcPr>
            <w:tcW w:w="2700" w:type="dxa"/>
          </w:tcPr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脑筋急转弯激活课堂，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引出</w:t>
            </w:r>
            <w:r>
              <w:rPr>
                <w:rFonts w:hint="eastAsia"/>
                <w:sz w:val="28"/>
                <w:szCs w:val="28"/>
              </w:rPr>
              <w:t>Moving elephant</w:t>
            </w:r>
            <w:r>
              <w:rPr>
                <w:rFonts w:hint="eastAsia"/>
                <w:sz w:val="28"/>
                <w:szCs w:val="28"/>
              </w:rPr>
              <w:t>话题。</w:t>
            </w:r>
          </w:p>
        </w:tc>
      </w:tr>
      <w:tr w:rsidR="007366C1">
        <w:tc>
          <w:tcPr>
            <w:tcW w:w="1254" w:type="dxa"/>
          </w:tcPr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Before</w:t>
            </w:r>
            <w:r>
              <w:rPr>
                <w:rFonts w:hint="eastAsia"/>
                <w:sz w:val="28"/>
                <w:szCs w:val="28"/>
              </w:rPr>
              <w:t xml:space="preserve"> Reading</w:t>
            </w:r>
          </w:p>
        </w:tc>
        <w:tc>
          <w:tcPr>
            <w:tcW w:w="6133" w:type="dxa"/>
          </w:tcPr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1. Is it easy to move </w:t>
            </w:r>
            <w:r>
              <w:rPr>
                <w:rFonts w:hint="eastAsia"/>
                <w:sz w:val="28"/>
                <w:szCs w:val="28"/>
              </w:rPr>
              <w:t>an elephant?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W</w:t>
            </w:r>
            <w:r>
              <w:rPr>
                <w:rFonts w:hint="eastAsia"/>
                <w:sz w:val="28"/>
                <w:szCs w:val="28"/>
              </w:rPr>
              <w:t>hy?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Let</w:t>
            </w:r>
            <w:r>
              <w:rPr>
                <w:sz w:val="28"/>
                <w:szCs w:val="28"/>
              </w:rPr>
              <w:t>’</w:t>
            </w:r>
            <w:r>
              <w:rPr>
                <w:rFonts w:hint="eastAsia"/>
                <w:sz w:val="28"/>
                <w:szCs w:val="28"/>
              </w:rPr>
              <w:t>s see how heavy an elephant is.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2. Today, we</w:t>
            </w:r>
            <w:r>
              <w:rPr>
                <w:sz w:val="28"/>
                <w:szCs w:val="28"/>
              </w:rPr>
              <w:t>’</w:t>
            </w:r>
            <w:r>
              <w:rPr>
                <w:rFonts w:hint="eastAsia"/>
                <w:sz w:val="28"/>
                <w:szCs w:val="28"/>
              </w:rPr>
              <w:t>re going to learn a story.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What do you </w:t>
            </w:r>
            <w:r>
              <w:rPr>
                <w:sz w:val="28"/>
                <w:szCs w:val="28"/>
              </w:rPr>
              <w:t>know</w:t>
            </w:r>
            <w:r>
              <w:rPr>
                <w:rFonts w:hint="eastAsia"/>
                <w:sz w:val="28"/>
                <w:szCs w:val="28"/>
              </w:rPr>
              <w:t xml:space="preserve"> from the cover?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Guess the title of the story.</w:t>
            </w:r>
          </w:p>
          <w:p w:rsidR="007366C1" w:rsidRDefault="00BB5AF0">
            <w:pPr>
              <w:numPr>
                <w:ilvl w:val="0"/>
                <w:numId w:val="2"/>
              </w:num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Read the title.</w:t>
            </w:r>
          </w:p>
          <w:p w:rsidR="007366C1" w:rsidRDefault="00BB5AF0">
            <w:pPr>
              <w:numPr>
                <w:ilvl w:val="0"/>
                <w:numId w:val="2"/>
              </w:num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What do you want to know about the story?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lastRenderedPageBreak/>
              <w:t>板书生成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Why       How        </w:t>
            </w:r>
            <w:r>
              <w:rPr>
                <w:rFonts w:hint="eastAsia"/>
                <w:sz w:val="28"/>
                <w:szCs w:val="28"/>
              </w:rPr>
              <w:t>What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980" w:type="dxa"/>
          </w:tcPr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lastRenderedPageBreak/>
              <w:t>Think and answer.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预设：</w:t>
            </w:r>
            <w:r>
              <w:rPr>
                <w:rFonts w:hint="eastAsia"/>
                <w:sz w:val="28"/>
                <w:szCs w:val="28"/>
              </w:rPr>
              <w:t>Because the elephant is too big.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See the pictures.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See the </w:t>
            </w:r>
            <w:r>
              <w:rPr>
                <w:sz w:val="28"/>
                <w:szCs w:val="28"/>
              </w:rPr>
              <w:t>picture</w:t>
            </w:r>
            <w:r>
              <w:rPr>
                <w:rFonts w:hint="eastAsia"/>
                <w:sz w:val="28"/>
                <w:szCs w:val="28"/>
              </w:rPr>
              <w:t>, share with partner.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预设：</w:t>
            </w:r>
            <w:r>
              <w:rPr>
                <w:rFonts w:hint="eastAsia"/>
                <w:sz w:val="28"/>
                <w:szCs w:val="28"/>
              </w:rPr>
              <w:t>Walking Elephants.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预设：</w:t>
            </w:r>
          </w:p>
          <w:p w:rsidR="007366C1" w:rsidRDefault="00BB5AF0">
            <w:pPr>
              <w:numPr>
                <w:ilvl w:val="0"/>
                <w:numId w:val="3"/>
              </w:num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Why do the elephants need to move?</w:t>
            </w:r>
          </w:p>
          <w:p w:rsidR="007366C1" w:rsidRDefault="00BB5AF0">
            <w:pPr>
              <w:numPr>
                <w:ilvl w:val="0"/>
                <w:numId w:val="3"/>
              </w:num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How do they move?</w:t>
            </w:r>
          </w:p>
          <w:p w:rsidR="007366C1" w:rsidRDefault="00BB5AF0">
            <w:pPr>
              <w:numPr>
                <w:ilvl w:val="0"/>
                <w:numId w:val="3"/>
              </w:num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lastRenderedPageBreak/>
              <w:t>What</w:t>
            </w:r>
            <w:r>
              <w:rPr>
                <w:sz w:val="28"/>
                <w:szCs w:val="28"/>
              </w:rPr>
              <w:t>’</w:t>
            </w:r>
            <w:r>
              <w:rPr>
                <w:rFonts w:hint="eastAsia"/>
                <w:sz w:val="28"/>
                <w:szCs w:val="28"/>
              </w:rPr>
              <w:t>s the n</w:t>
            </w:r>
            <w:r w:rsidR="00022BE8">
              <w:rPr>
                <w:rFonts w:hint="eastAsia"/>
                <w:sz w:val="28"/>
                <w:szCs w:val="28"/>
              </w:rPr>
              <w:t>e</w:t>
            </w:r>
            <w:r>
              <w:rPr>
                <w:rFonts w:hint="eastAsia"/>
                <w:sz w:val="28"/>
                <w:szCs w:val="28"/>
              </w:rPr>
              <w:t>w home like?</w:t>
            </w:r>
          </w:p>
        </w:tc>
        <w:tc>
          <w:tcPr>
            <w:tcW w:w="2700" w:type="dxa"/>
          </w:tcPr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lastRenderedPageBreak/>
              <w:t>通过讨论，了解大象体重，为理解故事中的大象搬运的难度做铺垫</w:t>
            </w:r>
            <w:r>
              <w:rPr>
                <w:rFonts w:hint="eastAsia"/>
                <w:sz w:val="28"/>
                <w:szCs w:val="28"/>
              </w:rPr>
              <w:t>.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通</w:t>
            </w:r>
            <w:r>
              <w:rPr>
                <w:rFonts w:hint="eastAsia"/>
                <w:sz w:val="28"/>
                <w:szCs w:val="28"/>
              </w:rPr>
              <w:t>过封皮，展开想象，猜测故事大意</w:t>
            </w:r>
            <w:r>
              <w:rPr>
                <w:rFonts w:hint="eastAsia"/>
                <w:sz w:val="28"/>
                <w:szCs w:val="28"/>
              </w:rPr>
              <w:t>。</w:t>
            </w:r>
            <w:r>
              <w:rPr>
                <w:rFonts w:hint="eastAsia"/>
                <w:sz w:val="28"/>
                <w:szCs w:val="28"/>
              </w:rPr>
              <w:t>并根据题目，提出问题，依据问题生成故</w:t>
            </w:r>
            <w:r>
              <w:rPr>
                <w:rFonts w:hint="eastAsia"/>
                <w:sz w:val="28"/>
                <w:szCs w:val="28"/>
              </w:rPr>
              <w:lastRenderedPageBreak/>
              <w:t>事脉络板书。</w:t>
            </w:r>
          </w:p>
        </w:tc>
      </w:tr>
      <w:tr w:rsidR="007366C1">
        <w:tc>
          <w:tcPr>
            <w:tcW w:w="1254" w:type="dxa"/>
          </w:tcPr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lastRenderedPageBreak/>
              <w:t>While Reading</w:t>
            </w:r>
          </w:p>
        </w:tc>
        <w:tc>
          <w:tcPr>
            <w:tcW w:w="6133" w:type="dxa"/>
          </w:tcPr>
          <w:p w:rsidR="007366C1" w:rsidRDefault="00BB5AF0">
            <w:pPr>
              <w:jc w:val="left"/>
              <w:rPr>
                <w:sz w:val="28"/>
                <w:szCs w:val="28"/>
                <w:shd w:val="clear" w:color="FFFFFF" w:fill="D9D9D9"/>
              </w:rPr>
            </w:pPr>
            <w:r>
              <w:rPr>
                <w:rFonts w:hint="eastAsia"/>
                <w:sz w:val="28"/>
                <w:szCs w:val="28"/>
                <w:shd w:val="clear" w:color="FFFFFF" w:fill="D9D9D9"/>
              </w:rPr>
              <w:t>Why do they need to move?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1.Skim</w:t>
            </w:r>
            <w:proofErr w:type="gramEnd"/>
            <w:r>
              <w:rPr>
                <w:rFonts w:hint="eastAsia"/>
                <w:sz w:val="28"/>
                <w:szCs w:val="28"/>
              </w:rPr>
              <w:t xml:space="preserve"> the story.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Why do the elephants need to move?</w:t>
            </w:r>
            <w:r w:rsidR="00022BE8">
              <w:rPr>
                <w:rFonts w:hint="eastAsia"/>
                <w:sz w:val="28"/>
                <w:szCs w:val="28"/>
              </w:rPr>
              <w:t xml:space="preserve"> Find out the pages.</w:t>
            </w:r>
          </w:p>
          <w:p w:rsidR="007366C1" w:rsidRDefault="00BB5AF0">
            <w:pPr>
              <w:numPr>
                <w:ilvl w:val="0"/>
                <w:numId w:val="4"/>
              </w:num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What can you see in these photos?</w:t>
            </w:r>
          </w:p>
          <w:p w:rsidR="007366C1" w:rsidRDefault="007366C1">
            <w:pPr>
              <w:ind w:firstLine="540"/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ind w:firstLine="540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What happened?</w:t>
            </w:r>
          </w:p>
          <w:p w:rsidR="007366C1" w:rsidRDefault="00BB5AF0">
            <w:pPr>
              <w:ind w:firstLine="540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Let</w:t>
            </w:r>
            <w:r>
              <w:rPr>
                <w:sz w:val="28"/>
                <w:szCs w:val="28"/>
              </w:rPr>
              <w:t>’</w:t>
            </w:r>
            <w:r>
              <w:rPr>
                <w:rFonts w:hint="eastAsia"/>
                <w:sz w:val="28"/>
                <w:szCs w:val="28"/>
              </w:rPr>
              <w:t>s Read the words.</w:t>
            </w:r>
            <w:r>
              <w:rPr>
                <w:rFonts w:hint="eastAsia"/>
                <w:sz w:val="28"/>
                <w:szCs w:val="28"/>
              </w:rPr>
              <w:t>(circle the key words)</w:t>
            </w:r>
          </w:p>
          <w:p w:rsidR="007366C1" w:rsidRDefault="00BB5AF0">
            <w:pPr>
              <w:ind w:firstLine="540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Why</w:t>
            </w:r>
            <w:r>
              <w:rPr>
                <w:rFonts w:hint="eastAsia"/>
                <w:sz w:val="28"/>
                <w:szCs w:val="28"/>
              </w:rPr>
              <w:t xml:space="preserve"> do they need to move?</w:t>
            </w:r>
          </w:p>
          <w:p w:rsidR="007366C1" w:rsidRDefault="007366C1">
            <w:pPr>
              <w:ind w:firstLine="540"/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ind w:firstLine="540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What does </w:t>
            </w:r>
            <w:r>
              <w:rPr>
                <w:sz w:val="28"/>
                <w:szCs w:val="28"/>
              </w:rPr>
              <w:t>‘</w:t>
            </w:r>
            <w:r>
              <w:rPr>
                <w:rFonts w:hint="eastAsia"/>
                <w:sz w:val="28"/>
                <w:szCs w:val="28"/>
              </w:rPr>
              <w:t>smash</w:t>
            </w:r>
            <w:r>
              <w:rPr>
                <w:sz w:val="28"/>
                <w:szCs w:val="28"/>
              </w:rPr>
              <w:t>’</w:t>
            </w:r>
            <w:r>
              <w:rPr>
                <w:rFonts w:hint="eastAsia"/>
                <w:sz w:val="28"/>
                <w:szCs w:val="28"/>
              </w:rPr>
              <w:t xml:space="preserve"> mean?</w:t>
            </w:r>
          </w:p>
          <w:p w:rsidR="007366C1" w:rsidRDefault="00BB5AF0">
            <w:pPr>
              <w:ind w:firstLine="540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(</w:t>
            </w:r>
            <w:r>
              <w:rPr>
                <w:rFonts w:hint="eastAsia"/>
                <w:sz w:val="28"/>
                <w:szCs w:val="28"/>
              </w:rPr>
              <w:t>动作表示）</w:t>
            </w:r>
          </w:p>
          <w:p w:rsidR="007366C1" w:rsidRDefault="00BB5AF0">
            <w:pPr>
              <w:ind w:firstLine="540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What wrong with the tree?</w:t>
            </w:r>
          </w:p>
          <w:p w:rsidR="007366C1" w:rsidRDefault="00BB5AF0">
            <w:pPr>
              <w:ind w:firstLine="540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lastRenderedPageBreak/>
              <w:t>What can you see in the tree?</w:t>
            </w:r>
          </w:p>
          <w:p w:rsidR="007366C1" w:rsidRDefault="00BB5AF0">
            <w:pPr>
              <w:ind w:firstLine="540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What does </w:t>
            </w:r>
            <w:r>
              <w:rPr>
                <w:sz w:val="28"/>
                <w:szCs w:val="28"/>
              </w:rPr>
              <w:t>‘</w:t>
            </w:r>
            <w:r>
              <w:rPr>
                <w:rFonts w:hint="eastAsia"/>
                <w:sz w:val="28"/>
                <w:szCs w:val="28"/>
              </w:rPr>
              <w:t>bark</w:t>
            </w:r>
            <w:r>
              <w:rPr>
                <w:sz w:val="28"/>
                <w:szCs w:val="28"/>
              </w:rPr>
              <w:t>’</w:t>
            </w:r>
            <w:r>
              <w:rPr>
                <w:rFonts w:hint="eastAsia"/>
                <w:sz w:val="28"/>
                <w:szCs w:val="28"/>
              </w:rPr>
              <w:t xml:space="preserve"> mean? </w:t>
            </w:r>
          </w:p>
          <w:p w:rsidR="007366C1" w:rsidRDefault="00BB5AF0">
            <w:pPr>
              <w:ind w:firstLine="540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How do you know that?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Q3. Why do the elephants </w:t>
            </w:r>
            <w:r>
              <w:rPr>
                <w:sz w:val="28"/>
                <w:szCs w:val="28"/>
              </w:rPr>
              <w:t>destroy</w:t>
            </w:r>
            <w:r>
              <w:rPr>
                <w:rFonts w:hint="eastAsia"/>
                <w:sz w:val="28"/>
                <w:szCs w:val="28"/>
              </w:rPr>
              <w:t xml:space="preserve"> the farm?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(</w:t>
            </w:r>
            <w:r>
              <w:rPr>
                <w:rFonts w:hint="eastAsia"/>
                <w:sz w:val="28"/>
                <w:szCs w:val="28"/>
              </w:rPr>
              <w:t>补充阅读）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What should people do?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 xml:space="preserve">But how to move </w:t>
            </w:r>
            <w:r>
              <w:rPr>
                <w:rFonts w:hint="eastAsia"/>
                <w:sz w:val="28"/>
                <w:szCs w:val="28"/>
              </w:rPr>
              <w:t>them?</w:t>
            </w:r>
          </w:p>
          <w:p w:rsidR="007366C1" w:rsidRDefault="007366C1">
            <w:pPr>
              <w:jc w:val="left"/>
              <w:rPr>
                <w:sz w:val="28"/>
                <w:szCs w:val="28"/>
                <w:shd w:val="clear" w:color="FFFFFF" w:fill="D9D9D9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  <w:shd w:val="clear" w:color="FFFFFF" w:fill="D9D9D9"/>
              </w:rPr>
            </w:pPr>
            <w:r>
              <w:rPr>
                <w:rFonts w:hint="eastAsia"/>
                <w:sz w:val="28"/>
                <w:szCs w:val="28"/>
                <w:shd w:val="clear" w:color="FFFFFF" w:fill="D9D9D9"/>
              </w:rPr>
              <w:t>How to move them?</w:t>
            </w:r>
          </w:p>
          <w:p w:rsidR="007366C1" w:rsidRDefault="00BB5AF0">
            <w:pPr>
              <w:numPr>
                <w:ilvl w:val="0"/>
                <w:numId w:val="5"/>
              </w:num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Read page</w:t>
            </w:r>
            <w:r>
              <w:rPr>
                <w:rFonts w:hint="eastAsia"/>
                <w:sz w:val="28"/>
                <w:szCs w:val="28"/>
              </w:rPr>
              <w:t xml:space="preserve"> 4-13</w:t>
            </w:r>
            <w:r>
              <w:rPr>
                <w:rFonts w:hint="eastAsia"/>
                <w:sz w:val="28"/>
                <w:szCs w:val="28"/>
              </w:rPr>
              <w:t xml:space="preserve"> quickly. </w:t>
            </w:r>
          </w:p>
          <w:p w:rsidR="007366C1" w:rsidRDefault="00BB5AF0" w:rsidP="007366C1">
            <w:pPr>
              <w:pStyle w:val="a4"/>
              <w:numPr>
                <w:ilvl w:val="0"/>
                <w:numId w:val="6"/>
              </w:numPr>
              <w:ind w:left="140" w:firstLine="560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Please read silently.</w:t>
            </w:r>
          </w:p>
          <w:p w:rsidR="007366C1" w:rsidRDefault="00BB5AF0">
            <w:pPr>
              <w:pStyle w:val="a4"/>
              <w:numPr>
                <w:ilvl w:val="0"/>
                <w:numId w:val="6"/>
              </w:numPr>
              <w:ind w:left="140" w:firstLine="560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Close your books. Number the pictures.</w:t>
            </w:r>
          </w:p>
          <w:p w:rsidR="007366C1" w:rsidRDefault="00BB5AF0">
            <w:pPr>
              <w:pStyle w:val="a4"/>
              <w:numPr>
                <w:ilvl w:val="0"/>
                <w:numId w:val="6"/>
              </w:numPr>
              <w:ind w:left="140" w:firstLine="560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Check.</w:t>
            </w:r>
          </w:p>
          <w:p w:rsidR="007366C1" w:rsidRDefault="00BB5AF0">
            <w:pPr>
              <w:pStyle w:val="a4"/>
              <w:numPr>
                <w:ilvl w:val="0"/>
                <w:numId w:val="5"/>
              </w:numPr>
              <w:ind w:firstLineChars="0" w:firstLine="0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lastRenderedPageBreak/>
              <w:t>Which part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do you want to learn more?</w:t>
            </w:r>
          </w:p>
          <w:p w:rsidR="007366C1" w:rsidRDefault="00BB5AF0">
            <w:pPr>
              <w:numPr>
                <w:ilvl w:val="0"/>
                <w:numId w:val="5"/>
              </w:num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Read your part.</w:t>
            </w:r>
            <w:r>
              <w:rPr>
                <w:rFonts w:hint="eastAsia"/>
                <w:sz w:val="28"/>
                <w:szCs w:val="28"/>
              </w:rPr>
              <w:t xml:space="preserve"> Work in group.</w:t>
            </w:r>
          </w:p>
          <w:p w:rsidR="007366C1" w:rsidRDefault="00BB5AF0">
            <w:pPr>
              <w:numPr>
                <w:ilvl w:val="0"/>
                <w:numId w:val="7"/>
              </w:numPr>
              <w:ind w:firstLine="540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Read your pages </w:t>
            </w:r>
            <w:r>
              <w:rPr>
                <w:sz w:val="28"/>
                <w:szCs w:val="28"/>
              </w:rPr>
              <w:t>individually</w:t>
            </w:r>
            <w:r>
              <w:rPr>
                <w:rFonts w:hint="eastAsia"/>
                <w:sz w:val="28"/>
                <w:szCs w:val="28"/>
              </w:rPr>
              <w:t>.</w:t>
            </w:r>
          </w:p>
          <w:p w:rsidR="007366C1" w:rsidRDefault="00BB5AF0">
            <w:pPr>
              <w:numPr>
                <w:ilvl w:val="0"/>
                <w:numId w:val="7"/>
              </w:numPr>
              <w:ind w:firstLine="540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Discuss together.</w:t>
            </w:r>
          </w:p>
          <w:p w:rsidR="007366C1" w:rsidRDefault="00BB5AF0">
            <w:pPr>
              <w:numPr>
                <w:ilvl w:val="0"/>
                <w:numId w:val="7"/>
              </w:numPr>
              <w:ind w:firstLine="540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Finish the </w:t>
            </w:r>
            <w:r>
              <w:rPr>
                <w:rFonts w:hint="eastAsia"/>
                <w:sz w:val="28"/>
                <w:szCs w:val="28"/>
              </w:rPr>
              <w:t>worksheet.</w:t>
            </w:r>
          </w:p>
          <w:p w:rsidR="007366C1" w:rsidRDefault="00BB5AF0">
            <w:pPr>
              <w:numPr>
                <w:ilvl w:val="0"/>
                <w:numId w:val="5"/>
              </w:num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Please introduce your part.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Use these words to help you:</w:t>
            </w:r>
          </w:p>
          <w:p w:rsidR="007366C1" w:rsidRDefault="00BB5AF0">
            <w:pPr>
              <w:numPr>
                <w:ilvl w:val="0"/>
                <w:numId w:val="8"/>
              </w:num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For this part, people should ...</w:t>
            </w:r>
          </w:p>
          <w:p w:rsidR="007366C1" w:rsidRDefault="00BB5AF0">
            <w:pPr>
              <w:numPr>
                <w:ilvl w:val="0"/>
                <w:numId w:val="8"/>
              </w:num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There are ... steps in this part. First... Then...</w:t>
            </w:r>
          </w:p>
          <w:p w:rsidR="007366C1" w:rsidRDefault="00BB5AF0">
            <w:pPr>
              <w:ind w:left="420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At last...</w:t>
            </w:r>
          </w:p>
          <w:p w:rsidR="007366C1" w:rsidRDefault="00BB5AF0">
            <w:pPr>
              <w:numPr>
                <w:ilvl w:val="0"/>
                <w:numId w:val="8"/>
              </w:num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From the picture, we know...</w:t>
            </w:r>
          </w:p>
          <w:p w:rsidR="007366C1" w:rsidRDefault="00BB5AF0">
            <w:pPr>
              <w:ind w:left="420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From the words, we know...</w:t>
            </w:r>
            <w:bookmarkStart w:id="0" w:name="_GoBack"/>
            <w:bookmarkEnd w:id="0"/>
          </w:p>
          <w:p w:rsidR="007366C1" w:rsidRDefault="00BB5AF0">
            <w:pPr>
              <w:numPr>
                <w:ilvl w:val="0"/>
                <w:numId w:val="8"/>
              </w:num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Do you have any ideas?</w:t>
            </w:r>
          </w:p>
          <w:p w:rsidR="007366C1" w:rsidRDefault="00BB5AF0">
            <w:pPr>
              <w:ind w:left="420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（板书生成各</w:t>
            </w:r>
            <w:r>
              <w:rPr>
                <w:rFonts w:hint="eastAsia"/>
                <w:sz w:val="28"/>
                <w:szCs w:val="28"/>
              </w:rPr>
              <w:t>部分的重点词、词组）</w:t>
            </w:r>
          </w:p>
          <w:p w:rsidR="007366C1" w:rsidRDefault="00BB5AF0">
            <w:pPr>
              <w:numPr>
                <w:ilvl w:val="0"/>
                <w:numId w:val="5"/>
              </w:num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Now, </w:t>
            </w:r>
            <w:r>
              <w:rPr>
                <w:rFonts w:hint="eastAsia"/>
                <w:sz w:val="28"/>
                <w:szCs w:val="28"/>
              </w:rPr>
              <w:t>you know how to move the elephants.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Let</w:t>
            </w:r>
            <w:r>
              <w:rPr>
                <w:sz w:val="28"/>
                <w:szCs w:val="28"/>
              </w:rPr>
              <w:t>’</w:t>
            </w:r>
            <w:r>
              <w:rPr>
                <w:rFonts w:hint="eastAsia"/>
                <w:sz w:val="28"/>
                <w:szCs w:val="28"/>
              </w:rPr>
              <w:t xml:space="preserve">s go over these 5 </w:t>
            </w:r>
            <w:r w:rsidR="00022BE8">
              <w:rPr>
                <w:rFonts w:hint="eastAsia"/>
                <w:sz w:val="28"/>
                <w:szCs w:val="28"/>
              </w:rPr>
              <w:t>parts</w:t>
            </w:r>
            <w:r>
              <w:rPr>
                <w:rFonts w:hint="eastAsia"/>
                <w:sz w:val="28"/>
                <w:szCs w:val="28"/>
              </w:rPr>
              <w:t>.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  <w:shd w:val="clear" w:color="FFFFFF" w:fill="D9D9D9"/>
              </w:rPr>
            </w:pPr>
            <w:r>
              <w:rPr>
                <w:rFonts w:hint="eastAsia"/>
                <w:sz w:val="28"/>
                <w:szCs w:val="28"/>
                <w:shd w:val="clear" w:color="FFFFFF" w:fill="D9D9D9"/>
              </w:rPr>
              <w:t>What</w:t>
            </w:r>
            <w:r>
              <w:rPr>
                <w:sz w:val="28"/>
                <w:szCs w:val="28"/>
                <w:shd w:val="clear" w:color="FFFFFF" w:fill="D9D9D9"/>
              </w:rPr>
              <w:t>’</w:t>
            </w:r>
            <w:r>
              <w:rPr>
                <w:rFonts w:hint="eastAsia"/>
                <w:sz w:val="28"/>
                <w:szCs w:val="28"/>
                <w:shd w:val="clear" w:color="FFFFFF" w:fill="D9D9D9"/>
              </w:rPr>
              <w:t>s the end of the story?</w:t>
            </w:r>
          </w:p>
          <w:p w:rsidR="007366C1" w:rsidRDefault="00BB5AF0">
            <w:pPr>
              <w:ind w:left="140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Picture reading.</w:t>
            </w:r>
          </w:p>
          <w:p w:rsidR="007366C1" w:rsidRDefault="00BB5AF0">
            <w:pPr>
              <w:ind w:left="140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What can you see in the picture?</w:t>
            </w:r>
          </w:p>
          <w:p w:rsidR="007366C1" w:rsidRDefault="00BB5AF0">
            <w:pPr>
              <w:ind w:left="140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What does the new home like?</w:t>
            </w:r>
          </w:p>
          <w:p w:rsidR="007366C1" w:rsidRDefault="00BB5AF0">
            <w:pPr>
              <w:ind w:left="140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Is it a good place? </w:t>
            </w:r>
          </w:p>
          <w:p w:rsidR="007366C1" w:rsidRDefault="007366C1">
            <w:pPr>
              <w:ind w:left="140"/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ind w:left="140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Do you have any questions </w:t>
            </w:r>
            <w:r>
              <w:rPr>
                <w:rFonts w:hint="eastAsia"/>
                <w:sz w:val="28"/>
                <w:szCs w:val="28"/>
              </w:rPr>
              <w:t>about the story?</w:t>
            </w:r>
          </w:p>
          <w:p w:rsidR="007366C1" w:rsidRDefault="00BB5AF0">
            <w:pPr>
              <w:ind w:left="140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What do you want to know more about the story?</w:t>
            </w:r>
          </w:p>
          <w:p w:rsidR="007366C1" w:rsidRDefault="00BB5AF0">
            <w:pPr>
              <w:ind w:left="140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Who can answer these questions?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We still have some questions left. </w:t>
            </w:r>
            <w:r w:rsidR="00022BE8">
              <w:rPr>
                <w:rFonts w:hint="eastAsia"/>
                <w:sz w:val="28"/>
                <w:szCs w:val="28"/>
              </w:rPr>
              <w:t>Please</w:t>
            </w:r>
            <w:r>
              <w:rPr>
                <w:rFonts w:hint="eastAsia"/>
                <w:sz w:val="28"/>
                <w:szCs w:val="28"/>
              </w:rPr>
              <w:t xml:space="preserve"> find out the answers after class.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How can you find the answers?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Here are some webs to help you find the answers.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980" w:type="dxa"/>
          </w:tcPr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Page -3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预设</w:t>
            </w:r>
            <w:r>
              <w:rPr>
                <w:rFonts w:hint="eastAsia"/>
                <w:sz w:val="28"/>
                <w:szCs w:val="28"/>
              </w:rPr>
              <w:t xml:space="preserve">1. </w:t>
            </w:r>
            <w:r>
              <w:rPr>
                <w:sz w:val="28"/>
                <w:szCs w:val="28"/>
              </w:rPr>
              <w:t>I</w:t>
            </w:r>
            <w:r>
              <w:rPr>
                <w:rFonts w:hint="eastAsia"/>
                <w:sz w:val="28"/>
                <w:szCs w:val="28"/>
              </w:rPr>
              <w:t xml:space="preserve"> can see trees are falling down.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预设</w:t>
            </w:r>
            <w:r>
              <w:rPr>
                <w:rFonts w:hint="eastAsia"/>
                <w:sz w:val="28"/>
                <w:szCs w:val="28"/>
              </w:rPr>
              <w:t>2. The tree is broken.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预设</w:t>
            </w:r>
            <w:r>
              <w:rPr>
                <w:rFonts w:hint="eastAsia"/>
                <w:sz w:val="28"/>
                <w:szCs w:val="28"/>
              </w:rPr>
              <w:t>1. The elephants make this.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预设</w:t>
            </w:r>
            <w:r>
              <w:rPr>
                <w:rFonts w:hint="eastAsia"/>
                <w:sz w:val="28"/>
                <w:szCs w:val="28"/>
              </w:rPr>
              <w:t>: They go to the farm.</w:t>
            </w:r>
          </w:p>
          <w:p w:rsidR="007366C1" w:rsidRDefault="00BB5AF0">
            <w:pPr>
              <w:ind w:firstLineChars="300" w:firstLine="840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They eat trees.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They smash down fences.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Elephants eat trees.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From the picture.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Discuss and show their opinions.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Read the </w:t>
            </w:r>
            <w:r>
              <w:rPr>
                <w:rFonts w:hint="eastAsia"/>
                <w:sz w:val="28"/>
                <w:szCs w:val="28"/>
              </w:rPr>
              <w:t>short passage</w:t>
            </w:r>
            <w:r>
              <w:rPr>
                <w:rFonts w:hint="eastAsia"/>
                <w:sz w:val="28"/>
                <w:szCs w:val="28"/>
              </w:rPr>
              <w:t>.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Because they have no room to live.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预设：</w:t>
            </w:r>
            <w:r>
              <w:rPr>
                <w:rFonts w:hint="eastAsia"/>
                <w:sz w:val="28"/>
                <w:szCs w:val="28"/>
              </w:rPr>
              <w:t>People should help the elephants move to the new place.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Read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Number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lastRenderedPageBreak/>
              <w:t>We</w:t>
            </w:r>
            <w:r>
              <w:rPr>
                <w:sz w:val="28"/>
                <w:szCs w:val="28"/>
              </w:rPr>
              <w:t>’</w:t>
            </w:r>
            <w:r>
              <w:rPr>
                <w:rFonts w:hint="eastAsia"/>
                <w:sz w:val="28"/>
                <w:szCs w:val="28"/>
              </w:rPr>
              <w:t>re interested in ...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Read</w:t>
            </w:r>
            <w:r>
              <w:rPr>
                <w:rFonts w:hint="eastAsia"/>
                <w:sz w:val="28"/>
                <w:szCs w:val="28"/>
              </w:rPr>
              <w:t>，</w:t>
            </w:r>
            <w:r>
              <w:rPr>
                <w:rFonts w:hint="eastAsia"/>
                <w:sz w:val="28"/>
                <w:szCs w:val="28"/>
              </w:rPr>
              <w:t>discuss and write.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Introduce each part in groups.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Read the key words on the </w:t>
            </w:r>
            <w:r>
              <w:rPr>
                <w:rFonts w:hint="eastAsia"/>
                <w:sz w:val="28"/>
                <w:szCs w:val="28"/>
              </w:rPr>
              <w:t>blackboard.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The elephants </w:t>
            </w:r>
            <w:proofErr w:type="gramStart"/>
            <w:r>
              <w:rPr>
                <w:rFonts w:hint="eastAsia"/>
                <w:sz w:val="28"/>
                <w:szCs w:val="28"/>
              </w:rPr>
              <w:t>arrive</w:t>
            </w:r>
            <w:proofErr w:type="gramEnd"/>
            <w:r>
              <w:rPr>
                <w:rFonts w:hint="eastAsia"/>
                <w:sz w:val="28"/>
                <w:szCs w:val="28"/>
              </w:rPr>
              <w:t xml:space="preserve"> their new home.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It</w:t>
            </w:r>
            <w:r>
              <w:rPr>
                <w:sz w:val="28"/>
                <w:szCs w:val="28"/>
              </w:rPr>
              <w:t>’</w:t>
            </w:r>
            <w:r>
              <w:rPr>
                <w:rFonts w:hint="eastAsia"/>
                <w:sz w:val="28"/>
                <w:szCs w:val="28"/>
              </w:rPr>
              <w:t>s big enough to live.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Ask questions.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预设：</w:t>
            </w:r>
            <w:r>
              <w:rPr>
                <w:rFonts w:hint="eastAsia"/>
                <w:sz w:val="28"/>
                <w:szCs w:val="28"/>
              </w:rPr>
              <w:t xml:space="preserve">In the book. 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Surf the internet.</w:t>
            </w:r>
          </w:p>
        </w:tc>
        <w:tc>
          <w:tcPr>
            <w:tcW w:w="2700" w:type="dxa"/>
          </w:tcPr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lastRenderedPageBreak/>
              <w:t>阅读策略指导：通过快速通读故事，初步了解故事大意，聚焦阐述大象为什么搬家的信息点。师生共同细读。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生词策略：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引导学生通过上下文和图片的意思猜</w:t>
            </w:r>
            <w:r>
              <w:rPr>
                <w:rFonts w:hint="eastAsia"/>
                <w:sz w:val="28"/>
                <w:szCs w:val="28"/>
              </w:rPr>
              <w:lastRenderedPageBreak/>
              <w:t>测生词的意思。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通过细节，提出开放性问题：大象为什么去农村？人们该怎么做？让学生结合自己的知识储备进行思考并表述。通过补充的</w:t>
            </w:r>
            <w:proofErr w:type="gramStart"/>
            <w:r>
              <w:rPr>
                <w:rFonts w:hint="eastAsia"/>
                <w:sz w:val="28"/>
                <w:szCs w:val="28"/>
              </w:rPr>
              <w:t>一</w:t>
            </w:r>
            <w:proofErr w:type="gramEnd"/>
            <w:r>
              <w:rPr>
                <w:rFonts w:hint="eastAsia"/>
                <w:sz w:val="28"/>
                <w:szCs w:val="28"/>
              </w:rPr>
              <w:t>小段阅读材料，找出问题本质：</w:t>
            </w:r>
            <w:r>
              <w:rPr>
                <w:rFonts w:hint="eastAsia"/>
                <w:sz w:val="28"/>
                <w:szCs w:val="28"/>
              </w:rPr>
              <w:t>No room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通过略读给运输的</w:t>
            </w:r>
            <w:r>
              <w:rPr>
                <w:rFonts w:hint="eastAsia"/>
                <w:sz w:val="28"/>
                <w:szCs w:val="28"/>
              </w:rPr>
              <w:t>5</w:t>
            </w:r>
            <w:r>
              <w:rPr>
                <w:rFonts w:hint="eastAsia"/>
                <w:sz w:val="28"/>
                <w:szCs w:val="28"/>
              </w:rPr>
              <w:t>个小环节图片排顺序，检测学生对故事</w:t>
            </w:r>
            <w:r>
              <w:rPr>
                <w:rFonts w:hint="eastAsia"/>
                <w:sz w:val="28"/>
                <w:szCs w:val="28"/>
              </w:rPr>
              <w:lastRenderedPageBreak/>
              <w:t>大意的掌握。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通过</w:t>
            </w:r>
            <w:r>
              <w:rPr>
                <w:rFonts w:hint="eastAsia"/>
                <w:sz w:val="28"/>
                <w:szCs w:val="28"/>
              </w:rPr>
              <w:t>jigsaw reading</w:t>
            </w:r>
            <w:r>
              <w:rPr>
                <w:rFonts w:hint="eastAsia"/>
                <w:sz w:val="28"/>
                <w:szCs w:val="28"/>
              </w:rPr>
              <w:t>的方式细读搬运大象的每个步骤，将故事难度降低，学生在</w:t>
            </w:r>
            <w:r>
              <w:rPr>
                <w:rFonts w:hint="eastAsia"/>
                <w:sz w:val="28"/>
                <w:szCs w:val="28"/>
              </w:rPr>
              <w:t>worksheet</w:t>
            </w:r>
            <w:r>
              <w:rPr>
                <w:rFonts w:hint="eastAsia"/>
                <w:sz w:val="28"/>
                <w:szCs w:val="28"/>
              </w:rPr>
              <w:t>的辅助下，通过讨论，组织语言进行介绍。</w:t>
            </w:r>
            <w:r>
              <w:rPr>
                <w:rFonts w:hint="eastAsia"/>
                <w:sz w:val="28"/>
                <w:szCs w:val="28"/>
              </w:rPr>
              <w:t>Worksheet</w:t>
            </w:r>
            <w:r>
              <w:rPr>
                <w:rFonts w:hint="eastAsia"/>
                <w:sz w:val="28"/>
                <w:szCs w:val="28"/>
              </w:rPr>
              <w:t>中有对故事细节的理解，还有引发学生深入思考的高阶问题，自己组织语言进行阐述</w:t>
            </w:r>
            <w:r>
              <w:rPr>
                <w:rFonts w:hint="eastAsia"/>
                <w:sz w:val="28"/>
                <w:szCs w:val="28"/>
              </w:rPr>
              <w:t>.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回顾故事重点环节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通过图片信息读取，了解故事大</w:t>
            </w:r>
            <w:r>
              <w:rPr>
                <w:rFonts w:hint="eastAsia"/>
                <w:sz w:val="28"/>
                <w:szCs w:val="28"/>
              </w:rPr>
              <w:t>意。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学生根据对故事的理解，提出问题，学生互相解答。教师提供课后寻找答案的方法，引导学生继续探索知识。</w:t>
            </w:r>
          </w:p>
        </w:tc>
      </w:tr>
      <w:tr w:rsidR="007366C1">
        <w:tc>
          <w:tcPr>
            <w:tcW w:w="1254" w:type="dxa"/>
          </w:tcPr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lastRenderedPageBreak/>
              <w:t>After Reading</w:t>
            </w:r>
          </w:p>
        </w:tc>
        <w:tc>
          <w:tcPr>
            <w:tcW w:w="6133" w:type="dxa"/>
          </w:tcPr>
          <w:p w:rsidR="007366C1" w:rsidRDefault="00BB5AF0">
            <w:pPr>
              <w:numPr>
                <w:ilvl w:val="0"/>
                <w:numId w:val="9"/>
              </w:num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Review the story.</w:t>
            </w:r>
          </w:p>
          <w:p w:rsidR="007366C1" w:rsidRDefault="00BB5AF0">
            <w:pPr>
              <w:numPr>
                <w:ilvl w:val="0"/>
                <w:numId w:val="10"/>
              </w:num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Listen and read.</w:t>
            </w:r>
          </w:p>
          <w:p w:rsidR="007366C1" w:rsidRDefault="00BB5AF0">
            <w:pPr>
              <w:numPr>
                <w:ilvl w:val="0"/>
                <w:numId w:val="10"/>
              </w:num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Let</w:t>
            </w:r>
            <w:r>
              <w:rPr>
                <w:sz w:val="28"/>
                <w:szCs w:val="28"/>
              </w:rPr>
              <w:t>’</w:t>
            </w:r>
            <w:r>
              <w:rPr>
                <w:rFonts w:hint="eastAsia"/>
                <w:sz w:val="28"/>
                <w:szCs w:val="28"/>
              </w:rPr>
              <w:t xml:space="preserve">s recite the story. 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numPr>
                <w:ilvl w:val="0"/>
                <w:numId w:val="9"/>
              </w:num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What</w:t>
            </w:r>
            <w:r>
              <w:rPr>
                <w:sz w:val="28"/>
                <w:szCs w:val="28"/>
              </w:rPr>
              <w:t>’</w:t>
            </w:r>
            <w:r>
              <w:rPr>
                <w:rFonts w:hint="eastAsia"/>
                <w:sz w:val="28"/>
                <w:szCs w:val="28"/>
              </w:rPr>
              <w:t>s the story about?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Yes, you can summary the story.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This story is about </w:t>
            </w:r>
            <w:r>
              <w:rPr>
                <w:sz w:val="28"/>
                <w:szCs w:val="28"/>
              </w:rPr>
              <w:t>‘</w:t>
            </w:r>
            <w:r>
              <w:rPr>
                <w:rFonts w:hint="eastAsia"/>
                <w:sz w:val="28"/>
                <w:szCs w:val="28"/>
              </w:rPr>
              <w:t>How to move the elephants.</w:t>
            </w:r>
            <w:r>
              <w:rPr>
                <w:sz w:val="28"/>
                <w:szCs w:val="28"/>
              </w:rPr>
              <w:t>’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That</w:t>
            </w:r>
            <w:r>
              <w:rPr>
                <w:sz w:val="28"/>
                <w:szCs w:val="28"/>
              </w:rPr>
              <w:t>’</w:t>
            </w:r>
            <w:r>
              <w:rPr>
                <w:rFonts w:hint="eastAsia"/>
                <w:sz w:val="28"/>
                <w:szCs w:val="28"/>
              </w:rPr>
              <w:t xml:space="preserve">s the </w:t>
            </w:r>
            <w:r>
              <w:rPr>
                <w:rFonts w:hint="eastAsia"/>
                <w:sz w:val="28"/>
                <w:szCs w:val="28"/>
              </w:rPr>
              <w:t>main idea.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numPr>
                <w:ilvl w:val="0"/>
                <w:numId w:val="9"/>
              </w:num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What</w:t>
            </w:r>
            <w:r>
              <w:rPr>
                <w:sz w:val="28"/>
                <w:szCs w:val="28"/>
              </w:rPr>
              <w:t>’</w:t>
            </w:r>
            <w:r>
              <w:rPr>
                <w:rFonts w:hint="eastAsia"/>
                <w:sz w:val="28"/>
                <w:szCs w:val="28"/>
              </w:rPr>
              <w:t>s the problem of the elephants?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And these are the solutions, right?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Now, the elephants have a new home.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Will they have new problems?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What are the new problems?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When you move to a new place. You will face many problems. How to dea</w:t>
            </w:r>
            <w:r>
              <w:rPr>
                <w:rFonts w:hint="eastAsia"/>
                <w:sz w:val="28"/>
                <w:szCs w:val="28"/>
              </w:rPr>
              <w:t>l with them?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4.</w:t>
            </w:r>
            <w:r>
              <w:rPr>
                <w:rFonts w:hint="eastAsia"/>
                <w:sz w:val="28"/>
                <w:szCs w:val="28"/>
              </w:rPr>
              <w:t>Do</w:t>
            </w:r>
            <w:proofErr w:type="gramEnd"/>
            <w:r>
              <w:rPr>
                <w:rFonts w:hint="eastAsia"/>
                <w:sz w:val="28"/>
                <w:szCs w:val="28"/>
              </w:rPr>
              <w:t xml:space="preserve"> you like this book?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Why or why not?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4980" w:type="dxa"/>
          </w:tcPr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Listen and read the whole story.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Recite the story with the words on the blackboard.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预设：</w:t>
            </w:r>
            <w:r>
              <w:rPr>
                <w:rFonts w:hint="eastAsia"/>
                <w:sz w:val="28"/>
                <w:szCs w:val="28"/>
              </w:rPr>
              <w:t>The elephants have no room to live. And people help them to move.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They have no room to live.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Yes.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预设：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They have to find food to eat, place to live. 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Discuss and share ideas.</w:t>
            </w:r>
          </w:p>
        </w:tc>
        <w:tc>
          <w:tcPr>
            <w:tcW w:w="2700" w:type="dxa"/>
          </w:tcPr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语音输入，听读故事。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根据板书复述故事。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培养学生用简练的语言概括故事的能力。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引导学生思考大象在新的环境将要面对的更多的</w:t>
            </w:r>
            <w:r>
              <w:rPr>
                <w:rFonts w:hint="eastAsia"/>
                <w:sz w:val="28"/>
                <w:szCs w:val="28"/>
              </w:rPr>
              <w:t>problems</w:t>
            </w:r>
            <w:r>
              <w:rPr>
                <w:rFonts w:hint="eastAsia"/>
                <w:sz w:val="28"/>
                <w:szCs w:val="28"/>
              </w:rPr>
              <w:t>和</w:t>
            </w:r>
            <w:r>
              <w:rPr>
                <w:rFonts w:hint="eastAsia"/>
                <w:sz w:val="28"/>
                <w:szCs w:val="28"/>
              </w:rPr>
              <w:t>solutions</w:t>
            </w:r>
            <w:r>
              <w:rPr>
                <w:rFonts w:hint="eastAsia"/>
                <w:sz w:val="28"/>
                <w:szCs w:val="28"/>
              </w:rPr>
              <w:t>，并将这个问题引入学生生活，思考自己到一个新</w:t>
            </w:r>
            <w:r>
              <w:rPr>
                <w:rFonts w:hint="eastAsia"/>
                <w:sz w:val="28"/>
                <w:szCs w:val="28"/>
              </w:rPr>
              <w:lastRenderedPageBreak/>
              <w:t>的环境如何适应。</w:t>
            </w:r>
          </w:p>
        </w:tc>
      </w:tr>
      <w:tr w:rsidR="007366C1">
        <w:tc>
          <w:tcPr>
            <w:tcW w:w="1254" w:type="dxa"/>
          </w:tcPr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lastRenderedPageBreak/>
              <w:t>summarize</w:t>
            </w:r>
          </w:p>
        </w:tc>
        <w:tc>
          <w:tcPr>
            <w:tcW w:w="6133" w:type="dxa"/>
          </w:tcPr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These elephants are lucky.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Why?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What about those elephants?</w:t>
            </w: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How do you feel about </w:t>
            </w:r>
            <w:proofErr w:type="gramStart"/>
            <w:r>
              <w:rPr>
                <w:rFonts w:hint="eastAsia"/>
                <w:sz w:val="28"/>
                <w:szCs w:val="28"/>
              </w:rPr>
              <w:t>them.</w:t>
            </w:r>
            <w:proofErr w:type="gramEnd"/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What can we do to help them?</w:t>
            </w:r>
          </w:p>
          <w:p w:rsidR="007366C1" w:rsidRDefault="00BB5AF0" w:rsidP="00022BE8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>
              <w:rPr>
                <w:rFonts w:hint="eastAsia"/>
                <w:sz w:val="28"/>
                <w:szCs w:val="28"/>
              </w:rPr>
              <w:t xml:space="preserve">here are so many </w:t>
            </w:r>
            <w:r>
              <w:rPr>
                <w:sz w:val="28"/>
                <w:szCs w:val="28"/>
              </w:rPr>
              <w:t>or</w:t>
            </w:r>
            <w:r>
              <w:rPr>
                <w:rFonts w:hint="eastAsia"/>
                <w:sz w:val="28"/>
                <w:szCs w:val="28"/>
              </w:rPr>
              <w:t xml:space="preserve">ganizations. </w:t>
            </w:r>
            <w:r>
              <w:rPr>
                <w:sz w:val="28"/>
                <w:szCs w:val="28"/>
              </w:rPr>
              <w:t>Y</w:t>
            </w:r>
            <w:r>
              <w:rPr>
                <w:rFonts w:hint="eastAsia"/>
                <w:sz w:val="28"/>
                <w:szCs w:val="28"/>
              </w:rPr>
              <w:t xml:space="preserve">ou can follow them and do something to protect </w:t>
            </w:r>
            <w:r w:rsidR="00022BE8">
              <w:rPr>
                <w:rFonts w:hint="eastAsia"/>
                <w:sz w:val="28"/>
                <w:szCs w:val="28"/>
              </w:rPr>
              <w:t>animals</w:t>
            </w:r>
            <w:r>
              <w:rPr>
                <w:rFonts w:hint="eastAsia"/>
                <w:sz w:val="28"/>
                <w:szCs w:val="28"/>
              </w:rPr>
              <w:t>.</w:t>
            </w:r>
          </w:p>
        </w:tc>
        <w:tc>
          <w:tcPr>
            <w:tcW w:w="4980" w:type="dxa"/>
          </w:tcPr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People help them a lot</w:t>
            </w:r>
          </w:p>
          <w:p w:rsidR="007366C1" w:rsidRDefault="007366C1">
            <w:pPr>
              <w:jc w:val="left"/>
              <w:rPr>
                <w:sz w:val="28"/>
                <w:szCs w:val="28"/>
              </w:rPr>
            </w:pPr>
          </w:p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They are...</w:t>
            </w:r>
          </w:p>
        </w:tc>
        <w:tc>
          <w:tcPr>
            <w:tcW w:w="2700" w:type="dxa"/>
          </w:tcPr>
          <w:p w:rsidR="007366C1" w:rsidRDefault="00BB5AF0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通过图片引导学生关注动物保护，并提供相应的动物保护组织进行关注。</w:t>
            </w:r>
          </w:p>
        </w:tc>
      </w:tr>
    </w:tbl>
    <w:p w:rsidR="007366C1" w:rsidRDefault="007366C1">
      <w:pPr>
        <w:jc w:val="left"/>
        <w:rPr>
          <w:sz w:val="28"/>
          <w:szCs w:val="28"/>
        </w:rPr>
      </w:pPr>
    </w:p>
    <w:sectPr w:rsidR="007366C1" w:rsidSect="007366C1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2BE8" w:rsidRDefault="00022BE8" w:rsidP="00022BE8">
      <w:r>
        <w:separator/>
      </w:r>
    </w:p>
  </w:endnote>
  <w:endnote w:type="continuationSeparator" w:id="0">
    <w:p w:rsidR="00022BE8" w:rsidRDefault="00022BE8" w:rsidP="00022B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2BE8" w:rsidRDefault="00022BE8" w:rsidP="00022BE8">
      <w:r>
        <w:separator/>
      </w:r>
    </w:p>
  </w:footnote>
  <w:footnote w:type="continuationSeparator" w:id="0">
    <w:p w:rsidR="00022BE8" w:rsidRDefault="00022BE8" w:rsidP="00022B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F55BC8A"/>
    <w:multiLevelType w:val="singleLevel"/>
    <w:tmpl w:val="8F55BC8A"/>
    <w:lvl w:ilvl="0">
      <w:start w:val="1"/>
      <w:numFmt w:val="decimal"/>
      <w:suff w:val="space"/>
      <w:lvlText w:val="%1."/>
      <w:lvlJc w:val="left"/>
    </w:lvl>
  </w:abstractNum>
  <w:abstractNum w:abstractNumId="1">
    <w:nsid w:val="9DED2D24"/>
    <w:multiLevelType w:val="singleLevel"/>
    <w:tmpl w:val="9DED2D24"/>
    <w:lvl w:ilvl="0">
      <w:start w:val="1"/>
      <w:numFmt w:val="upperLetter"/>
      <w:suff w:val="space"/>
      <w:lvlText w:val="%1."/>
      <w:lvlJc w:val="left"/>
      <w:pPr>
        <w:ind w:left="420" w:firstLine="0"/>
      </w:pPr>
    </w:lvl>
  </w:abstractNum>
  <w:abstractNum w:abstractNumId="2">
    <w:nsid w:val="B66E651E"/>
    <w:multiLevelType w:val="singleLevel"/>
    <w:tmpl w:val="B66E651E"/>
    <w:lvl w:ilvl="0">
      <w:start w:val="1"/>
      <w:numFmt w:val="upperLetter"/>
      <w:suff w:val="space"/>
      <w:lvlText w:val="%1."/>
      <w:lvlJc w:val="left"/>
      <w:pPr>
        <w:ind w:left="420" w:firstLine="0"/>
      </w:pPr>
    </w:lvl>
  </w:abstractNum>
  <w:abstractNum w:abstractNumId="3">
    <w:nsid w:val="BF52E296"/>
    <w:multiLevelType w:val="singleLevel"/>
    <w:tmpl w:val="BF52E296"/>
    <w:lvl w:ilvl="0">
      <w:start w:val="1"/>
      <w:numFmt w:val="decimal"/>
      <w:suff w:val="space"/>
      <w:lvlText w:val="%1."/>
      <w:lvlJc w:val="left"/>
    </w:lvl>
  </w:abstractNum>
  <w:abstractNum w:abstractNumId="4">
    <w:nsid w:val="E9821D70"/>
    <w:multiLevelType w:val="singleLevel"/>
    <w:tmpl w:val="E9821D70"/>
    <w:lvl w:ilvl="0">
      <w:start w:val="3"/>
      <w:numFmt w:val="decimal"/>
      <w:suff w:val="space"/>
      <w:lvlText w:val="%1."/>
      <w:lvlJc w:val="left"/>
    </w:lvl>
  </w:abstractNum>
  <w:abstractNum w:abstractNumId="5">
    <w:nsid w:val="EABB2EF9"/>
    <w:multiLevelType w:val="singleLevel"/>
    <w:tmpl w:val="EABB2EF9"/>
    <w:lvl w:ilvl="0">
      <w:start w:val="1"/>
      <w:numFmt w:val="upperLetter"/>
      <w:suff w:val="space"/>
      <w:lvlText w:val="%1."/>
      <w:lvlJc w:val="left"/>
    </w:lvl>
  </w:abstractNum>
  <w:abstractNum w:abstractNumId="6">
    <w:nsid w:val="002B04D8"/>
    <w:multiLevelType w:val="singleLevel"/>
    <w:tmpl w:val="002B04D8"/>
    <w:lvl w:ilvl="0">
      <w:start w:val="1"/>
      <w:numFmt w:val="upperLetter"/>
      <w:suff w:val="space"/>
      <w:lvlText w:val="%1."/>
      <w:lvlJc w:val="left"/>
    </w:lvl>
  </w:abstractNum>
  <w:abstractNum w:abstractNumId="7">
    <w:nsid w:val="220B87EB"/>
    <w:multiLevelType w:val="singleLevel"/>
    <w:tmpl w:val="220B87EB"/>
    <w:lvl w:ilvl="0">
      <w:start w:val="2"/>
      <w:numFmt w:val="decimal"/>
      <w:suff w:val="space"/>
      <w:lvlText w:val="%1."/>
      <w:lvlJc w:val="left"/>
    </w:lvl>
  </w:abstractNum>
  <w:abstractNum w:abstractNumId="8">
    <w:nsid w:val="2880711A"/>
    <w:multiLevelType w:val="multilevel"/>
    <w:tmpl w:val="288071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EEE78AA"/>
    <w:multiLevelType w:val="singleLevel"/>
    <w:tmpl w:val="7EEE78AA"/>
    <w:lvl w:ilvl="0">
      <w:start w:val="1"/>
      <w:numFmt w:val="decimal"/>
      <w:suff w:val="space"/>
      <w:lvlText w:val="%1."/>
      <w:lvlJc w:val="left"/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7"/>
  </w:num>
  <w:num w:numId="5">
    <w:abstractNumId w:val="3"/>
  </w:num>
  <w:num w:numId="6">
    <w:abstractNumId w:val="5"/>
  </w:num>
  <w:num w:numId="7">
    <w:abstractNumId w:val="6"/>
  </w:num>
  <w:num w:numId="8">
    <w:abstractNumId w:val="1"/>
  </w:num>
  <w:num w:numId="9">
    <w:abstractNumId w:val="9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73664"/>
    <w:rsid w:val="00022BE8"/>
    <w:rsid w:val="000A4757"/>
    <w:rsid w:val="000E5936"/>
    <w:rsid w:val="00167807"/>
    <w:rsid w:val="001845D0"/>
    <w:rsid w:val="00185DAB"/>
    <w:rsid w:val="00220542"/>
    <w:rsid w:val="00287B2D"/>
    <w:rsid w:val="00301A37"/>
    <w:rsid w:val="00306288"/>
    <w:rsid w:val="00350C4A"/>
    <w:rsid w:val="003D2D3E"/>
    <w:rsid w:val="00460ECE"/>
    <w:rsid w:val="004C1A85"/>
    <w:rsid w:val="004F6346"/>
    <w:rsid w:val="00523CC4"/>
    <w:rsid w:val="005A7C09"/>
    <w:rsid w:val="00645BA8"/>
    <w:rsid w:val="006626E0"/>
    <w:rsid w:val="006721ED"/>
    <w:rsid w:val="00680113"/>
    <w:rsid w:val="006C461B"/>
    <w:rsid w:val="006E5462"/>
    <w:rsid w:val="006F10F5"/>
    <w:rsid w:val="007366C1"/>
    <w:rsid w:val="00813948"/>
    <w:rsid w:val="008C7CDE"/>
    <w:rsid w:val="008D6915"/>
    <w:rsid w:val="00907786"/>
    <w:rsid w:val="00931C0B"/>
    <w:rsid w:val="00934A4D"/>
    <w:rsid w:val="00BB5AF0"/>
    <w:rsid w:val="00C12C12"/>
    <w:rsid w:val="00C73664"/>
    <w:rsid w:val="00DF6490"/>
    <w:rsid w:val="00E1311C"/>
    <w:rsid w:val="00F326B6"/>
    <w:rsid w:val="00F968FD"/>
    <w:rsid w:val="00FB777F"/>
    <w:rsid w:val="00FC027C"/>
    <w:rsid w:val="0CE95DA0"/>
    <w:rsid w:val="0DD965B7"/>
    <w:rsid w:val="0F8065E0"/>
    <w:rsid w:val="12791184"/>
    <w:rsid w:val="15A31E72"/>
    <w:rsid w:val="20231035"/>
    <w:rsid w:val="231A66FE"/>
    <w:rsid w:val="2336006E"/>
    <w:rsid w:val="2D3B20B0"/>
    <w:rsid w:val="2DDA73A4"/>
    <w:rsid w:val="38C644C7"/>
    <w:rsid w:val="498C38B8"/>
    <w:rsid w:val="51B57BCE"/>
    <w:rsid w:val="5263658B"/>
    <w:rsid w:val="598E06FC"/>
    <w:rsid w:val="599A34A4"/>
    <w:rsid w:val="59C00C7D"/>
    <w:rsid w:val="648E7743"/>
    <w:rsid w:val="7BF53F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6C1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66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366C1"/>
    <w:pPr>
      <w:ind w:firstLineChars="200" w:firstLine="420"/>
    </w:pPr>
  </w:style>
  <w:style w:type="paragraph" w:styleId="a5">
    <w:name w:val="header"/>
    <w:basedOn w:val="a"/>
    <w:link w:val="Char"/>
    <w:uiPriority w:val="99"/>
    <w:semiHidden/>
    <w:unhideWhenUsed/>
    <w:rsid w:val="00022B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022BE8"/>
    <w:rPr>
      <w:kern w:val="2"/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022BE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022BE8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1C59A7C-6DE1-4C08-BC51-6C12181BA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8</Pages>
  <Words>707</Words>
  <Characters>4030</Characters>
  <Application>Microsoft Office Word</Application>
  <DocSecurity>0</DocSecurity>
  <Lines>33</Lines>
  <Paragraphs>9</Paragraphs>
  <ScaleCrop>false</ScaleCrop>
  <Company>China</Company>
  <LinksUpToDate>false</LinksUpToDate>
  <CharactersWithSpaces>4728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cp:lastPrinted>2018-09-13T03:03:00Z</cp:lastPrinted>
  <dcterms:created xsi:type="dcterms:W3CDTF">2018-09-06T02:25:00Z</dcterms:created>
  <dcterms:modified xsi:type="dcterms:W3CDTF">2018-09-13T03:04:00Z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