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5B1" w:rsidRPr="00072756" w:rsidRDefault="00A535B1" w:rsidP="00A535B1">
      <w:pPr>
        <w:rPr>
          <w:rFonts w:ascii="黑体" w:eastAsia="黑体" w:hint="eastAsia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附件二</w:t>
      </w:r>
    </w:p>
    <w:p w:rsidR="00A535B1" w:rsidRDefault="00A535B1" w:rsidP="00A535B1">
      <w:pPr>
        <w:ind w:firstLineChars="100" w:firstLine="280"/>
        <w:rPr>
          <w:rFonts w:ascii="黑体" w:eastAsia="黑体" w:hint="eastAsia"/>
          <w:sz w:val="28"/>
          <w:szCs w:val="28"/>
        </w:rPr>
      </w:pPr>
      <w:r>
        <w:rPr>
          <w:rFonts w:ascii="宋体" w:hAnsi="宋体" w:cs="楷体_GB2312" w:hint="eastAsia"/>
          <w:color w:val="000000"/>
          <w:sz w:val="28"/>
          <w:szCs w:val="28"/>
        </w:rPr>
        <w:t xml:space="preserve"> </w:t>
      </w:r>
      <w:r w:rsidRPr="00072756">
        <w:rPr>
          <w:rFonts w:ascii="黑体" w:eastAsia="黑体" w:hint="eastAsia"/>
          <w:sz w:val="28"/>
          <w:szCs w:val="28"/>
        </w:rPr>
        <w:t>口试考官本人支付考官费用银行信息</w:t>
      </w:r>
      <w:r>
        <w:rPr>
          <w:rFonts w:ascii="黑体" w:eastAsia="黑体" w:hint="eastAsia"/>
          <w:sz w:val="28"/>
          <w:szCs w:val="28"/>
        </w:rPr>
        <w:t>:</w:t>
      </w:r>
    </w:p>
    <w:tbl>
      <w:tblPr>
        <w:tblW w:w="10482" w:type="dxa"/>
        <w:tblInd w:w="-625" w:type="dxa"/>
        <w:tblLook w:val="0000"/>
      </w:tblPr>
      <w:tblGrid>
        <w:gridCol w:w="1273"/>
        <w:gridCol w:w="1268"/>
        <w:gridCol w:w="1348"/>
        <w:gridCol w:w="1355"/>
        <w:gridCol w:w="1364"/>
        <w:gridCol w:w="2097"/>
        <w:gridCol w:w="1777"/>
      </w:tblGrid>
      <w:tr w:rsidR="00A535B1" w:rsidRPr="00980EDC" w:rsidTr="00391C3B">
        <w:trPr>
          <w:trHeight w:val="87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考官编号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考官姓名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账户名称（同姓名）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账  号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开户银行详细名称  （首选工行）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考试地点</w:t>
            </w:r>
          </w:p>
        </w:tc>
      </w:tr>
      <w:tr w:rsidR="00A535B1" w:rsidRPr="00980EDC" w:rsidTr="00391C3B">
        <w:trPr>
          <w:trHeight w:val="656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A535B1" w:rsidRPr="00980EDC" w:rsidTr="00391C3B">
        <w:trPr>
          <w:trHeight w:val="797"/>
        </w:trPr>
        <w:tc>
          <w:tcPr>
            <w:tcW w:w="1048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35B1" w:rsidRPr="00980EDC" w:rsidRDefault="00A535B1" w:rsidP="00391C3B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980EDC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注：各单元格均为文本格式，如格式变更请调整成文本格式，以免造成数字显示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  <w:szCs w:val="22"/>
              </w:rPr>
              <w:t>不完整；开户银行必须写全开户行详细名称，否则考官费无法准确到账，造成的后果考官自负。</w:t>
            </w:r>
          </w:p>
        </w:tc>
      </w:tr>
    </w:tbl>
    <w:p w:rsidR="008E2CD9" w:rsidRPr="00A535B1" w:rsidRDefault="008E2CD9"/>
    <w:sectPr w:rsidR="008E2CD9" w:rsidRPr="00A535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CD9" w:rsidRDefault="008E2CD9" w:rsidP="00A535B1">
      <w:r>
        <w:separator/>
      </w:r>
    </w:p>
  </w:endnote>
  <w:endnote w:type="continuationSeparator" w:id="1">
    <w:p w:rsidR="008E2CD9" w:rsidRDefault="008E2CD9" w:rsidP="00A5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CD9" w:rsidRDefault="008E2CD9" w:rsidP="00A535B1">
      <w:r>
        <w:separator/>
      </w:r>
    </w:p>
  </w:footnote>
  <w:footnote w:type="continuationSeparator" w:id="1">
    <w:p w:rsidR="008E2CD9" w:rsidRDefault="008E2CD9" w:rsidP="00A535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35B1"/>
    <w:rsid w:val="008E2CD9"/>
    <w:rsid w:val="00A53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5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535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535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535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535B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wuyikuan</dc:creator>
  <cp:keywords/>
  <dc:description/>
  <cp:lastModifiedBy>wuyikuan</cp:lastModifiedBy>
  <cp:revision>2</cp:revision>
  <dcterms:created xsi:type="dcterms:W3CDTF">2014-09-24T03:10:00Z</dcterms:created>
  <dcterms:modified xsi:type="dcterms:W3CDTF">2014-09-24T03:10:00Z</dcterms:modified>
</cp:coreProperties>
</file>